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311" w:rsidRPr="00AA2980" w:rsidRDefault="00AF191F" w:rsidP="00753311">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8"/>
          <w:szCs w:val="28"/>
        </w:rPr>
        <w:t>外国人</w:t>
      </w:r>
      <w:r w:rsidR="00643E6B">
        <w:rPr>
          <w:rFonts w:asciiTheme="majorEastAsia" w:eastAsiaTheme="majorEastAsia" w:hAnsiTheme="majorEastAsia" w:hint="eastAsia"/>
          <w:color w:val="000000" w:themeColor="text1"/>
          <w:sz w:val="28"/>
          <w:szCs w:val="28"/>
        </w:rPr>
        <w:t>造船</w:t>
      </w:r>
      <w:r>
        <w:rPr>
          <w:rFonts w:asciiTheme="majorEastAsia" w:eastAsiaTheme="majorEastAsia" w:hAnsiTheme="majorEastAsia" w:hint="eastAsia"/>
          <w:color w:val="000000" w:themeColor="text1"/>
          <w:sz w:val="28"/>
          <w:szCs w:val="28"/>
        </w:rPr>
        <w:t>就労者受入事業</w:t>
      </w:r>
      <w:r w:rsidR="00753311" w:rsidRPr="00AA2980">
        <w:rPr>
          <w:rFonts w:asciiTheme="majorEastAsia" w:eastAsiaTheme="majorEastAsia" w:hAnsiTheme="majorEastAsia" w:hint="eastAsia"/>
          <w:color w:val="000000" w:themeColor="text1"/>
          <w:sz w:val="28"/>
          <w:szCs w:val="28"/>
        </w:rPr>
        <w:t>に</w:t>
      </w:r>
      <w:r w:rsidR="009679B5" w:rsidRPr="00AA2980">
        <w:rPr>
          <w:rFonts w:asciiTheme="majorEastAsia" w:eastAsiaTheme="majorEastAsia" w:hAnsiTheme="majorEastAsia" w:hint="eastAsia"/>
          <w:color w:val="000000" w:themeColor="text1"/>
          <w:sz w:val="28"/>
          <w:szCs w:val="28"/>
        </w:rPr>
        <w:t>関する</w:t>
      </w:r>
      <w:r w:rsidR="00753311" w:rsidRPr="00AA2980">
        <w:rPr>
          <w:rFonts w:asciiTheme="majorEastAsia" w:eastAsiaTheme="majorEastAsia" w:hAnsiTheme="majorEastAsia" w:hint="eastAsia"/>
          <w:color w:val="000000" w:themeColor="text1"/>
          <w:sz w:val="28"/>
          <w:szCs w:val="28"/>
        </w:rPr>
        <w:t>下請指導ガイドライン</w:t>
      </w:r>
    </w:p>
    <w:p w:rsidR="00753311" w:rsidRPr="00AF191F" w:rsidRDefault="00753311">
      <w:pPr>
        <w:rPr>
          <w:color w:val="000000" w:themeColor="text1"/>
          <w:sz w:val="24"/>
          <w:szCs w:val="24"/>
        </w:rPr>
      </w:pPr>
    </w:p>
    <w:p w:rsidR="00753311" w:rsidRDefault="00BC475A">
      <w:pPr>
        <w:rPr>
          <w:color w:val="000000" w:themeColor="text1"/>
          <w:sz w:val="24"/>
          <w:szCs w:val="24"/>
        </w:rPr>
      </w:pPr>
      <w:r>
        <w:rPr>
          <w:rFonts w:hint="eastAsia"/>
          <w:color w:val="000000" w:themeColor="text1"/>
          <w:sz w:val="24"/>
          <w:szCs w:val="24"/>
        </w:rPr>
        <w:t>第</w:t>
      </w:r>
      <w:r w:rsidR="00753311" w:rsidRPr="00AA2980">
        <w:rPr>
          <w:rFonts w:hint="eastAsia"/>
          <w:color w:val="000000" w:themeColor="text1"/>
          <w:sz w:val="24"/>
          <w:szCs w:val="24"/>
        </w:rPr>
        <w:t>１　趣旨</w:t>
      </w:r>
    </w:p>
    <w:p w:rsidR="00B04E18" w:rsidRDefault="00B04E18" w:rsidP="00F52A9E">
      <w:pPr>
        <w:ind w:leftChars="100" w:left="210" w:firstLineChars="100" w:firstLine="240"/>
        <w:rPr>
          <w:rFonts w:asciiTheme="minorEastAsia" w:hAnsiTheme="minorEastAsia"/>
          <w:sz w:val="24"/>
          <w:szCs w:val="24"/>
        </w:rPr>
      </w:pPr>
      <w:r w:rsidRPr="00F0104E">
        <w:rPr>
          <w:rFonts w:asciiTheme="minorEastAsia" w:hAnsiTheme="minorEastAsia" w:hint="eastAsia"/>
          <w:sz w:val="24"/>
          <w:szCs w:val="24"/>
        </w:rPr>
        <w:t>緊急かつ時限的な措置として外国人造船就労者の受入れを行</w:t>
      </w:r>
      <w:r>
        <w:rPr>
          <w:rFonts w:asciiTheme="minorEastAsia" w:hAnsiTheme="minorEastAsia" w:hint="eastAsia"/>
          <w:sz w:val="24"/>
          <w:szCs w:val="24"/>
        </w:rPr>
        <w:t>う</w:t>
      </w:r>
      <w:r w:rsidRPr="00F0104E">
        <w:rPr>
          <w:rFonts w:asciiTheme="minorEastAsia" w:hAnsiTheme="minorEastAsia" w:hint="eastAsia"/>
          <w:sz w:val="24"/>
          <w:szCs w:val="24"/>
        </w:rPr>
        <w:t>「外国人造船就労者受入事業」の</w:t>
      </w:r>
      <w:r>
        <w:rPr>
          <w:rFonts w:asciiTheme="minorEastAsia" w:hAnsiTheme="minorEastAsia" w:hint="eastAsia"/>
          <w:sz w:val="24"/>
          <w:szCs w:val="24"/>
        </w:rPr>
        <w:t>適正</w:t>
      </w:r>
      <w:r>
        <w:rPr>
          <w:rFonts w:asciiTheme="minorEastAsia" w:hAnsiTheme="minorEastAsia"/>
          <w:sz w:val="24"/>
          <w:szCs w:val="24"/>
        </w:rPr>
        <w:t>かつ円滑な実施を</w:t>
      </w:r>
      <w:r>
        <w:rPr>
          <w:rFonts w:asciiTheme="minorEastAsia" w:hAnsiTheme="minorEastAsia" w:hint="eastAsia"/>
          <w:sz w:val="24"/>
          <w:szCs w:val="24"/>
        </w:rPr>
        <w:t>図る</w:t>
      </w:r>
      <w:r>
        <w:rPr>
          <w:rFonts w:asciiTheme="minorEastAsia" w:hAnsiTheme="minorEastAsia"/>
          <w:sz w:val="24"/>
          <w:szCs w:val="24"/>
        </w:rPr>
        <w:t>ことを目的として、その</w:t>
      </w:r>
      <w:r>
        <w:rPr>
          <w:rFonts w:asciiTheme="minorEastAsia" w:hAnsiTheme="minorEastAsia" w:hint="eastAsia"/>
          <w:sz w:val="24"/>
          <w:szCs w:val="24"/>
        </w:rPr>
        <w:t>具体的な内容を定める｢</w:t>
      </w:r>
      <w:r w:rsidRPr="00F0104E">
        <w:rPr>
          <w:rFonts w:asciiTheme="minorEastAsia" w:hAnsiTheme="minorEastAsia" w:hint="eastAsia"/>
          <w:sz w:val="24"/>
          <w:szCs w:val="24"/>
        </w:rPr>
        <w:t>外国人造船就労者受入事業に関する告示</w:t>
      </w:r>
      <w:r>
        <w:rPr>
          <w:rFonts w:asciiTheme="minorEastAsia" w:hAnsiTheme="minorEastAsia" w:hint="eastAsia"/>
          <w:sz w:val="24"/>
          <w:szCs w:val="24"/>
        </w:rPr>
        <w:t>｣</w:t>
      </w:r>
      <w:r w:rsidRPr="00F0104E">
        <w:rPr>
          <w:rFonts w:asciiTheme="minorEastAsia" w:hAnsiTheme="minorEastAsia" w:hint="eastAsia"/>
          <w:sz w:val="24"/>
          <w:szCs w:val="24"/>
        </w:rPr>
        <w:t>（平成26年国土交通省告示第</w:t>
      </w:r>
      <w:r>
        <w:rPr>
          <w:rFonts w:asciiTheme="minorEastAsia" w:hAnsiTheme="minorEastAsia" w:hint="eastAsia"/>
          <w:sz w:val="24"/>
          <w:szCs w:val="24"/>
        </w:rPr>
        <w:t>1199</w:t>
      </w:r>
      <w:r w:rsidRPr="00F0104E">
        <w:rPr>
          <w:rFonts w:asciiTheme="minorEastAsia" w:hAnsiTheme="minorEastAsia" w:hint="eastAsia"/>
          <w:sz w:val="24"/>
          <w:szCs w:val="24"/>
        </w:rPr>
        <w:t>号）</w:t>
      </w:r>
      <w:r>
        <w:rPr>
          <w:rFonts w:asciiTheme="minorEastAsia" w:hAnsiTheme="minorEastAsia" w:hint="eastAsia"/>
          <w:sz w:val="24"/>
          <w:szCs w:val="24"/>
        </w:rPr>
        <w:t>が</w:t>
      </w:r>
      <w:r w:rsidR="00233CBD">
        <w:rPr>
          <w:rFonts w:asciiTheme="minorEastAsia" w:hAnsiTheme="minorEastAsia"/>
          <w:sz w:val="24"/>
          <w:szCs w:val="24"/>
        </w:rPr>
        <w:t>定められ</w:t>
      </w:r>
      <w:r w:rsidR="00233CBD">
        <w:rPr>
          <w:rFonts w:asciiTheme="minorEastAsia" w:hAnsiTheme="minorEastAsia" w:hint="eastAsia"/>
          <w:sz w:val="24"/>
          <w:szCs w:val="24"/>
        </w:rPr>
        <w:t>ている</w:t>
      </w:r>
      <w:r>
        <w:rPr>
          <w:rFonts w:asciiTheme="minorEastAsia" w:hAnsiTheme="minorEastAsia"/>
          <w:sz w:val="24"/>
          <w:szCs w:val="24"/>
        </w:rPr>
        <w:t>。</w:t>
      </w:r>
    </w:p>
    <w:p w:rsidR="00F52A9E" w:rsidRPr="00AA2980" w:rsidRDefault="0086387D" w:rsidP="00F52A9E">
      <w:pPr>
        <w:ind w:leftChars="100" w:left="210" w:firstLineChars="100" w:firstLine="240"/>
        <w:rPr>
          <w:color w:val="000000" w:themeColor="text1"/>
          <w:sz w:val="24"/>
          <w:szCs w:val="24"/>
        </w:rPr>
      </w:pPr>
      <w:r>
        <w:rPr>
          <w:rFonts w:hint="eastAsia"/>
          <w:color w:val="000000" w:themeColor="text1"/>
          <w:sz w:val="24"/>
          <w:szCs w:val="24"/>
        </w:rPr>
        <w:t>「外国人造船就労者受入事業に関する告示」において</w:t>
      </w:r>
      <w:r w:rsidR="00F52A9E">
        <w:rPr>
          <w:rFonts w:hint="eastAsia"/>
          <w:color w:val="000000" w:themeColor="text1"/>
          <w:sz w:val="24"/>
          <w:szCs w:val="24"/>
        </w:rPr>
        <w:t>、外国人造船就労者を受け入れ</w:t>
      </w:r>
      <w:r w:rsidR="0015634F">
        <w:rPr>
          <w:rFonts w:hint="eastAsia"/>
          <w:color w:val="000000" w:themeColor="text1"/>
          <w:sz w:val="24"/>
          <w:szCs w:val="24"/>
        </w:rPr>
        <w:t>る</w:t>
      </w:r>
      <w:r w:rsidR="00F52A9E">
        <w:rPr>
          <w:rFonts w:hint="eastAsia"/>
          <w:color w:val="000000" w:themeColor="text1"/>
          <w:sz w:val="24"/>
          <w:szCs w:val="24"/>
        </w:rPr>
        <w:t>受入造船企業</w:t>
      </w:r>
      <w:r w:rsidR="0015634F">
        <w:rPr>
          <w:rFonts w:hint="eastAsia"/>
          <w:color w:val="000000" w:themeColor="text1"/>
          <w:sz w:val="24"/>
          <w:szCs w:val="24"/>
        </w:rPr>
        <w:t>又は</w:t>
      </w:r>
      <w:r w:rsidR="00F52A9E">
        <w:rPr>
          <w:color w:val="000000" w:themeColor="text1"/>
          <w:sz w:val="24"/>
          <w:szCs w:val="24"/>
        </w:rPr>
        <w:t>企業単独型受入</w:t>
      </w:r>
      <w:r w:rsidR="00F52A9E">
        <w:rPr>
          <w:rFonts w:hint="eastAsia"/>
          <w:color w:val="000000" w:themeColor="text1"/>
          <w:sz w:val="24"/>
          <w:szCs w:val="24"/>
        </w:rPr>
        <w:t>造船企業</w:t>
      </w:r>
      <w:r w:rsidR="00FB476F">
        <w:rPr>
          <w:rFonts w:hint="eastAsia"/>
          <w:color w:val="000000" w:themeColor="text1"/>
          <w:sz w:val="24"/>
          <w:szCs w:val="24"/>
        </w:rPr>
        <w:t>（</w:t>
      </w:r>
      <w:r w:rsidR="00FB476F">
        <w:rPr>
          <w:color w:val="000000" w:themeColor="text1"/>
          <w:sz w:val="24"/>
          <w:szCs w:val="24"/>
        </w:rPr>
        <w:t>以下｢受入</w:t>
      </w:r>
      <w:r w:rsidR="00FB476F">
        <w:rPr>
          <w:rFonts w:hint="eastAsia"/>
          <w:color w:val="000000" w:themeColor="text1"/>
          <w:sz w:val="24"/>
          <w:szCs w:val="24"/>
        </w:rPr>
        <w:t>造船</w:t>
      </w:r>
      <w:r w:rsidR="00FB476F">
        <w:rPr>
          <w:color w:val="000000" w:themeColor="text1"/>
          <w:sz w:val="24"/>
          <w:szCs w:val="24"/>
        </w:rPr>
        <w:t>企業等｣という。</w:t>
      </w:r>
      <w:r w:rsidR="00FB476F">
        <w:rPr>
          <w:rFonts w:hint="eastAsia"/>
          <w:color w:val="000000" w:themeColor="text1"/>
          <w:sz w:val="24"/>
          <w:szCs w:val="24"/>
        </w:rPr>
        <w:t>）</w:t>
      </w:r>
      <w:r w:rsidR="00F52A9E">
        <w:rPr>
          <w:rFonts w:hint="eastAsia"/>
          <w:color w:val="000000" w:themeColor="text1"/>
          <w:sz w:val="24"/>
          <w:szCs w:val="24"/>
        </w:rPr>
        <w:t>は、「国土交通省が別に定めるところにより、元請企業から報告を求められたときは、誠実にこれに対応するとともに、元請企業の指導に従わなければならない。」とされている（第６の４及び</w:t>
      </w:r>
      <w:r w:rsidR="00AE7399">
        <w:rPr>
          <w:rFonts w:hint="eastAsia"/>
          <w:color w:val="000000" w:themeColor="text1"/>
          <w:sz w:val="24"/>
          <w:szCs w:val="24"/>
        </w:rPr>
        <w:t>第７の</w:t>
      </w:r>
      <w:r w:rsidR="00AE7399">
        <w:rPr>
          <w:color w:val="000000" w:themeColor="text1"/>
          <w:sz w:val="24"/>
          <w:szCs w:val="24"/>
        </w:rPr>
        <w:t>４</w:t>
      </w:r>
      <w:r w:rsidR="00F52A9E">
        <w:rPr>
          <w:rFonts w:hint="eastAsia"/>
          <w:color w:val="000000" w:themeColor="text1"/>
          <w:sz w:val="24"/>
          <w:szCs w:val="24"/>
        </w:rPr>
        <w:t>）。</w:t>
      </w:r>
    </w:p>
    <w:p w:rsidR="00F52A9E" w:rsidRPr="00AA2980" w:rsidRDefault="00F52A9E" w:rsidP="00AE7399">
      <w:pPr>
        <w:ind w:leftChars="100" w:left="210" w:firstLineChars="100" w:firstLine="240"/>
        <w:rPr>
          <w:color w:val="000000" w:themeColor="text1"/>
          <w:sz w:val="24"/>
          <w:szCs w:val="24"/>
        </w:rPr>
      </w:pPr>
      <w:r w:rsidRPr="00AA2980">
        <w:rPr>
          <w:rFonts w:hint="eastAsia"/>
          <w:color w:val="000000" w:themeColor="text1"/>
          <w:sz w:val="24"/>
          <w:szCs w:val="24"/>
        </w:rPr>
        <w:t>本ガイドラインは、</w:t>
      </w:r>
      <w:r w:rsidR="00C92908">
        <w:rPr>
          <w:rFonts w:hint="eastAsia"/>
          <w:color w:val="000000" w:themeColor="text1"/>
          <w:sz w:val="24"/>
          <w:szCs w:val="24"/>
        </w:rPr>
        <w:t>受入造船</w:t>
      </w:r>
      <w:r w:rsidR="00C92908">
        <w:rPr>
          <w:color w:val="000000" w:themeColor="text1"/>
          <w:sz w:val="24"/>
          <w:szCs w:val="24"/>
        </w:rPr>
        <w:t>企業等から元請</w:t>
      </w:r>
      <w:r w:rsidR="00C92908">
        <w:rPr>
          <w:rFonts w:hint="eastAsia"/>
          <w:color w:val="000000" w:themeColor="text1"/>
          <w:sz w:val="24"/>
          <w:szCs w:val="24"/>
        </w:rPr>
        <w:t>企業</w:t>
      </w:r>
      <w:r w:rsidR="00C92908">
        <w:rPr>
          <w:color w:val="000000" w:themeColor="text1"/>
          <w:sz w:val="24"/>
          <w:szCs w:val="24"/>
        </w:rPr>
        <w:t>への報告と</w:t>
      </w:r>
      <w:r w:rsidR="00C92908">
        <w:rPr>
          <w:rFonts w:hint="eastAsia"/>
          <w:color w:val="000000" w:themeColor="text1"/>
          <w:sz w:val="24"/>
          <w:szCs w:val="24"/>
        </w:rPr>
        <w:t>、</w:t>
      </w:r>
      <w:r w:rsidR="00C92908">
        <w:rPr>
          <w:color w:val="000000" w:themeColor="text1"/>
          <w:sz w:val="24"/>
          <w:szCs w:val="24"/>
        </w:rPr>
        <w:t>元請</w:t>
      </w:r>
      <w:r w:rsidR="00C92908">
        <w:rPr>
          <w:rFonts w:hint="eastAsia"/>
          <w:color w:val="000000" w:themeColor="text1"/>
          <w:sz w:val="24"/>
          <w:szCs w:val="24"/>
        </w:rPr>
        <w:t>企業による</w:t>
      </w:r>
      <w:r w:rsidR="00C92908">
        <w:rPr>
          <w:color w:val="000000" w:themeColor="text1"/>
          <w:sz w:val="24"/>
          <w:szCs w:val="24"/>
        </w:rPr>
        <w:t>受入</w:t>
      </w:r>
      <w:r w:rsidR="00C92908">
        <w:rPr>
          <w:rFonts w:hint="eastAsia"/>
          <w:color w:val="000000" w:themeColor="text1"/>
          <w:sz w:val="24"/>
          <w:szCs w:val="24"/>
        </w:rPr>
        <w:t>造船</w:t>
      </w:r>
      <w:r w:rsidR="00C92908">
        <w:rPr>
          <w:color w:val="000000" w:themeColor="text1"/>
          <w:sz w:val="24"/>
          <w:szCs w:val="24"/>
        </w:rPr>
        <w:t>企業等への指導の内容を示す</w:t>
      </w:r>
      <w:r w:rsidR="00C92908">
        <w:rPr>
          <w:rFonts w:hint="eastAsia"/>
          <w:color w:val="000000" w:themeColor="text1"/>
          <w:sz w:val="24"/>
          <w:szCs w:val="24"/>
        </w:rPr>
        <w:t>もの</w:t>
      </w:r>
      <w:r w:rsidR="00C92908">
        <w:rPr>
          <w:color w:val="000000" w:themeColor="text1"/>
          <w:sz w:val="24"/>
          <w:szCs w:val="24"/>
        </w:rPr>
        <w:t>である。</w:t>
      </w:r>
    </w:p>
    <w:p w:rsidR="006D1FA8" w:rsidRDefault="006D1FA8">
      <w:pPr>
        <w:rPr>
          <w:color w:val="000000" w:themeColor="text1"/>
          <w:sz w:val="24"/>
          <w:szCs w:val="24"/>
        </w:rPr>
      </w:pPr>
    </w:p>
    <w:p w:rsidR="00837DFA" w:rsidRDefault="00837DFA">
      <w:pPr>
        <w:rPr>
          <w:color w:val="000000" w:themeColor="text1"/>
          <w:sz w:val="24"/>
          <w:szCs w:val="24"/>
        </w:rPr>
      </w:pPr>
      <w:r>
        <w:rPr>
          <w:rFonts w:hint="eastAsia"/>
          <w:color w:val="000000" w:themeColor="text1"/>
          <w:sz w:val="24"/>
          <w:szCs w:val="24"/>
        </w:rPr>
        <w:t>第２</w:t>
      </w:r>
      <w:r>
        <w:rPr>
          <w:color w:val="000000" w:themeColor="text1"/>
          <w:sz w:val="24"/>
          <w:szCs w:val="24"/>
        </w:rPr>
        <w:t xml:space="preserve">　ガイドラインの</w:t>
      </w:r>
      <w:r>
        <w:rPr>
          <w:rFonts w:hint="eastAsia"/>
          <w:color w:val="000000" w:themeColor="text1"/>
          <w:sz w:val="24"/>
          <w:szCs w:val="24"/>
        </w:rPr>
        <w:t>対象</w:t>
      </w:r>
    </w:p>
    <w:p w:rsidR="00837DFA" w:rsidRDefault="00837DFA" w:rsidP="00E409D0">
      <w:pPr>
        <w:ind w:left="240" w:hangingChars="100" w:hanging="240"/>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本ガイドライン</w:t>
      </w:r>
      <w:r>
        <w:rPr>
          <w:rFonts w:hint="eastAsia"/>
          <w:color w:val="000000" w:themeColor="text1"/>
          <w:sz w:val="24"/>
          <w:szCs w:val="24"/>
        </w:rPr>
        <w:t>は、</w:t>
      </w:r>
      <w:r w:rsidR="006000EE">
        <w:rPr>
          <w:rFonts w:hint="eastAsia"/>
          <w:color w:val="000000" w:themeColor="text1"/>
          <w:sz w:val="24"/>
          <w:szCs w:val="24"/>
        </w:rPr>
        <w:t>受入造船</w:t>
      </w:r>
      <w:r w:rsidR="006000EE">
        <w:rPr>
          <w:color w:val="000000" w:themeColor="text1"/>
          <w:sz w:val="24"/>
          <w:szCs w:val="24"/>
        </w:rPr>
        <w:t>企業等</w:t>
      </w:r>
      <w:r w:rsidR="004800FC">
        <w:rPr>
          <w:rFonts w:hint="eastAsia"/>
          <w:color w:val="000000" w:themeColor="text1"/>
          <w:sz w:val="24"/>
          <w:szCs w:val="24"/>
        </w:rPr>
        <w:t>である</w:t>
      </w:r>
      <w:r w:rsidR="006000EE">
        <w:rPr>
          <w:rFonts w:hint="eastAsia"/>
          <w:color w:val="000000" w:themeColor="text1"/>
          <w:sz w:val="24"/>
          <w:szCs w:val="24"/>
        </w:rPr>
        <w:t>下請企業（数次</w:t>
      </w:r>
      <w:r w:rsidR="006000EE">
        <w:rPr>
          <w:color w:val="000000" w:themeColor="text1"/>
          <w:sz w:val="24"/>
          <w:szCs w:val="24"/>
        </w:rPr>
        <w:t>の</w:t>
      </w:r>
      <w:r w:rsidR="006000EE">
        <w:rPr>
          <w:rFonts w:hint="eastAsia"/>
          <w:color w:val="000000" w:themeColor="text1"/>
          <w:sz w:val="24"/>
          <w:szCs w:val="24"/>
        </w:rPr>
        <w:t>請負契約</w:t>
      </w:r>
      <w:r w:rsidR="006000EE">
        <w:rPr>
          <w:color w:val="000000" w:themeColor="text1"/>
          <w:sz w:val="24"/>
          <w:szCs w:val="24"/>
        </w:rPr>
        <w:t>の場合には後</w:t>
      </w:r>
      <w:r w:rsidR="006000EE">
        <w:rPr>
          <w:rFonts w:hint="eastAsia"/>
          <w:color w:val="000000" w:themeColor="text1"/>
          <w:sz w:val="24"/>
          <w:szCs w:val="24"/>
        </w:rPr>
        <w:t>次</w:t>
      </w:r>
      <w:r w:rsidR="006000EE">
        <w:rPr>
          <w:color w:val="000000" w:themeColor="text1"/>
          <w:sz w:val="24"/>
          <w:szCs w:val="24"/>
        </w:rPr>
        <w:t>の</w:t>
      </w:r>
      <w:r w:rsidR="006000EE">
        <w:rPr>
          <w:rFonts w:hint="eastAsia"/>
          <w:color w:val="000000" w:themeColor="text1"/>
          <w:sz w:val="24"/>
          <w:szCs w:val="24"/>
        </w:rPr>
        <w:t>下請企業</w:t>
      </w:r>
      <w:r w:rsidR="006000EE">
        <w:rPr>
          <w:color w:val="000000" w:themeColor="text1"/>
          <w:sz w:val="24"/>
          <w:szCs w:val="24"/>
        </w:rPr>
        <w:t>を含む。）</w:t>
      </w:r>
      <w:r w:rsidR="004800FC">
        <w:rPr>
          <w:rFonts w:hint="eastAsia"/>
          <w:color w:val="000000" w:themeColor="text1"/>
          <w:sz w:val="24"/>
          <w:szCs w:val="24"/>
        </w:rPr>
        <w:t>の</w:t>
      </w:r>
      <w:r w:rsidR="004800FC">
        <w:rPr>
          <w:color w:val="000000" w:themeColor="text1"/>
          <w:sz w:val="24"/>
          <w:szCs w:val="24"/>
        </w:rPr>
        <w:t>外国人</w:t>
      </w:r>
      <w:r w:rsidR="004800FC">
        <w:rPr>
          <w:rFonts w:hint="eastAsia"/>
          <w:color w:val="000000" w:themeColor="text1"/>
          <w:sz w:val="24"/>
          <w:szCs w:val="24"/>
        </w:rPr>
        <w:t>造船</w:t>
      </w:r>
      <w:r w:rsidR="004800FC">
        <w:rPr>
          <w:color w:val="000000" w:themeColor="text1"/>
          <w:sz w:val="24"/>
          <w:szCs w:val="24"/>
        </w:rPr>
        <w:t>就労</w:t>
      </w:r>
      <w:r w:rsidR="004800FC">
        <w:rPr>
          <w:rFonts w:hint="eastAsia"/>
          <w:color w:val="000000" w:themeColor="text1"/>
          <w:sz w:val="24"/>
          <w:szCs w:val="24"/>
        </w:rPr>
        <w:t>者に</w:t>
      </w:r>
      <w:r w:rsidR="006000EE">
        <w:rPr>
          <w:rFonts w:hint="eastAsia"/>
          <w:color w:val="000000" w:themeColor="text1"/>
          <w:sz w:val="24"/>
          <w:szCs w:val="24"/>
        </w:rPr>
        <w:t>自社</w:t>
      </w:r>
      <w:r w:rsidR="006000EE">
        <w:rPr>
          <w:color w:val="000000" w:themeColor="text1"/>
          <w:sz w:val="24"/>
          <w:szCs w:val="24"/>
        </w:rPr>
        <w:t>の工場</w:t>
      </w:r>
      <w:r w:rsidR="006000EE">
        <w:rPr>
          <w:rFonts w:hint="eastAsia"/>
          <w:color w:val="000000" w:themeColor="text1"/>
          <w:sz w:val="24"/>
          <w:szCs w:val="24"/>
        </w:rPr>
        <w:t>内</w:t>
      </w:r>
      <w:r w:rsidR="004800FC">
        <w:rPr>
          <w:rFonts w:hint="eastAsia"/>
          <w:color w:val="000000" w:themeColor="text1"/>
          <w:sz w:val="24"/>
          <w:szCs w:val="24"/>
        </w:rPr>
        <w:t>で</w:t>
      </w:r>
      <w:r w:rsidR="006000EE">
        <w:rPr>
          <w:color w:val="000000" w:themeColor="text1"/>
          <w:sz w:val="24"/>
          <w:szCs w:val="24"/>
        </w:rPr>
        <w:t>船体の</w:t>
      </w:r>
      <w:r w:rsidR="006000EE">
        <w:rPr>
          <w:rFonts w:hint="eastAsia"/>
          <w:color w:val="000000" w:themeColor="text1"/>
          <w:sz w:val="24"/>
          <w:szCs w:val="24"/>
        </w:rPr>
        <w:t>一部</w:t>
      </w:r>
      <w:r w:rsidR="006000EE">
        <w:rPr>
          <w:color w:val="000000" w:themeColor="text1"/>
          <w:sz w:val="24"/>
          <w:szCs w:val="24"/>
        </w:rPr>
        <w:t>の製造又は修繕を行わせ</w:t>
      </w:r>
      <w:r w:rsidR="006000EE">
        <w:rPr>
          <w:rFonts w:hint="eastAsia"/>
          <w:color w:val="000000" w:themeColor="text1"/>
          <w:sz w:val="24"/>
          <w:szCs w:val="24"/>
        </w:rPr>
        <w:t>る</w:t>
      </w:r>
      <w:r w:rsidR="006000EE">
        <w:rPr>
          <w:color w:val="000000" w:themeColor="text1"/>
          <w:sz w:val="24"/>
          <w:szCs w:val="24"/>
        </w:rPr>
        <w:t>元請</w:t>
      </w:r>
      <w:r w:rsidR="006000EE">
        <w:rPr>
          <w:rFonts w:hint="eastAsia"/>
          <w:color w:val="000000" w:themeColor="text1"/>
          <w:sz w:val="24"/>
          <w:szCs w:val="24"/>
        </w:rPr>
        <w:t>企業、及び</w:t>
      </w:r>
      <w:r w:rsidR="00967738">
        <w:rPr>
          <w:rFonts w:hint="eastAsia"/>
          <w:color w:val="000000" w:themeColor="text1"/>
          <w:sz w:val="24"/>
          <w:szCs w:val="24"/>
        </w:rPr>
        <w:t>当該</w:t>
      </w:r>
      <w:r>
        <w:rPr>
          <w:color w:val="000000" w:themeColor="text1"/>
          <w:sz w:val="24"/>
          <w:szCs w:val="24"/>
        </w:rPr>
        <w:t>下請企業を対象とする。</w:t>
      </w:r>
    </w:p>
    <w:p w:rsidR="00837DFA" w:rsidRPr="00837DFA" w:rsidRDefault="0015634F" w:rsidP="00E409D0">
      <w:pPr>
        <w:ind w:left="240" w:hangingChars="100" w:hanging="240"/>
        <w:rPr>
          <w:color w:val="000000" w:themeColor="text1"/>
          <w:sz w:val="24"/>
          <w:szCs w:val="24"/>
        </w:rPr>
      </w:pPr>
      <w:r>
        <w:rPr>
          <w:rFonts w:hint="eastAsia"/>
          <w:color w:val="000000" w:themeColor="text1"/>
          <w:sz w:val="24"/>
          <w:szCs w:val="24"/>
        </w:rPr>
        <w:t xml:space="preserve">　</w:t>
      </w:r>
      <w:r w:rsidR="00837DFA">
        <w:rPr>
          <w:rFonts w:hint="eastAsia"/>
          <w:color w:val="000000" w:themeColor="text1"/>
          <w:sz w:val="24"/>
          <w:szCs w:val="24"/>
        </w:rPr>
        <w:t xml:space="preserve">　受入造船</w:t>
      </w:r>
      <w:r w:rsidR="00837DFA">
        <w:rPr>
          <w:color w:val="000000" w:themeColor="text1"/>
          <w:sz w:val="24"/>
          <w:szCs w:val="24"/>
        </w:rPr>
        <w:t>企業</w:t>
      </w:r>
      <w:r w:rsidR="00837DFA">
        <w:rPr>
          <w:rFonts w:hint="eastAsia"/>
          <w:color w:val="000000" w:themeColor="text1"/>
          <w:sz w:val="24"/>
          <w:szCs w:val="24"/>
        </w:rPr>
        <w:t>等として</w:t>
      </w:r>
      <w:r w:rsidR="00837DFA">
        <w:rPr>
          <w:color w:val="000000" w:themeColor="text1"/>
          <w:sz w:val="24"/>
          <w:szCs w:val="24"/>
        </w:rPr>
        <w:t>外国人造船就労</w:t>
      </w:r>
      <w:r w:rsidR="00837DFA">
        <w:rPr>
          <w:rFonts w:hint="eastAsia"/>
          <w:color w:val="000000" w:themeColor="text1"/>
          <w:sz w:val="24"/>
          <w:szCs w:val="24"/>
        </w:rPr>
        <w:t>者を受け入れている</w:t>
      </w:r>
      <w:r>
        <w:rPr>
          <w:rFonts w:hint="eastAsia"/>
          <w:color w:val="000000" w:themeColor="text1"/>
          <w:sz w:val="24"/>
          <w:szCs w:val="24"/>
        </w:rPr>
        <w:t>元請企業</w:t>
      </w:r>
      <w:r>
        <w:rPr>
          <w:color w:val="000000" w:themeColor="text1"/>
          <w:sz w:val="24"/>
          <w:szCs w:val="24"/>
        </w:rPr>
        <w:t>は、</w:t>
      </w:r>
      <w:r w:rsidR="00837DFA">
        <w:rPr>
          <w:color w:val="000000" w:themeColor="text1"/>
          <w:sz w:val="24"/>
          <w:szCs w:val="24"/>
        </w:rPr>
        <w:t>本ガイドライン</w:t>
      </w:r>
      <w:r>
        <w:rPr>
          <w:rFonts w:hint="eastAsia"/>
          <w:color w:val="000000" w:themeColor="text1"/>
          <w:sz w:val="24"/>
          <w:szCs w:val="24"/>
        </w:rPr>
        <w:t>の</w:t>
      </w:r>
      <w:r w:rsidR="00837DFA">
        <w:rPr>
          <w:rFonts w:hint="eastAsia"/>
          <w:color w:val="000000" w:themeColor="text1"/>
          <w:sz w:val="24"/>
          <w:szCs w:val="24"/>
        </w:rPr>
        <w:t>対象</w:t>
      </w:r>
      <w:r>
        <w:rPr>
          <w:rFonts w:hint="eastAsia"/>
          <w:color w:val="000000" w:themeColor="text1"/>
          <w:sz w:val="24"/>
          <w:szCs w:val="24"/>
        </w:rPr>
        <w:t>とは</w:t>
      </w:r>
      <w:r>
        <w:rPr>
          <w:color w:val="000000" w:themeColor="text1"/>
          <w:sz w:val="24"/>
          <w:szCs w:val="24"/>
        </w:rPr>
        <w:t>ならない。</w:t>
      </w:r>
    </w:p>
    <w:p w:rsidR="00837DFA" w:rsidRPr="0015634F" w:rsidRDefault="00837DFA">
      <w:pPr>
        <w:rPr>
          <w:color w:val="000000" w:themeColor="text1"/>
          <w:sz w:val="24"/>
          <w:szCs w:val="24"/>
        </w:rPr>
      </w:pPr>
    </w:p>
    <w:p w:rsidR="00753311" w:rsidRPr="00AA2980" w:rsidRDefault="000A013D">
      <w:pPr>
        <w:rPr>
          <w:color w:val="000000" w:themeColor="text1"/>
          <w:sz w:val="24"/>
          <w:szCs w:val="24"/>
        </w:rPr>
      </w:pPr>
      <w:r w:rsidRPr="00AA2980">
        <w:rPr>
          <w:rFonts w:hint="eastAsia"/>
          <w:color w:val="000000" w:themeColor="text1"/>
          <w:sz w:val="24"/>
          <w:szCs w:val="24"/>
        </w:rPr>
        <w:t>第</w:t>
      </w:r>
      <w:r w:rsidR="00967738">
        <w:rPr>
          <w:rFonts w:hint="eastAsia"/>
          <w:color w:val="000000" w:themeColor="text1"/>
          <w:sz w:val="24"/>
          <w:szCs w:val="24"/>
        </w:rPr>
        <w:t>３</w:t>
      </w:r>
      <w:r w:rsidRPr="00AA2980">
        <w:rPr>
          <w:rFonts w:hint="eastAsia"/>
          <w:color w:val="000000" w:themeColor="text1"/>
          <w:sz w:val="24"/>
          <w:szCs w:val="24"/>
        </w:rPr>
        <w:t xml:space="preserve">　</w:t>
      </w:r>
      <w:r w:rsidR="00B049ED" w:rsidRPr="00AA2980">
        <w:rPr>
          <w:rFonts w:hint="eastAsia"/>
          <w:color w:val="000000" w:themeColor="text1"/>
          <w:sz w:val="24"/>
          <w:szCs w:val="24"/>
        </w:rPr>
        <w:t>元請企業</w:t>
      </w:r>
      <w:r w:rsidR="0026043B" w:rsidRPr="00AA2980">
        <w:rPr>
          <w:rFonts w:hint="eastAsia"/>
          <w:color w:val="000000" w:themeColor="text1"/>
          <w:sz w:val="24"/>
          <w:szCs w:val="24"/>
        </w:rPr>
        <w:t>の役割と責任</w:t>
      </w:r>
    </w:p>
    <w:p w:rsidR="00753311" w:rsidRPr="00AA2980" w:rsidRDefault="0026043B">
      <w:pPr>
        <w:rPr>
          <w:color w:val="000000" w:themeColor="text1"/>
          <w:sz w:val="24"/>
          <w:szCs w:val="24"/>
        </w:rPr>
      </w:pPr>
      <w:r w:rsidRPr="00AA2980">
        <w:rPr>
          <w:rFonts w:hint="eastAsia"/>
          <w:color w:val="000000" w:themeColor="text1"/>
          <w:sz w:val="24"/>
          <w:szCs w:val="24"/>
        </w:rPr>
        <w:t>（１）</w:t>
      </w:r>
      <w:r w:rsidR="001B023D" w:rsidRPr="00AA2980">
        <w:rPr>
          <w:rFonts w:hint="eastAsia"/>
          <w:color w:val="000000" w:themeColor="text1"/>
          <w:sz w:val="24"/>
          <w:szCs w:val="24"/>
        </w:rPr>
        <w:t>総論</w:t>
      </w:r>
    </w:p>
    <w:p w:rsidR="0015634F" w:rsidRDefault="00FB476F" w:rsidP="0036641E">
      <w:pPr>
        <w:ind w:leftChars="135" w:left="283" w:firstLineChars="100" w:firstLine="240"/>
        <w:rPr>
          <w:color w:val="000000" w:themeColor="text1"/>
          <w:sz w:val="24"/>
          <w:szCs w:val="24"/>
        </w:rPr>
      </w:pPr>
      <w:r>
        <w:rPr>
          <w:rFonts w:hint="eastAsia"/>
          <w:color w:val="000000" w:themeColor="text1"/>
          <w:sz w:val="24"/>
          <w:szCs w:val="24"/>
        </w:rPr>
        <w:t>下請企業</w:t>
      </w:r>
      <w:r w:rsidR="00BA7542">
        <w:rPr>
          <w:rFonts w:hint="eastAsia"/>
          <w:color w:val="000000" w:themeColor="text1"/>
          <w:sz w:val="24"/>
          <w:szCs w:val="24"/>
        </w:rPr>
        <w:t>が</w:t>
      </w:r>
      <w:r w:rsidR="00BA7542">
        <w:rPr>
          <w:color w:val="000000" w:themeColor="text1"/>
          <w:sz w:val="24"/>
          <w:szCs w:val="24"/>
        </w:rPr>
        <w:t>受入</w:t>
      </w:r>
      <w:r w:rsidR="00BA7542">
        <w:rPr>
          <w:rFonts w:hint="eastAsia"/>
          <w:color w:val="000000" w:themeColor="text1"/>
          <w:sz w:val="24"/>
          <w:szCs w:val="24"/>
        </w:rPr>
        <w:t>造船</w:t>
      </w:r>
      <w:r w:rsidR="00BA7542">
        <w:rPr>
          <w:color w:val="000000" w:themeColor="text1"/>
          <w:sz w:val="24"/>
          <w:szCs w:val="24"/>
        </w:rPr>
        <w:t>企業等となる場合においては、</w:t>
      </w:r>
      <w:r w:rsidR="0015634F">
        <w:rPr>
          <w:rFonts w:hint="eastAsia"/>
          <w:color w:val="000000" w:themeColor="text1"/>
          <w:sz w:val="24"/>
          <w:szCs w:val="24"/>
        </w:rPr>
        <w:t>適正な</w:t>
      </w:r>
      <w:r w:rsidR="00BA7542">
        <w:rPr>
          <w:rFonts w:hint="eastAsia"/>
          <w:color w:val="000000" w:themeColor="text1"/>
          <w:sz w:val="24"/>
          <w:szCs w:val="24"/>
        </w:rPr>
        <w:t>外国人</w:t>
      </w:r>
      <w:r w:rsidR="00BA7542">
        <w:rPr>
          <w:color w:val="000000" w:themeColor="text1"/>
          <w:sz w:val="24"/>
          <w:szCs w:val="24"/>
        </w:rPr>
        <w:t>造船就労者</w:t>
      </w:r>
      <w:r w:rsidR="00BA7542">
        <w:rPr>
          <w:rFonts w:hint="eastAsia"/>
          <w:color w:val="000000" w:themeColor="text1"/>
          <w:sz w:val="24"/>
          <w:szCs w:val="24"/>
        </w:rPr>
        <w:t>受入事業</w:t>
      </w:r>
      <w:r w:rsidR="0015634F">
        <w:rPr>
          <w:rFonts w:hint="eastAsia"/>
          <w:color w:val="000000" w:themeColor="text1"/>
          <w:sz w:val="24"/>
          <w:szCs w:val="24"/>
        </w:rPr>
        <w:t>実施</w:t>
      </w:r>
      <w:r w:rsidR="0015634F">
        <w:rPr>
          <w:color w:val="000000" w:themeColor="text1"/>
          <w:sz w:val="24"/>
          <w:szCs w:val="24"/>
        </w:rPr>
        <w:t>のため</w:t>
      </w:r>
      <w:r w:rsidR="00BA7542">
        <w:rPr>
          <w:rFonts w:hint="eastAsia"/>
          <w:color w:val="000000" w:themeColor="text1"/>
          <w:sz w:val="24"/>
          <w:szCs w:val="24"/>
        </w:rPr>
        <w:t>、</w:t>
      </w:r>
      <w:r w:rsidR="00BA7542">
        <w:rPr>
          <w:color w:val="000000" w:themeColor="text1"/>
          <w:sz w:val="24"/>
          <w:szCs w:val="24"/>
        </w:rPr>
        <w:t>関係者を挙げて事業の</w:t>
      </w:r>
      <w:r w:rsidR="00BA7542">
        <w:rPr>
          <w:rFonts w:hint="eastAsia"/>
          <w:color w:val="000000" w:themeColor="text1"/>
          <w:sz w:val="24"/>
          <w:szCs w:val="24"/>
        </w:rPr>
        <w:t>適正化</w:t>
      </w:r>
      <w:r w:rsidR="00BA7542">
        <w:rPr>
          <w:color w:val="000000" w:themeColor="text1"/>
          <w:sz w:val="24"/>
          <w:szCs w:val="24"/>
        </w:rPr>
        <w:t>を進めることが必要であり、元請</w:t>
      </w:r>
      <w:r w:rsidR="00BA7542">
        <w:rPr>
          <w:rFonts w:hint="eastAsia"/>
          <w:color w:val="000000" w:themeColor="text1"/>
          <w:sz w:val="24"/>
          <w:szCs w:val="24"/>
        </w:rPr>
        <w:t>企業</w:t>
      </w:r>
      <w:r w:rsidR="0015634F">
        <w:rPr>
          <w:rFonts w:hint="eastAsia"/>
          <w:color w:val="000000" w:themeColor="text1"/>
          <w:sz w:val="24"/>
          <w:szCs w:val="24"/>
        </w:rPr>
        <w:t>は、</w:t>
      </w:r>
      <w:r w:rsidR="00E769C1">
        <w:rPr>
          <w:rFonts w:hint="eastAsia"/>
          <w:color w:val="000000" w:themeColor="text1"/>
          <w:sz w:val="24"/>
          <w:szCs w:val="24"/>
        </w:rPr>
        <w:t>下請企業</w:t>
      </w:r>
      <w:r w:rsidR="00E769C1">
        <w:rPr>
          <w:color w:val="000000" w:themeColor="text1"/>
          <w:sz w:val="24"/>
          <w:szCs w:val="24"/>
        </w:rPr>
        <w:t>である</w:t>
      </w:r>
      <w:r w:rsidR="00BA7542">
        <w:rPr>
          <w:color w:val="000000" w:themeColor="text1"/>
          <w:sz w:val="24"/>
          <w:szCs w:val="24"/>
        </w:rPr>
        <w:t>受入</w:t>
      </w:r>
      <w:r w:rsidR="00BA7542">
        <w:rPr>
          <w:rFonts w:hint="eastAsia"/>
          <w:color w:val="000000" w:themeColor="text1"/>
          <w:sz w:val="24"/>
          <w:szCs w:val="24"/>
        </w:rPr>
        <w:t>造船</w:t>
      </w:r>
      <w:r w:rsidR="00BA7542">
        <w:rPr>
          <w:color w:val="000000" w:themeColor="text1"/>
          <w:sz w:val="24"/>
          <w:szCs w:val="24"/>
        </w:rPr>
        <w:t>企業等に対する指導等の取り組みを講じる必要がある</w:t>
      </w:r>
      <w:r w:rsidR="00BA7542">
        <w:rPr>
          <w:rFonts w:hint="eastAsia"/>
          <w:color w:val="000000" w:themeColor="text1"/>
          <w:sz w:val="24"/>
          <w:szCs w:val="24"/>
        </w:rPr>
        <w:t>。</w:t>
      </w:r>
    </w:p>
    <w:p w:rsidR="00AF0B7E" w:rsidRDefault="001C79FD">
      <w:pPr>
        <w:ind w:leftChars="135" w:left="283" w:firstLineChars="100" w:firstLine="240"/>
        <w:rPr>
          <w:color w:val="000000" w:themeColor="text1"/>
          <w:sz w:val="24"/>
          <w:szCs w:val="24"/>
        </w:rPr>
      </w:pPr>
      <w:r>
        <w:rPr>
          <w:rFonts w:hint="eastAsia"/>
          <w:color w:val="000000" w:themeColor="text1"/>
          <w:sz w:val="24"/>
          <w:szCs w:val="24"/>
        </w:rPr>
        <w:t>数次</w:t>
      </w:r>
      <w:r>
        <w:rPr>
          <w:color w:val="000000" w:themeColor="text1"/>
          <w:sz w:val="24"/>
          <w:szCs w:val="24"/>
        </w:rPr>
        <w:t>の</w:t>
      </w:r>
      <w:r>
        <w:rPr>
          <w:rFonts w:hint="eastAsia"/>
          <w:color w:val="000000" w:themeColor="text1"/>
          <w:sz w:val="24"/>
          <w:szCs w:val="24"/>
        </w:rPr>
        <w:t>請負契約</w:t>
      </w:r>
      <w:r w:rsidR="004800FC">
        <w:rPr>
          <w:rFonts w:hint="eastAsia"/>
          <w:color w:val="000000" w:themeColor="text1"/>
          <w:sz w:val="24"/>
          <w:szCs w:val="24"/>
        </w:rPr>
        <w:t>の</w:t>
      </w:r>
      <w:r>
        <w:rPr>
          <w:color w:val="000000" w:themeColor="text1"/>
          <w:sz w:val="24"/>
          <w:szCs w:val="24"/>
        </w:rPr>
        <w:t>後</w:t>
      </w:r>
      <w:r>
        <w:rPr>
          <w:rFonts w:hint="eastAsia"/>
          <w:color w:val="000000" w:themeColor="text1"/>
          <w:sz w:val="24"/>
          <w:szCs w:val="24"/>
        </w:rPr>
        <w:t>次</w:t>
      </w:r>
      <w:r>
        <w:rPr>
          <w:color w:val="000000" w:themeColor="text1"/>
          <w:sz w:val="24"/>
          <w:szCs w:val="24"/>
        </w:rPr>
        <w:t>の</w:t>
      </w:r>
      <w:r>
        <w:rPr>
          <w:rFonts w:hint="eastAsia"/>
          <w:color w:val="000000" w:themeColor="text1"/>
          <w:sz w:val="24"/>
          <w:szCs w:val="24"/>
        </w:rPr>
        <w:t>下請企業が</w:t>
      </w:r>
      <w:r>
        <w:rPr>
          <w:color w:val="000000" w:themeColor="text1"/>
          <w:sz w:val="24"/>
          <w:szCs w:val="24"/>
        </w:rPr>
        <w:t>受入</w:t>
      </w:r>
      <w:r>
        <w:rPr>
          <w:rFonts w:hint="eastAsia"/>
          <w:color w:val="000000" w:themeColor="text1"/>
          <w:sz w:val="24"/>
          <w:szCs w:val="24"/>
        </w:rPr>
        <w:t>造船</w:t>
      </w:r>
      <w:r>
        <w:rPr>
          <w:color w:val="000000" w:themeColor="text1"/>
          <w:sz w:val="24"/>
          <w:szCs w:val="24"/>
        </w:rPr>
        <w:t>企業等</w:t>
      </w:r>
      <w:r>
        <w:rPr>
          <w:rFonts w:hint="eastAsia"/>
          <w:color w:val="000000" w:themeColor="text1"/>
          <w:sz w:val="24"/>
          <w:szCs w:val="24"/>
        </w:rPr>
        <w:t>の</w:t>
      </w:r>
      <w:r>
        <w:rPr>
          <w:color w:val="000000" w:themeColor="text1"/>
          <w:sz w:val="24"/>
          <w:szCs w:val="24"/>
        </w:rPr>
        <w:t>場合、</w:t>
      </w:r>
      <w:r>
        <w:rPr>
          <w:rFonts w:hint="eastAsia"/>
          <w:color w:val="000000" w:themeColor="text1"/>
          <w:sz w:val="24"/>
          <w:szCs w:val="24"/>
        </w:rPr>
        <w:t>元請企業</w:t>
      </w:r>
      <w:r>
        <w:rPr>
          <w:color w:val="000000" w:themeColor="text1"/>
          <w:sz w:val="24"/>
          <w:szCs w:val="24"/>
        </w:rPr>
        <w:t>は</w:t>
      </w:r>
      <w:r>
        <w:rPr>
          <w:rFonts w:hint="eastAsia"/>
          <w:color w:val="000000" w:themeColor="text1"/>
          <w:sz w:val="24"/>
          <w:szCs w:val="24"/>
        </w:rPr>
        <w:t>、必ずしも</w:t>
      </w:r>
      <w:r w:rsidR="00726B85" w:rsidRPr="00AA2980">
        <w:rPr>
          <w:rFonts w:hint="eastAsia"/>
          <w:color w:val="000000" w:themeColor="text1"/>
          <w:sz w:val="24"/>
          <w:szCs w:val="24"/>
        </w:rPr>
        <w:t>自ら直接</w:t>
      </w:r>
      <w:r w:rsidR="00317CE6" w:rsidRPr="00AA2980">
        <w:rPr>
          <w:rFonts w:hint="eastAsia"/>
          <w:color w:val="000000" w:themeColor="text1"/>
          <w:sz w:val="24"/>
          <w:szCs w:val="24"/>
        </w:rPr>
        <w:t>指導を</w:t>
      </w:r>
      <w:r w:rsidR="00726B85" w:rsidRPr="00AA2980">
        <w:rPr>
          <w:rFonts w:hint="eastAsia"/>
          <w:color w:val="000000" w:themeColor="text1"/>
          <w:sz w:val="24"/>
          <w:szCs w:val="24"/>
        </w:rPr>
        <w:t>行うことが求</w:t>
      </w:r>
      <w:r w:rsidR="00CF1056" w:rsidRPr="00AA2980">
        <w:rPr>
          <w:rFonts w:hint="eastAsia"/>
          <w:color w:val="000000" w:themeColor="text1"/>
          <w:sz w:val="24"/>
          <w:szCs w:val="24"/>
        </w:rPr>
        <w:t>めら</w:t>
      </w:r>
      <w:r w:rsidR="00726B85" w:rsidRPr="00AA2980">
        <w:rPr>
          <w:rFonts w:hint="eastAsia"/>
          <w:color w:val="000000" w:themeColor="text1"/>
          <w:sz w:val="24"/>
          <w:szCs w:val="24"/>
        </w:rPr>
        <w:t>れるものではな</w:t>
      </w:r>
      <w:r w:rsidR="00B04B68" w:rsidRPr="00AA2980">
        <w:rPr>
          <w:rFonts w:hint="eastAsia"/>
          <w:color w:val="000000" w:themeColor="text1"/>
          <w:sz w:val="24"/>
          <w:szCs w:val="24"/>
        </w:rPr>
        <w:t>く、直接の契約関係にある下請企業に協力させ、元請企業</w:t>
      </w:r>
      <w:r>
        <w:rPr>
          <w:rFonts w:hint="eastAsia"/>
          <w:color w:val="000000" w:themeColor="text1"/>
          <w:sz w:val="24"/>
          <w:szCs w:val="24"/>
        </w:rPr>
        <w:t>が</w:t>
      </w:r>
      <w:r w:rsidR="00B04B68" w:rsidRPr="00AA2980">
        <w:rPr>
          <w:rFonts w:hint="eastAsia"/>
          <w:color w:val="000000" w:themeColor="text1"/>
          <w:sz w:val="24"/>
          <w:szCs w:val="24"/>
        </w:rPr>
        <w:t>これを統括する</w:t>
      </w:r>
      <w:r w:rsidR="00FA4EC0" w:rsidRPr="00AA2980">
        <w:rPr>
          <w:rFonts w:hint="eastAsia"/>
          <w:color w:val="000000" w:themeColor="text1"/>
          <w:sz w:val="24"/>
          <w:szCs w:val="24"/>
        </w:rPr>
        <w:t>という方法も</w:t>
      </w:r>
      <w:r w:rsidR="007C2E66">
        <w:rPr>
          <w:rFonts w:hint="eastAsia"/>
          <w:color w:val="000000" w:themeColor="text1"/>
          <w:sz w:val="24"/>
          <w:szCs w:val="24"/>
        </w:rPr>
        <w:t>ありえる。</w:t>
      </w:r>
      <w:r w:rsidR="004800FC">
        <w:rPr>
          <w:rFonts w:hint="eastAsia"/>
          <w:color w:val="000000" w:themeColor="text1"/>
          <w:sz w:val="24"/>
          <w:szCs w:val="24"/>
        </w:rPr>
        <w:t>ただし、</w:t>
      </w:r>
      <w:r w:rsidR="00B04B68" w:rsidRPr="00AA2980">
        <w:rPr>
          <w:rFonts w:hint="eastAsia"/>
          <w:color w:val="000000" w:themeColor="text1"/>
          <w:sz w:val="24"/>
          <w:szCs w:val="24"/>
        </w:rPr>
        <w:t>直接の契約関係にある下請企業に</w:t>
      </w:r>
      <w:r w:rsidR="0086387D">
        <w:rPr>
          <w:rFonts w:hint="eastAsia"/>
          <w:color w:val="000000" w:themeColor="text1"/>
          <w:sz w:val="24"/>
          <w:szCs w:val="24"/>
        </w:rPr>
        <w:t>受入造船企業</w:t>
      </w:r>
      <w:r w:rsidR="00BA7542">
        <w:rPr>
          <w:rFonts w:hint="eastAsia"/>
          <w:color w:val="000000" w:themeColor="text1"/>
          <w:sz w:val="24"/>
          <w:szCs w:val="24"/>
        </w:rPr>
        <w:t>等</w:t>
      </w:r>
      <w:r w:rsidR="0086387D">
        <w:rPr>
          <w:rFonts w:hint="eastAsia"/>
          <w:color w:val="000000" w:themeColor="text1"/>
          <w:sz w:val="24"/>
          <w:szCs w:val="24"/>
        </w:rPr>
        <w:t>の</w:t>
      </w:r>
      <w:r w:rsidR="0086387D">
        <w:rPr>
          <w:color w:val="000000" w:themeColor="text1"/>
          <w:sz w:val="24"/>
          <w:szCs w:val="24"/>
        </w:rPr>
        <w:t>指導を</w:t>
      </w:r>
      <w:r w:rsidR="00B04B68" w:rsidRPr="00AA2980">
        <w:rPr>
          <w:rFonts w:hint="eastAsia"/>
          <w:color w:val="000000" w:themeColor="text1"/>
          <w:sz w:val="24"/>
          <w:szCs w:val="24"/>
        </w:rPr>
        <w:t>実施させたところ</w:t>
      </w:r>
      <w:r w:rsidR="0086387D">
        <w:rPr>
          <w:rFonts w:hint="eastAsia"/>
          <w:color w:val="000000" w:themeColor="text1"/>
          <w:sz w:val="24"/>
          <w:szCs w:val="24"/>
        </w:rPr>
        <w:t>、</w:t>
      </w:r>
      <w:r w:rsidR="00FA4EC0" w:rsidRPr="00AA2980">
        <w:rPr>
          <w:rFonts w:hint="eastAsia"/>
          <w:color w:val="000000" w:themeColor="text1"/>
          <w:sz w:val="24"/>
          <w:szCs w:val="24"/>
        </w:rPr>
        <w:t>直接の契約関係にある下請企業が</w:t>
      </w:r>
      <w:r>
        <w:rPr>
          <w:rFonts w:hint="eastAsia"/>
          <w:color w:val="000000" w:themeColor="text1"/>
          <w:sz w:val="24"/>
          <w:szCs w:val="24"/>
        </w:rPr>
        <w:t>これを</w:t>
      </w:r>
      <w:r>
        <w:rPr>
          <w:color w:val="000000" w:themeColor="text1"/>
          <w:sz w:val="24"/>
          <w:szCs w:val="24"/>
        </w:rPr>
        <w:t>怠った場合</w:t>
      </w:r>
      <w:r>
        <w:rPr>
          <w:rFonts w:hint="eastAsia"/>
          <w:color w:val="000000" w:themeColor="text1"/>
          <w:sz w:val="24"/>
          <w:szCs w:val="24"/>
        </w:rPr>
        <w:t>や、</w:t>
      </w:r>
      <w:r w:rsidR="00FA4EC0" w:rsidRPr="00AA2980">
        <w:rPr>
          <w:rFonts w:hint="eastAsia"/>
          <w:color w:val="000000" w:themeColor="text1"/>
          <w:sz w:val="24"/>
          <w:szCs w:val="24"/>
        </w:rPr>
        <w:t>その規模等にかんがみて明らかに</w:t>
      </w:r>
      <w:r w:rsidR="0086387D">
        <w:rPr>
          <w:rFonts w:hint="eastAsia"/>
          <w:color w:val="000000" w:themeColor="text1"/>
          <w:sz w:val="24"/>
          <w:szCs w:val="24"/>
        </w:rPr>
        <w:t>指導を</w:t>
      </w:r>
      <w:r w:rsidR="0086387D">
        <w:rPr>
          <w:color w:val="000000" w:themeColor="text1"/>
          <w:sz w:val="24"/>
          <w:szCs w:val="24"/>
        </w:rPr>
        <w:t>行うことが</w:t>
      </w:r>
      <w:r w:rsidR="00FA4EC0" w:rsidRPr="00AA2980">
        <w:rPr>
          <w:rFonts w:hint="eastAsia"/>
          <w:color w:val="000000" w:themeColor="text1"/>
          <w:sz w:val="24"/>
          <w:szCs w:val="24"/>
        </w:rPr>
        <w:t>実施困難であると認められる場合</w:t>
      </w:r>
      <w:r w:rsidR="001B023D" w:rsidRPr="00AA2980">
        <w:rPr>
          <w:rFonts w:hint="eastAsia"/>
          <w:color w:val="000000" w:themeColor="text1"/>
          <w:sz w:val="24"/>
          <w:szCs w:val="24"/>
        </w:rPr>
        <w:t>には、</w:t>
      </w:r>
      <w:r w:rsidR="00B04B68" w:rsidRPr="00AA2980">
        <w:rPr>
          <w:rFonts w:hint="eastAsia"/>
          <w:color w:val="000000" w:themeColor="text1"/>
          <w:sz w:val="24"/>
          <w:szCs w:val="24"/>
        </w:rPr>
        <w:t>元請企業が直接指導を行うことが</w:t>
      </w:r>
      <w:r w:rsidR="00BA7542">
        <w:rPr>
          <w:rFonts w:hint="eastAsia"/>
          <w:color w:val="000000" w:themeColor="text1"/>
          <w:sz w:val="24"/>
          <w:szCs w:val="24"/>
        </w:rPr>
        <w:t>必要</w:t>
      </w:r>
      <w:r w:rsidR="00BA7542">
        <w:rPr>
          <w:color w:val="000000" w:themeColor="text1"/>
          <w:sz w:val="24"/>
          <w:szCs w:val="24"/>
        </w:rPr>
        <w:t>である</w:t>
      </w:r>
      <w:r w:rsidR="00B04B68" w:rsidRPr="00AA2980">
        <w:rPr>
          <w:rFonts w:hint="eastAsia"/>
          <w:color w:val="000000" w:themeColor="text1"/>
          <w:sz w:val="24"/>
          <w:szCs w:val="24"/>
        </w:rPr>
        <w:t>。</w:t>
      </w:r>
    </w:p>
    <w:p w:rsidR="00BA7542" w:rsidRPr="00AA2980" w:rsidRDefault="00BA7542" w:rsidP="0036641E">
      <w:pPr>
        <w:ind w:leftChars="135" w:left="283" w:firstLineChars="100" w:firstLine="240"/>
        <w:rPr>
          <w:color w:val="000000" w:themeColor="text1"/>
          <w:sz w:val="24"/>
          <w:szCs w:val="24"/>
        </w:rPr>
      </w:pPr>
      <w:r>
        <w:rPr>
          <w:rFonts w:hint="eastAsia"/>
          <w:color w:val="000000" w:themeColor="text1"/>
          <w:sz w:val="24"/>
          <w:szCs w:val="24"/>
        </w:rPr>
        <w:t>元請企業</w:t>
      </w:r>
      <w:r>
        <w:rPr>
          <w:color w:val="000000" w:themeColor="text1"/>
          <w:sz w:val="24"/>
          <w:szCs w:val="24"/>
        </w:rPr>
        <w:t>においては、</w:t>
      </w:r>
      <w:r>
        <w:rPr>
          <w:rFonts w:hint="eastAsia"/>
          <w:color w:val="000000" w:themeColor="text1"/>
          <w:sz w:val="24"/>
          <w:szCs w:val="24"/>
        </w:rPr>
        <w:t>受入造船</w:t>
      </w:r>
      <w:r>
        <w:rPr>
          <w:color w:val="000000" w:themeColor="text1"/>
          <w:sz w:val="24"/>
          <w:szCs w:val="24"/>
        </w:rPr>
        <w:t>企業等</w:t>
      </w:r>
      <w:r>
        <w:rPr>
          <w:rFonts w:hint="eastAsia"/>
          <w:color w:val="000000" w:themeColor="text1"/>
          <w:sz w:val="24"/>
          <w:szCs w:val="24"/>
        </w:rPr>
        <w:t>である下請企業の</w:t>
      </w:r>
      <w:r>
        <w:rPr>
          <w:color w:val="000000" w:themeColor="text1"/>
          <w:sz w:val="24"/>
          <w:szCs w:val="24"/>
        </w:rPr>
        <w:t>外国人造船就労者が就労する可能性がある</w:t>
      </w:r>
      <w:r>
        <w:rPr>
          <w:rFonts w:hint="eastAsia"/>
          <w:color w:val="000000" w:themeColor="text1"/>
          <w:sz w:val="24"/>
          <w:szCs w:val="24"/>
        </w:rPr>
        <w:t>事業所</w:t>
      </w:r>
      <w:r>
        <w:rPr>
          <w:color w:val="000000" w:themeColor="text1"/>
          <w:sz w:val="24"/>
          <w:szCs w:val="24"/>
        </w:rPr>
        <w:t>を含めて、その役職員に対する本ガイドラインの周知徹底に努めるものとする。</w:t>
      </w:r>
    </w:p>
    <w:p w:rsidR="007F2981" w:rsidRPr="006F2A36" w:rsidRDefault="007F2981" w:rsidP="007F2981">
      <w:pPr>
        <w:ind w:leftChars="135" w:left="283" w:firstLine="1"/>
        <w:rPr>
          <w:color w:val="000000" w:themeColor="text1"/>
          <w:sz w:val="24"/>
          <w:szCs w:val="24"/>
        </w:rPr>
      </w:pPr>
    </w:p>
    <w:p w:rsidR="009C3103" w:rsidRDefault="00B76CCB" w:rsidP="009C3103">
      <w:pPr>
        <w:rPr>
          <w:color w:val="000000" w:themeColor="text1"/>
          <w:sz w:val="24"/>
          <w:szCs w:val="24"/>
        </w:rPr>
      </w:pPr>
      <w:r w:rsidRPr="00AA2980">
        <w:rPr>
          <w:rFonts w:hint="eastAsia"/>
          <w:color w:val="000000" w:themeColor="text1"/>
          <w:sz w:val="24"/>
          <w:szCs w:val="24"/>
        </w:rPr>
        <w:lastRenderedPageBreak/>
        <w:t>（</w:t>
      </w:r>
      <w:r w:rsidR="006B3582">
        <w:rPr>
          <w:rFonts w:hint="eastAsia"/>
          <w:color w:val="000000" w:themeColor="text1"/>
          <w:sz w:val="24"/>
          <w:szCs w:val="24"/>
        </w:rPr>
        <w:t>２</w:t>
      </w:r>
      <w:r w:rsidR="00B674CE" w:rsidRPr="00AA2980">
        <w:rPr>
          <w:rFonts w:hint="eastAsia"/>
          <w:color w:val="000000" w:themeColor="text1"/>
          <w:sz w:val="24"/>
          <w:szCs w:val="24"/>
        </w:rPr>
        <w:t>）</w:t>
      </w:r>
      <w:r w:rsidR="007C2E66">
        <w:rPr>
          <w:rFonts w:hint="eastAsia"/>
          <w:color w:val="000000" w:themeColor="text1"/>
          <w:sz w:val="24"/>
          <w:szCs w:val="24"/>
        </w:rPr>
        <w:t>外国人造船就労者</w:t>
      </w:r>
      <w:r w:rsidR="0036641E">
        <w:rPr>
          <w:rFonts w:hint="eastAsia"/>
          <w:color w:val="000000" w:themeColor="text1"/>
          <w:sz w:val="24"/>
          <w:szCs w:val="24"/>
        </w:rPr>
        <w:t>建造</w:t>
      </w:r>
      <w:r w:rsidR="007C2E66">
        <w:rPr>
          <w:rFonts w:hint="eastAsia"/>
          <w:color w:val="000000" w:themeColor="text1"/>
          <w:sz w:val="24"/>
          <w:szCs w:val="24"/>
        </w:rPr>
        <w:t>現場入場届出書</w:t>
      </w:r>
      <w:r w:rsidR="009C3103" w:rsidRPr="00AA2980">
        <w:rPr>
          <w:rFonts w:hint="eastAsia"/>
          <w:color w:val="000000" w:themeColor="text1"/>
          <w:sz w:val="24"/>
          <w:szCs w:val="24"/>
        </w:rPr>
        <w:t>を活用した確認・指導</w:t>
      </w:r>
      <w:r w:rsidR="00C847B4" w:rsidRPr="00AA2980">
        <w:rPr>
          <w:rFonts w:hint="eastAsia"/>
          <w:color w:val="000000" w:themeColor="text1"/>
          <w:sz w:val="24"/>
          <w:szCs w:val="24"/>
        </w:rPr>
        <w:t>等</w:t>
      </w:r>
    </w:p>
    <w:p w:rsidR="008D4C0F" w:rsidRDefault="008D4C0F" w:rsidP="00E409D0">
      <w:pPr>
        <w:ind w:leftChars="100" w:left="450" w:hangingChars="100" w:hanging="240"/>
        <w:rPr>
          <w:color w:val="000000" w:themeColor="text1"/>
          <w:sz w:val="24"/>
          <w:szCs w:val="24"/>
        </w:rPr>
      </w:pPr>
      <w:r>
        <w:rPr>
          <w:rFonts w:hint="eastAsia"/>
          <w:color w:val="000000" w:themeColor="text1"/>
          <w:sz w:val="24"/>
          <w:szCs w:val="24"/>
        </w:rPr>
        <w:t>①</w:t>
      </w:r>
      <w:r>
        <w:rPr>
          <w:color w:val="000000" w:themeColor="text1"/>
          <w:sz w:val="24"/>
          <w:szCs w:val="24"/>
        </w:rPr>
        <w:t xml:space="preserve">　</w:t>
      </w:r>
      <w:r>
        <w:rPr>
          <w:rFonts w:hint="eastAsia"/>
          <w:color w:val="000000" w:themeColor="text1"/>
          <w:sz w:val="24"/>
          <w:szCs w:val="24"/>
        </w:rPr>
        <w:t>元請企業</w:t>
      </w:r>
      <w:r>
        <w:rPr>
          <w:color w:val="000000" w:themeColor="text1"/>
          <w:sz w:val="24"/>
          <w:szCs w:val="24"/>
        </w:rPr>
        <w:t>は、</w:t>
      </w:r>
      <w:r>
        <w:rPr>
          <w:rFonts w:hint="eastAsia"/>
          <w:color w:val="000000" w:themeColor="text1"/>
          <w:sz w:val="24"/>
          <w:szCs w:val="24"/>
        </w:rPr>
        <w:t>下請企業</w:t>
      </w:r>
      <w:r>
        <w:rPr>
          <w:color w:val="000000" w:themeColor="text1"/>
          <w:sz w:val="24"/>
          <w:szCs w:val="24"/>
        </w:rPr>
        <w:t>に</w:t>
      </w:r>
      <w:r>
        <w:rPr>
          <w:rFonts w:hint="eastAsia"/>
          <w:color w:val="000000" w:themeColor="text1"/>
          <w:sz w:val="24"/>
          <w:szCs w:val="24"/>
        </w:rPr>
        <w:t>外国人造船就労者建造現場入場届出書（別紙）（</w:t>
      </w:r>
      <w:r>
        <w:rPr>
          <w:color w:val="000000" w:themeColor="text1"/>
          <w:sz w:val="24"/>
          <w:szCs w:val="24"/>
        </w:rPr>
        <w:t>以下</w:t>
      </w:r>
      <w:r>
        <w:rPr>
          <w:rFonts w:hint="eastAsia"/>
          <w:color w:val="000000" w:themeColor="text1"/>
          <w:sz w:val="24"/>
          <w:szCs w:val="24"/>
        </w:rPr>
        <w:t>｢届出書</w:t>
      </w:r>
      <w:r>
        <w:rPr>
          <w:color w:val="000000" w:themeColor="text1"/>
          <w:sz w:val="24"/>
          <w:szCs w:val="24"/>
        </w:rPr>
        <w:t>｣という。</w:t>
      </w:r>
      <w:r>
        <w:rPr>
          <w:rFonts w:hint="eastAsia"/>
          <w:color w:val="000000" w:themeColor="text1"/>
          <w:sz w:val="24"/>
          <w:szCs w:val="24"/>
        </w:rPr>
        <w:t>）の</w:t>
      </w:r>
      <w:r>
        <w:rPr>
          <w:color w:val="000000" w:themeColor="text1"/>
          <w:sz w:val="24"/>
          <w:szCs w:val="24"/>
        </w:rPr>
        <w:t>提出を求め、</w:t>
      </w:r>
      <w:r>
        <w:rPr>
          <w:rFonts w:hint="eastAsia"/>
          <w:color w:val="000000" w:themeColor="text1"/>
          <w:sz w:val="24"/>
          <w:szCs w:val="24"/>
        </w:rPr>
        <w:t>当該</w:t>
      </w:r>
      <w:r>
        <w:rPr>
          <w:color w:val="000000" w:themeColor="text1"/>
          <w:sz w:val="24"/>
          <w:szCs w:val="24"/>
        </w:rPr>
        <w:t>届出書に添付されている</w:t>
      </w:r>
      <w:r w:rsidRPr="000A555C">
        <w:rPr>
          <w:rFonts w:hint="eastAsia"/>
          <w:color w:val="000000" w:themeColor="text1"/>
          <w:sz w:val="24"/>
          <w:szCs w:val="24"/>
        </w:rPr>
        <w:t>適正監理計画認定証又は</w:t>
      </w:r>
      <w:r w:rsidRPr="000A555C">
        <w:rPr>
          <w:color w:val="000000" w:themeColor="text1"/>
          <w:sz w:val="24"/>
          <w:szCs w:val="24"/>
        </w:rPr>
        <w:t>企業単独型</w:t>
      </w:r>
      <w:r w:rsidRPr="000A555C">
        <w:rPr>
          <w:rFonts w:hint="eastAsia"/>
          <w:color w:val="000000" w:themeColor="text1"/>
          <w:sz w:val="24"/>
          <w:szCs w:val="24"/>
        </w:rPr>
        <w:t>適正</w:t>
      </w:r>
      <w:r w:rsidRPr="000A555C">
        <w:rPr>
          <w:color w:val="000000" w:themeColor="text1"/>
          <w:sz w:val="24"/>
          <w:szCs w:val="24"/>
        </w:rPr>
        <w:t>監理計画</w:t>
      </w:r>
      <w:r w:rsidR="00FF3E3A">
        <w:rPr>
          <w:rFonts w:hint="eastAsia"/>
          <w:color w:val="000000" w:themeColor="text1"/>
          <w:sz w:val="24"/>
          <w:szCs w:val="24"/>
        </w:rPr>
        <w:t>認定証</w:t>
      </w:r>
      <w:r>
        <w:rPr>
          <w:rFonts w:hint="eastAsia"/>
          <w:color w:val="000000" w:themeColor="text1"/>
          <w:sz w:val="24"/>
          <w:szCs w:val="24"/>
        </w:rPr>
        <w:t>の</w:t>
      </w:r>
      <w:r>
        <w:rPr>
          <w:color w:val="000000" w:themeColor="text1"/>
          <w:sz w:val="24"/>
          <w:szCs w:val="24"/>
        </w:rPr>
        <w:t>内容</w:t>
      </w:r>
      <w:r>
        <w:rPr>
          <w:rFonts w:hint="eastAsia"/>
          <w:color w:val="000000" w:themeColor="text1"/>
          <w:sz w:val="24"/>
          <w:szCs w:val="24"/>
        </w:rPr>
        <w:t>を踏まえ</w:t>
      </w:r>
      <w:r>
        <w:rPr>
          <w:color w:val="000000" w:themeColor="text1"/>
          <w:sz w:val="24"/>
          <w:szCs w:val="24"/>
        </w:rPr>
        <w:t>て</w:t>
      </w:r>
      <w:r>
        <w:rPr>
          <w:rFonts w:hint="eastAsia"/>
          <w:color w:val="000000" w:themeColor="text1"/>
          <w:sz w:val="24"/>
          <w:szCs w:val="24"/>
        </w:rPr>
        <w:t>、</w:t>
      </w:r>
      <w:r>
        <w:rPr>
          <w:color w:val="000000" w:themeColor="text1"/>
          <w:sz w:val="24"/>
          <w:szCs w:val="24"/>
        </w:rPr>
        <w:t>以下</w:t>
      </w:r>
      <w:r>
        <w:rPr>
          <w:rFonts w:hint="eastAsia"/>
          <w:color w:val="000000" w:themeColor="text1"/>
          <w:sz w:val="24"/>
          <w:szCs w:val="24"/>
        </w:rPr>
        <w:t>の</w:t>
      </w:r>
      <w:r>
        <w:rPr>
          <w:color w:val="000000" w:themeColor="text1"/>
          <w:sz w:val="24"/>
          <w:szCs w:val="24"/>
        </w:rPr>
        <w:t>事項を確認すること</w:t>
      </w:r>
      <w:r>
        <w:rPr>
          <w:rFonts w:hint="eastAsia"/>
          <w:color w:val="000000" w:themeColor="text1"/>
          <w:sz w:val="24"/>
          <w:szCs w:val="24"/>
        </w:rPr>
        <w:t>。</w:t>
      </w:r>
    </w:p>
    <w:p w:rsidR="008D4C0F" w:rsidRPr="0036641E" w:rsidRDefault="008D4C0F" w:rsidP="008D4C0F">
      <w:pPr>
        <w:ind w:firstLineChars="100" w:firstLine="240"/>
        <w:rPr>
          <w:color w:val="000000" w:themeColor="text1"/>
          <w:sz w:val="24"/>
          <w:szCs w:val="24"/>
        </w:rPr>
      </w:pPr>
      <w:r>
        <w:rPr>
          <w:rFonts w:hint="eastAsia"/>
          <w:color w:val="000000" w:themeColor="text1"/>
          <w:sz w:val="24"/>
          <w:szCs w:val="24"/>
        </w:rPr>
        <w:t>（</w:t>
      </w:r>
      <w:r>
        <w:rPr>
          <w:color w:val="000000" w:themeColor="text1"/>
          <w:sz w:val="24"/>
          <w:szCs w:val="24"/>
        </w:rPr>
        <w:t>ア）</w:t>
      </w:r>
      <w:r w:rsidRPr="0036641E">
        <w:rPr>
          <w:rFonts w:hint="eastAsia"/>
          <w:color w:val="000000" w:themeColor="text1"/>
          <w:sz w:val="24"/>
          <w:szCs w:val="24"/>
        </w:rPr>
        <w:t>就労させる場所</w:t>
      </w:r>
    </w:p>
    <w:p w:rsidR="008D4C0F" w:rsidRPr="00AA2980" w:rsidRDefault="008D4C0F" w:rsidP="008D4C0F">
      <w:pPr>
        <w:ind w:leftChars="135" w:left="770" w:hangingChars="203" w:hanging="487"/>
        <w:rPr>
          <w:color w:val="000000" w:themeColor="text1"/>
          <w:sz w:val="24"/>
          <w:szCs w:val="24"/>
        </w:rPr>
      </w:pPr>
      <w:r>
        <w:rPr>
          <w:rFonts w:hint="eastAsia"/>
          <w:color w:val="000000" w:themeColor="text1"/>
          <w:sz w:val="24"/>
          <w:szCs w:val="24"/>
        </w:rPr>
        <w:t xml:space="preserve">　　　外国人</w:t>
      </w:r>
      <w:r>
        <w:rPr>
          <w:color w:val="000000" w:themeColor="text1"/>
          <w:sz w:val="24"/>
          <w:szCs w:val="24"/>
        </w:rPr>
        <w:t>造船就労</w:t>
      </w:r>
      <w:r>
        <w:rPr>
          <w:rFonts w:hint="eastAsia"/>
          <w:color w:val="000000" w:themeColor="text1"/>
          <w:sz w:val="24"/>
          <w:szCs w:val="24"/>
        </w:rPr>
        <w:t>者</w:t>
      </w:r>
      <w:r>
        <w:rPr>
          <w:color w:val="000000" w:themeColor="text1"/>
          <w:sz w:val="24"/>
          <w:szCs w:val="24"/>
        </w:rPr>
        <w:t>が入場する建造現場</w:t>
      </w:r>
      <w:r>
        <w:rPr>
          <w:rFonts w:hint="eastAsia"/>
          <w:color w:val="000000" w:themeColor="text1"/>
          <w:sz w:val="24"/>
          <w:szCs w:val="24"/>
        </w:rPr>
        <w:t>が、届出書</w:t>
      </w:r>
      <w:r w:rsidR="006F2A36">
        <w:rPr>
          <w:rFonts w:hint="eastAsia"/>
          <w:color w:val="000000" w:themeColor="text1"/>
          <w:sz w:val="24"/>
          <w:szCs w:val="24"/>
        </w:rPr>
        <w:t>の</w:t>
      </w:r>
      <w:r>
        <w:rPr>
          <w:color w:val="000000" w:themeColor="text1"/>
          <w:sz w:val="24"/>
          <w:szCs w:val="24"/>
        </w:rPr>
        <w:t>２</w:t>
      </w:r>
      <w:r>
        <w:rPr>
          <w:rFonts w:hint="eastAsia"/>
          <w:color w:val="000000" w:themeColor="text1"/>
          <w:sz w:val="24"/>
          <w:szCs w:val="24"/>
        </w:rPr>
        <w:t>の</w:t>
      </w:r>
      <w:r>
        <w:rPr>
          <w:color w:val="000000" w:themeColor="text1"/>
          <w:sz w:val="24"/>
          <w:szCs w:val="24"/>
        </w:rPr>
        <w:t>｢</w:t>
      </w:r>
      <w:r>
        <w:rPr>
          <w:rFonts w:hint="eastAsia"/>
          <w:color w:val="000000" w:themeColor="text1"/>
          <w:sz w:val="24"/>
          <w:szCs w:val="24"/>
        </w:rPr>
        <w:t>就労</w:t>
      </w:r>
      <w:r>
        <w:rPr>
          <w:color w:val="000000" w:themeColor="text1"/>
          <w:sz w:val="24"/>
          <w:szCs w:val="24"/>
        </w:rPr>
        <w:t>場所｣</w:t>
      </w:r>
      <w:r>
        <w:rPr>
          <w:rFonts w:hint="eastAsia"/>
          <w:color w:val="000000" w:themeColor="text1"/>
          <w:sz w:val="24"/>
          <w:szCs w:val="24"/>
        </w:rPr>
        <w:t>と</w:t>
      </w:r>
      <w:r>
        <w:rPr>
          <w:color w:val="000000" w:themeColor="text1"/>
          <w:sz w:val="24"/>
          <w:szCs w:val="24"/>
        </w:rPr>
        <w:t>一致している</w:t>
      </w:r>
      <w:r>
        <w:rPr>
          <w:rFonts w:hint="eastAsia"/>
          <w:color w:val="000000" w:themeColor="text1"/>
          <w:sz w:val="24"/>
          <w:szCs w:val="24"/>
        </w:rPr>
        <w:t>こと</w:t>
      </w:r>
      <w:r>
        <w:rPr>
          <w:color w:val="000000" w:themeColor="text1"/>
          <w:sz w:val="24"/>
          <w:szCs w:val="24"/>
        </w:rPr>
        <w:t>。</w:t>
      </w:r>
    </w:p>
    <w:p w:rsidR="008D4C0F" w:rsidRPr="0036641E" w:rsidRDefault="008D4C0F" w:rsidP="008D4C0F">
      <w:pPr>
        <w:ind w:firstLineChars="100" w:firstLine="240"/>
        <w:rPr>
          <w:color w:val="000000" w:themeColor="text1"/>
          <w:sz w:val="24"/>
          <w:szCs w:val="24"/>
        </w:rPr>
      </w:pPr>
      <w:r>
        <w:rPr>
          <w:rFonts w:hint="eastAsia"/>
          <w:color w:val="000000" w:themeColor="text1"/>
          <w:sz w:val="24"/>
          <w:szCs w:val="24"/>
        </w:rPr>
        <w:t>（イ）</w:t>
      </w:r>
      <w:r w:rsidRPr="0036641E">
        <w:rPr>
          <w:rFonts w:hint="eastAsia"/>
          <w:color w:val="000000" w:themeColor="text1"/>
          <w:sz w:val="24"/>
          <w:szCs w:val="24"/>
        </w:rPr>
        <w:t>従事させる業務の内容</w:t>
      </w:r>
    </w:p>
    <w:p w:rsidR="008D4C0F" w:rsidRPr="00AA2980" w:rsidRDefault="008D4C0F" w:rsidP="008D4C0F">
      <w:pPr>
        <w:ind w:leftChars="135" w:left="770" w:hangingChars="203" w:hanging="487"/>
        <w:rPr>
          <w:color w:val="000000" w:themeColor="text1"/>
          <w:sz w:val="24"/>
          <w:szCs w:val="24"/>
        </w:rPr>
      </w:pPr>
      <w:r>
        <w:rPr>
          <w:rFonts w:hint="eastAsia"/>
          <w:color w:val="000000" w:themeColor="text1"/>
          <w:sz w:val="24"/>
          <w:szCs w:val="24"/>
        </w:rPr>
        <w:t xml:space="preserve">　　　届出書</w:t>
      </w:r>
      <w:r w:rsidR="006F2A36">
        <w:rPr>
          <w:rFonts w:hint="eastAsia"/>
          <w:color w:val="000000" w:themeColor="text1"/>
          <w:sz w:val="24"/>
          <w:szCs w:val="24"/>
        </w:rPr>
        <w:t>の</w:t>
      </w:r>
      <w:r>
        <w:rPr>
          <w:rFonts w:hint="eastAsia"/>
          <w:color w:val="000000" w:themeColor="text1"/>
          <w:sz w:val="24"/>
          <w:szCs w:val="24"/>
        </w:rPr>
        <w:t>１の「従事させる業務」が、届出書</w:t>
      </w:r>
      <w:r w:rsidR="006F2A36">
        <w:rPr>
          <w:rFonts w:hint="eastAsia"/>
          <w:color w:val="000000" w:themeColor="text1"/>
          <w:sz w:val="24"/>
          <w:szCs w:val="24"/>
        </w:rPr>
        <w:t>の</w:t>
      </w:r>
      <w:r>
        <w:rPr>
          <w:color w:val="000000" w:themeColor="text1"/>
          <w:sz w:val="24"/>
          <w:szCs w:val="24"/>
        </w:rPr>
        <w:t>２の｢</w:t>
      </w:r>
      <w:r>
        <w:rPr>
          <w:rFonts w:hint="eastAsia"/>
          <w:color w:val="000000" w:themeColor="text1"/>
          <w:sz w:val="24"/>
          <w:szCs w:val="24"/>
        </w:rPr>
        <w:t>従事</w:t>
      </w:r>
      <w:r>
        <w:rPr>
          <w:color w:val="000000" w:themeColor="text1"/>
          <w:sz w:val="24"/>
          <w:szCs w:val="24"/>
        </w:rPr>
        <w:t>させる業務の内容｣と一致していること。</w:t>
      </w:r>
    </w:p>
    <w:p w:rsidR="008D4C0F" w:rsidRPr="0036641E" w:rsidRDefault="008D4C0F" w:rsidP="008D4C0F">
      <w:pPr>
        <w:ind w:firstLineChars="100" w:firstLine="240"/>
        <w:rPr>
          <w:color w:val="000000" w:themeColor="text1"/>
          <w:sz w:val="24"/>
          <w:szCs w:val="24"/>
        </w:rPr>
      </w:pPr>
      <w:r>
        <w:rPr>
          <w:rFonts w:hint="eastAsia"/>
          <w:color w:val="000000" w:themeColor="text1"/>
          <w:sz w:val="24"/>
          <w:szCs w:val="24"/>
        </w:rPr>
        <w:t>（ウ）</w:t>
      </w:r>
      <w:r w:rsidRPr="0036641E">
        <w:rPr>
          <w:rFonts w:hint="eastAsia"/>
          <w:color w:val="000000" w:themeColor="text1"/>
          <w:sz w:val="24"/>
          <w:szCs w:val="24"/>
        </w:rPr>
        <w:t>従事させる期間</w:t>
      </w:r>
    </w:p>
    <w:p w:rsidR="008D4C0F" w:rsidRDefault="008D4C0F" w:rsidP="00E409D0">
      <w:pPr>
        <w:ind w:leftChars="134" w:left="761" w:hangingChars="200" w:hanging="480"/>
        <w:rPr>
          <w:color w:val="000000" w:themeColor="text1"/>
          <w:sz w:val="24"/>
          <w:szCs w:val="24"/>
        </w:rPr>
      </w:pPr>
      <w:r>
        <w:rPr>
          <w:rFonts w:hint="eastAsia"/>
          <w:color w:val="000000" w:themeColor="text1"/>
          <w:sz w:val="24"/>
          <w:szCs w:val="24"/>
        </w:rPr>
        <w:t xml:space="preserve">　　　届出書</w:t>
      </w:r>
      <w:r w:rsidR="006F2A36">
        <w:rPr>
          <w:rFonts w:hint="eastAsia"/>
          <w:color w:val="000000" w:themeColor="text1"/>
          <w:sz w:val="24"/>
          <w:szCs w:val="24"/>
        </w:rPr>
        <w:t>の</w:t>
      </w:r>
      <w:r>
        <w:rPr>
          <w:rFonts w:hint="eastAsia"/>
          <w:color w:val="000000" w:themeColor="text1"/>
          <w:sz w:val="24"/>
          <w:szCs w:val="24"/>
        </w:rPr>
        <w:t>１の「現場入場の期間」が、届出書</w:t>
      </w:r>
      <w:r w:rsidR="006F2A36">
        <w:rPr>
          <w:rFonts w:hint="eastAsia"/>
          <w:color w:val="000000" w:themeColor="text1"/>
          <w:sz w:val="24"/>
          <w:szCs w:val="24"/>
        </w:rPr>
        <w:t>の</w:t>
      </w:r>
      <w:r>
        <w:rPr>
          <w:color w:val="000000" w:themeColor="text1"/>
          <w:sz w:val="24"/>
          <w:szCs w:val="24"/>
        </w:rPr>
        <w:t>２の</w:t>
      </w:r>
      <w:r>
        <w:rPr>
          <w:rFonts w:hint="eastAsia"/>
          <w:color w:val="000000" w:themeColor="text1"/>
          <w:sz w:val="24"/>
          <w:szCs w:val="24"/>
        </w:rPr>
        <w:t>「従事させる期間（計画期間）」の範囲内であること。</w:t>
      </w:r>
    </w:p>
    <w:p w:rsidR="00A41BBA" w:rsidRDefault="008D4C0F" w:rsidP="00E409D0">
      <w:pPr>
        <w:ind w:leftChars="134" w:left="521" w:hangingChars="100" w:hanging="240"/>
        <w:rPr>
          <w:color w:val="000000" w:themeColor="text1"/>
          <w:sz w:val="24"/>
          <w:szCs w:val="24"/>
        </w:rPr>
      </w:pPr>
      <w:r>
        <w:rPr>
          <w:rFonts w:hint="eastAsia"/>
          <w:color w:val="000000" w:themeColor="text1"/>
          <w:sz w:val="24"/>
          <w:szCs w:val="24"/>
        </w:rPr>
        <w:t>②</w:t>
      </w:r>
      <w:r w:rsidR="00A41BBA">
        <w:rPr>
          <w:rFonts w:hint="eastAsia"/>
          <w:color w:val="000000" w:themeColor="text1"/>
          <w:sz w:val="24"/>
          <w:szCs w:val="24"/>
        </w:rPr>
        <w:t xml:space="preserve">　元請企業は、</w:t>
      </w:r>
      <w:r>
        <w:rPr>
          <w:rFonts w:hint="eastAsia"/>
          <w:color w:val="000000" w:themeColor="text1"/>
          <w:sz w:val="24"/>
          <w:szCs w:val="24"/>
        </w:rPr>
        <w:t>届出書</w:t>
      </w:r>
      <w:r>
        <w:rPr>
          <w:color w:val="000000" w:themeColor="text1"/>
          <w:sz w:val="24"/>
          <w:szCs w:val="24"/>
        </w:rPr>
        <w:t>の</w:t>
      </w:r>
      <w:r w:rsidR="00A41BBA">
        <w:rPr>
          <w:color w:val="000000" w:themeColor="text1"/>
          <w:sz w:val="24"/>
          <w:szCs w:val="24"/>
        </w:rPr>
        <w:t>記載内容と実際の受入</w:t>
      </w:r>
      <w:r w:rsidR="00A41BBA">
        <w:rPr>
          <w:rFonts w:hint="eastAsia"/>
          <w:color w:val="000000" w:themeColor="text1"/>
          <w:sz w:val="24"/>
          <w:szCs w:val="24"/>
        </w:rPr>
        <w:t>状況</w:t>
      </w:r>
      <w:r w:rsidR="00A41BBA">
        <w:rPr>
          <w:color w:val="000000" w:themeColor="text1"/>
          <w:sz w:val="24"/>
          <w:szCs w:val="24"/>
        </w:rPr>
        <w:t>が整合していることを確認</w:t>
      </w:r>
      <w:r w:rsidR="00A41BBA">
        <w:rPr>
          <w:rFonts w:hint="eastAsia"/>
          <w:color w:val="000000" w:themeColor="text1"/>
          <w:sz w:val="24"/>
          <w:szCs w:val="24"/>
        </w:rPr>
        <w:t>すること。</w:t>
      </w:r>
    </w:p>
    <w:p w:rsidR="00BC1CBA" w:rsidRPr="00AA2980" w:rsidRDefault="00FF3E3A" w:rsidP="00E409D0">
      <w:pPr>
        <w:ind w:leftChars="134" w:left="564" w:hangingChars="118" w:hanging="283"/>
        <w:rPr>
          <w:color w:val="000000" w:themeColor="text1"/>
          <w:sz w:val="24"/>
          <w:szCs w:val="24"/>
        </w:rPr>
      </w:pPr>
      <w:r>
        <w:rPr>
          <w:rFonts w:hint="eastAsia"/>
          <w:color w:val="000000" w:themeColor="text1"/>
          <w:sz w:val="24"/>
          <w:szCs w:val="24"/>
        </w:rPr>
        <w:t>③　元請企業</w:t>
      </w:r>
      <w:r>
        <w:rPr>
          <w:color w:val="000000" w:themeColor="text1"/>
          <w:sz w:val="24"/>
          <w:szCs w:val="24"/>
        </w:rPr>
        <w:t>は、</w:t>
      </w:r>
      <w:r>
        <w:rPr>
          <w:rFonts w:hint="eastAsia"/>
          <w:color w:val="000000" w:themeColor="text1"/>
          <w:sz w:val="24"/>
          <w:szCs w:val="24"/>
        </w:rPr>
        <w:t>届出書の記載内容と実際の受入状況に関して明らかな齟齬が確認された場合は、届出書</w:t>
      </w:r>
      <w:r>
        <w:rPr>
          <w:color w:val="000000" w:themeColor="text1"/>
          <w:sz w:val="24"/>
          <w:szCs w:val="24"/>
        </w:rPr>
        <w:t>の</w:t>
      </w:r>
      <w:r>
        <w:rPr>
          <w:rFonts w:hint="eastAsia"/>
          <w:color w:val="000000" w:themeColor="text1"/>
          <w:sz w:val="24"/>
          <w:szCs w:val="24"/>
        </w:rPr>
        <w:t>変更を行うよう受入造船企業等を</w:t>
      </w:r>
      <w:r w:rsidR="008D4C0F">
        <w:rPr>
          <w:rFonts w:hint="eastAsia"/>
          <w:color w:val="000000" w:themeColor="text1"/>
          <w:sz w:val="24"/>
          <w:szCs w:val="24"/>
        </w:rPr>
        <w:t>指導すること。</w:t>
      </w:r>
    </w:p>
    <w:p w:rsidR="0047562B" w:rsidRDefault="00FF3E3A" w:rsidP="00E409D0">
      <w:pPr>
        <w:ind w:leftChars="134" w:left="567" w:hangingChars="119" w:hanging="286"/>
        <w:rPr>
          <w:color w:val="000000" w:themeColor="text1"/>
          <w:sz w:val="24"/>
          <w:szCs w:val="24"/>
        </w:rPr>
      </w:pPr>
      <w:r>
        <w:rPr>
          <w:rFonts w:hint="eastAsia"/>
          <w:color w:val="000000" w:themeColor="text1"/>
          <w:sz w:val="24"/>
          <w:szCs w:val="24"/>
        </w:rPr>
        <w:t>④</w:t>
      </w:r>
      <w:r w:rsidR="00E4410A">
        <w:rPr>
          <w:rFonts w:hint="eastAsia"/>
          <w:color w:val="000000" w:themeColor="text1"/>
          <w:sz w:val="24"/>
          <w:szCs w:val="24"/>
        </w:rPr>
        <w:t xml:space="preserve">　</w:t>
      </w:r>
      <w:r w:rsidR="006F2A36">
        <w:rPr>
          <w:rFonts w:hint="eastAsia"/>
          <w:color w:val="000000" w:themeColor="text1"/>
          <w:sz w:val="24"/>
          <w:szCs w:val="24"/>
        </w:rPr>
        <w:t>元請企業は</w:t>
      </w:r>
      <w:r w:rsidR="006F2A36">
        <w:rPr>
          <w:color w:val="000000" w:themeColor="text1"/>
          <w:sz w:val="24"/>
          <w:szCs w:val="24"/>
        </w:rPr>
        <w:t>、</w:t>
      </w:r>
      <w:r w:rsidR="0018709C">
        <w:rPr>
          <w:rFonts w:hint="eastAsia"/>
          <w:color w:val="000000" w:themeColor="text1"/>
          <w:sz w:val="24"/>
          <w:szCs w:val="24"/>
        </w:rPr>
        <w:t>受入</w:t>
      </w:r>
      <w:r w:rsidR="00BD5616">
        <w:rPr>
          <w:rFonts w:hint="eastAsia"/>
          <w:color w:val="000000" w:themeColor="text1"/>
          <w:sz w:val="24"/>
          <w:szCs w:val="24"/>
        </w:rPr>
        <w:t>造船</w:t>
      </w:r>
      <w:r w:rsidR="0018709C">
        <w:rPr>
          <w:rFonts w:hint="eastAsia"/>
          <w:color w:val="000000" w:themeColor="text1"/>
          <w:sz w:val="24"/>
          <w:szCs w:val="24"/>
        </w:rPr>
        <w:t>企業</w:t>
      </w:r>
      <w:r w:rsidR="00217371">
        <w:rPr>
          <w:rFonts w:hint="eastAsia"/>
          <w:color w:val="000000" w:themeColor="text1"/>
          <w:sz w:val="24"/>
          <w:szCs w:val="24"/>
        </w:rPr>
        <w:t>等</w:t>
      </w:r>
      <w:r w:rsidR="0018709C">
        <w:rPr>
          <w:rFonts w:hint="eastAsia"/>
          <w:color w:val="000000" w:themeColor="text1"/>
          <w:sz w:val="24"/>
          <w:szCs w:val="24"/>
        </w:rPr>
        <w:t>が上記報告の求めに応じない場合や指導に従わないような場合には、所属する</w:t>
      </w:r>
      <w:r w:rsidR="00E4410A">
        <w:rPr>
          <w:rFonts w:hint="eastAsia"/>
          <w:color w:val="000000" w:themeColor="text1"/>
          <w:sz w:val="24"/>
          <w:szCs w:val="24"/>
        </w:rPr>
        <w:t>造船</w:t>
      </w:r>
      <w:r w:rsidR="00E4410A">
        <w:rPr>
          <w:color w:val="000000" w:themeColor="text1"/>
          <w:sz w:val="24"/>
          <w:szCs w:val="24"/>
        </w:rPr>
        <w:t>事業者</w:t>
      </w:r>
      <w:r w:rsidR="0018709C">
        <w:rPr>
          <w:rFonts w:hint="eastAsia"/>
          <w:color w:val="000000" w:themeColor="text1"/>
          <w:sz w:val="24"/>
          <w:szCs w:val="24"/>
        </w:rPr>
        <w:t>団体を通じて適正監理推進協議会への報告を行うこと。</w:t>
      </w:r>
    </w:p>
    <w:p w:rsidR="00572C37" w:rsidRPr="00AA2980" w:rsidRDefault="0047562B" w:rsidP="00E409D0">
      <w:pPr>
        <w:ind w:leftChars="134" w:left="567" w:hangingChars="119" w:hanging="286"/>
        <w:rPr>
          <w:color w:val="000000" w:themeColor="text1"/>
          <w:sz w:val="24"/>
          <w:szCs w:val="24"/>
        </w:rPr>
      </w:pPr>
      <w:r>
        <w:rPr>
          <w:rFonts w:hint="eastAsia"/>
          <w:color w:val="000000" w:themeColor="text1"/>
          <w:sz w:val="24"/>
          <w:szCs w:val="24"/>
        </w:rPr>
        <w:t>⑤　元請企業は</w:t>
      </w:r>
      <w:r>
        <w:rPr>
          <w:color w:val="000000" w:themeColor="text1"/>
          <w:sz w:val="24"/>
          <w:szCs w:val="24"/>
        </w:rPr>
        <w:t>、</w:t>
      </w:r>
      <w:r w:rsidR="0036641E">
        <w:rPr>
          <w:rFonts w:hint="eastAsia"/>
          <w:color w:val="000000" w:themeColor="text1"/>
          <w:sz w:val="24"/>
          <w:szCs w:val="24"/>
        </w:rPr>
        <w:t>造船</w:t>
      </w:r>
      <w:r w:rsidR="0036641E">
        <w:rPr>
          <w:color w:val="000000" w:themeColor="text1"/>
          <w:sz w:val="24"/>
          <w:szCs w:val="24"/>
        </w:rPr>
        <w:t>事業者</w:t>
      </w:r>
      <w:r>
        <w:rPr>
          <w:rFonts w:hint="eastAsia"/>
          <w:color w:val="000000" w:themeColor="text1"/>
          <w:sz w:val="24"/>
          <w:szCs w:val="24"/>
        </w:rPr>
        <w:t>団体が</w:t>
      </w:r>
      <w:r>
        <w:rPr>
          <w:color w:val="000000" w:themeColor="text1"/>
          <w:sz w:val="24"/>
          <w:szCs w:val="24"/>
        </w:rPr>
        <w:t>行う</w:t>
      </w:r>
      <w:r>
        <w:rPr>
          <w:rFonts w:hint="eastAsia"/>
          <w:color w:val="000000" w:themeColor="text1"/>
          <w:sz w:val="24"/>
          <w:szCs w:val="24"/>
        </w:rPr>
        <w:t>、上記確認・指導の実施</w:t>
      </w:r>
      <w:r w:rsidR="00572C37">
        <w:rPr>
          <w:rFonts w:hint="eastAsia"/>
          <w:color w:val="000000" w:themeColor="text1"/>
          <w:sz w:val="24"/>
          <w:szCs w:val="24"/>
        </w:rPr>
        <w:t>状況</w:t>
      </w:r>
      <w:r>
        <w:rPr>
          <w:rFonts w:hint="eastAsia"/>
          <w:color w:val="000000" w:themeColor="text1"/>
          <w:sz w:val="24"/>
          <w:szCs w:val="24"/>
        </w:rPr>
        <w:t>の</w:t>
      </w:r>
      <w:r>
        <w:rPr>
          <w:color w:val="000000" w:themeColor="text1"/>
          <w:sz w:val="24"/>
          <w:szCs w:val="24"/>
        </w:rPr>
        <w:t>調査に協力</w:t>
      </w:r>
      <w:r>
        <w:rPr>
          <w:rFonts w:hint="eastAsia"/>
          <w:color w:val="000000" w:themeColor="text1"/>
          <w:sz w:val="24"/>
          <w:szCs w:val="24"/>
        </w:rPr>
        <w:t>すること。なお、造船</w:t>
      </w:r>
      <w:r>
        <w:rPr>
          <w:color w:val="000000" w:themeColor="text1"/>
          <w:sz w:val="24"/>
          <w:szCs w:val="24"/>
        </w:rPr>
        <w:t>事業者団体は</w:t>
      </w:r>
      <w:r w:rsidR="00572C37">
        <w:rPr>
          <w:rFonts w:hint="eastAsia"/>
          <w:color w:val="000000" w:themeColor="text1"/>
          <w:sz w:val="24"/>
          <w:szCs w:val="24"/>
        </w:rPr>
        <w:t>、</w:t>
      </w:r>
      <w:r>
        <w:rPr>
          <w:rFonts w:hint="eastAsia"/>
          <w:color w:val="000000" w:themeColor="text1"/>
          <w:sz w:val="24"/>
          <w:szCs w:val="24"/>
        </w:rPr>
        <w:t>適正監理推進協議会に</w:t>
      </w:r>
      <w:r>
        <w:rPr>
          <w:color w:val="000000" w:themeColor="text1"/>
          <w:sz w:val="24"/>
          <w:szCs w:val="24"/>
        </w:rPr>
        <w:t>上記調査結果</w:t>
      </w:r>
      <w:r>
        <w:rPr>
          <w:rFonts w:hint="eastAsia"/>
          <w:color w:val="000000" w:themeColor="text1"/>
          <w:sz w:val="24"/>
          <w:szCs w:val="24"/>
        </w:rPr>
        <w:t>の</w:t>
      </w:r>
      <w:r w:rsidR="00572C37">
        <w:rPr>
          <w:rFonts w:hint="eastAsia"/>
          <w:color w:val="000000" w:themeColor="text1"/>
          <w:sz w:val="24"/>
          <w:szCs w:val="24"/>
        </w:rPr>
        <w:t>報告を行うこと。</w:t>
      </w:r>
      <w:r w:rsidR="00C5401B">
        <w:rPr>
          <w:rFonts w:hint="eastAsia"/>
          <w:color w:val="000000" w:themeColor="text1"/>
          <w:sz w:val="24"/>
          <w:szCs w:val="24"/>
        </w:rPr>
        <w:t>造船</w:t>
      </w:r>
      <w:r w:rsidR="00C5401B">
        <w:rPr>
          <w:color w:val="000000" w:themeColor="text1"/>
          <w:sz w:val="24"/>
          <w:szCs w:val="24"/>
        </w:rPr>
        <w:t>事業者団体に所属していない元請</w:t>
      </w:r>
      <w:r w:rsidR="00C5401B">
        <w:rPr>
          <w:rFonts w:hint="eastAsia"/>
          <w:color w:val="000000" w:themeColor="text1"/>
          <w:sz w:val="24"/>
          <w:szCs w:val="24"/>
        </w:rPr>
        <w:t>企業</w:t>
      </w:r>
      <w:r w:rsidR="00C5401B">
        <w:rPr>
          <w:color w:val="000000" w:themeColor="text1"/>
          <w:sz w:val="24"/>
          <w:szCs w:val="24"/>
        </w:rPr>
        <w:t>は、</w:t>
      </w:r>
      <w:r w:rsidR="00C5401B">
        <w:rPr>
          <w:rFonts w:hint="eastAsia"/>
          <w:color w:val="000000" w:themeColor="text1"/>
          <w:sz w:val="24"/>
          <w:szCs w:val="24"/>
        </w:rPr>
        <w:t>直接</w:t>
      </w:r>
      <w:r w:rsidR="00C5401B">
        <w:rPr>
          <w:color w:val="000000" w:themeColor="text1"/>
          <w:sz w:val="24"/>
          <w:szCs w:val="24"/>
        </w:rPr>
        <w:t>適正監理推進協議会事務局に報告を行うこと。</w:t>
      </w:r>
    </w:p>
    <w:p w:rsidR="00D22CD4" w:rsidRDefault="004676B7" w:rsidP="0036641E">
      <w:pPr>
        <w:ind w:leftChars="135" w:left="283"/>
        <w:rPr>
          <w:color w:val="000000" w:themeColor="text1"/>
          <w:sz w:val="24"/>
          <w:szCs w:val="24"/>
        </w:rPr>
      </w:pPr>
      <w:r w:rsidRPr="00AA2980">
        <w:rPr>
          <w:rFonts w:hint="eastAsia"/>
          <w:color w:val="000000" w:themeColor="text1"/>
          <w:sz w:val="24"/>
          <w:szCs w:val="24"/>
        </w:rPr>
        <w:t xml:space="preserve">　</w:t>
      </w:r>
    </w:p>
    <w:p w:rsidR="000718A9" w:rsidRPr="00AA2980" w:rsidRDefault="000718A9" w:rsidP="000718A9">
      <w:pPr>
        <w:rPr>
          <w:color w:val="000000" w:themeColor="text1"/>
          <w:sz w:val="24"/>
          <w:szCs w:val="24"/>
        </w:rPr>
      </w:pPr>
      <w:r w:rsidRPr="00AA2980">
        <w:rPr>
          <w:rFonts w:hint="eastAsia"/>
          <w:color w:val="000000" w:themeColor="text1"/>
          <w:sz w:val="24"/>
          <w:szCs w:val="24"/>
        </w:rPr>
        <w:t>（</w:t>
      </w:r>
      <w:r w:rsidR="005424EC">
        <w:rPr>
          <w:rFonts w:hint="eastAsia"/>
          <w:color w:val="000000" w:themeColor="text1"/>
          <w:sz w:val="24"/>
          <w:szCs w:val="24"/>
        </w:rPr>
        <w:t>３</w:t>
      </w:r>
      <w:r w:rsidRPr="00AA2980">
        <w:rPr>
          <w:rFonts w:hint="eastAsia"/>
          <w:color w:val="000000" w:themeColor="text1"/>
          <w:sz w:val="24"/>
          <w:szCs w:val="24"/>
        </w:rPr>
        <w:t>）</w:t>
      </w:r>
      <w:r>
        <w:rPr>
          <w:rFonts w:hint="eastAsia"/>
          <w:color w:val="000000" w:themeColor="text1"/>
          <w:sz w:val="24"/>
          <w:szCs w:val="24"/>
        </w:rPr>
        <w:t>外国人</w:t>
      </w:r>
      <w:r w:rsidR="00E4410A">
        <w:rPr>
          <w:rFonts w:hint="eastAsia"/>
          <w:color w:val="000000" w:themeColor="text1"/>
          <w:sz w:val="24"/>
          <w:szCs w:val="24"/>
        </w:rPr>
        <w:t>造船</w:t>
      </w:r>
      <w:r>
        <w:rPr>
          <w:rFonts w:hint="eastAsia"/>
          <w:color w:val="000000" w:themeColor="text1"/>
          <w:sz w:val="24"/>
          <w:szCs w:val="24"/>
        </w:rPr>
        <w:t>就労者の現場入場について</w:t>
      </w:r>
    </w:p>
    <w:p w:rsidR="000718A9" w:rsidRPr="000718A9" w:rsidRDefault="000718A9" w:rsidP="000718A9">
      <w:pPr>
        <w:ind w:left="284" w:firstLineChars="100" w:firstLine="240"/>
        <w:rPr>
          <w:color w:val="000000" w:themeColor="text1"/>
          <w:sz w:val="24"/>
          <w:szCs w:val="24"/>
        </w:rPr>
      </w:pPr>
      <w:r>
        <w:rPr>
          <w:rFonts w:hint="eastAsia"/>
          <w:color w:val="000000" w:themeColor="text1"/>
          <w:sz w:val="24"/>
          <w:szCs w:val="24"/>
        </w:rPr>
        <w:t>元請企業は、適正な</w:t>
      </w:r>
      <w:r w:rsidR="000542A0">
        <w:rPr>
          <w:rFonts w:hint="eastAsia"/>
          <w:color w:val="000000" w:themeColor="text1"/>
          <w:sz w:val="24"/>
          <w:szCs w:val="24"/>
        </w:rPr>
        <w:t>手順を踏まえて</w:t>
      </w:r>
      <w:r w:rsidR="00510628">
        <w:rPr>
          <w:rFonts w:hint="eastAsia"/>
          <w:color w:val="000000" w:themeColor="text1"/>
          <w:sz w:val="24"/>
          <w:szCs w:val="24"/>
        </w:rPr>
        <w:t>受入</w:t>
      </w:r>
      <w:r w:rsidR="00BD5616">
        <w:rPr>
          <w:rFonts w:hint="eastAsia"/>
          <w:color w:val="000000" w:themeColor="text1"/>
          <w:sz w:val="24"/>
          <w:szCs w:val="24"/>
        </w:rPr>
        <w:t>造船</w:t>
      </w:r>
      <w:r w:rsidR="00510628">
        <w:rPr>
          <w:rFonts w:hint="eastAsia"/>
          <w:color w:val="000000" w:themeColor="text1"/>
          <w:sz w:val="24"/>
          <w:szCs w:val="24"/>
        </w:rPr>
        <w:t>企業</w:t>
      </w:r>
      <w:r w:rsidR="00217371">
        <w:rPr>
          <w:rFonts w:hint="eastAsia"/>
          <w:color w:val="000000" w:themeColor="text1"/>
          <w:sz w:val="24"/>
          <w:szCs w:val="24"/>
        </w:rPr>
        <w:t>等</w:t>
      </w:r>
      <w:r>
        <w:rPr>
          <w:rFonts w:hint="eastAsia"/>
          <w:color w:val="000000" w:themeColor="text1"/>
          <w:sz w:val="24"/>
          <w:szCs w:val="24"/>
        </w:rPr>
        <w:t>が雇用する外国人</w:t>
      </w:r>
      <w:r w:rsidR="00BD5616">
        <w:rPr>
          <w:rFonts w:hint="eastAsia"/>
          <w:color w:val="000000" w:themeColor="text1"/>
          <w:sz w:val="24"/>
          <w:szCs w:val="24"/>
        </w:rPr>
        <w:t>造船</w:t>
      </w:r>
      <w:r>
        <w:rPr>
          <w:rFonts w:hint="eastAsia"/>
          <w:color w:val="000000" w:themeColor="text1"/>
          <w:sz w:val="24"/>
          <w:szCs w:val="24"/>
        </w:rPr>
        <w:t>就労者</w:t>
      </w:r>
      <w:r w:rsidR="00EB5106">
        <w:rPr>
          <w:rFonts w:hint="eastAsia"/>
          <w:color w:val="000000" w:themeColor="text1"/>
          <w:sz w:val="24"/>
          <w:szCs w:val="24"/>
        </w:rPr>
        <w:t>について、</w:t>
      </w:r>
      <w:r w:rsidR="00BC602E">
        <w:rPr>
          <w:rFonts w:hint="eastAsia"/>
          <w:color w:val="000000" w:themeColor="text1"/>
          <w:sz w:val="24"/>
          <w:szCs w:val="24"/>
        </w:rPr>
        <w:t>（１）</w:t>
      </w:r>
      <w:r w:rsidR="008D4C0F">
        <w:rPr>
          <w:rFonts w:hint="eastAsia"/>
          <w:color w:val="000000" w:themeColor="text1"/>
          <w:sz w:val="24"/>
          <w:szCs w:val="24"/>
        </w:rPr>
        <w:t>及び</w:t>
      </w:r>
      <w:r w:rsidR="00BC602E">
        <w:rPr>
          <w:rFonts w:hint="eastAsia"/>
          <w:color w:val="000000" w:themeColor="text1"/>
          <w:sz w:val="24"/>
          <w:szCs w:val="24"/>
        </w:rPr>
        <w:t>（</w:t>
      </w:r>
      <w:r w:rsidR="008D4C0F">
        <w:rPr>
          <w:rFonts w:hint="eastAsia"/>
          <w:color w:val="000000" w:themeColor="text1"/>
          <w:sz w:val="24"/>
          <w:szCs w:val="24"/>
        </w:rPr>
        <w:t>２</w:t>
      </w:r>
      <w:r w:rsidR="00BC602E">
        <w:rPr>
          <w:rFonts w:hint="eastAsia"/>
          <w:color w:val="000000" w:themeColor="text1"/>
          <w:sz w:val="24"/>
          <w:szCs w:val="24"/>
        </w:rPr>
        <w:t>）に記載の役割及び責任が新たに生じること</w:t>
      </w:r>
      <w:r w:rsidR="003E1DAF">
        <w:rPr>
          <w:rFonts w:hint="eastAsia"/>
          <w:color w:val="000000" w:themeColor="text1"/>
          <w:sz w:val="24"/>
          <w:szCs w:val="24"/>
        </w:rPr>
        <w:t>等</w:t>
      </w:r>
      <w:r w:rsidR="00BC602E">
        <w:rPr>
          <w:rFonts w:hint="eastAsia"/>
          <w:color w:val="000000" w:themeColor="text1"/>
          <w:sz w:val="24"/>
          <w:szCs w:val="24"/>
        </w:rPr>
        <w:t>を理由として、</w:t>
      </w:r>
      <w:r w:rsidR="00EB5106">
        <w:rPr>
          <w:rFonts w:hint="eastAsia"/>
          <w:color w:val="000000" w:themeColor="text1"/>
          <w:sz w:val="24"/>
          <w:szCs w:val="24"/>
        </w:rPr>
        <w:t>その</w:t>
      </w:r>
      <w:r>
        <w:rPr>
          <w:rFonts w:hint="eastAsia"/>
          <w:color w:val="000000" w:themeColor="text1"/>
          <w:sz w:val="24"/>
          <w:szCs w:val="24"/>
        </w:rPr>
        <w:t>現場</w:t>
      </w:r>
      <w:r w:rsidR="000542A0">
        <w:rPr>
          <w:rFonts w:hint="eastAsia"/>
          <w:color w:val="000000" w:themeColor="text1"/>
          <w:sz w:val="24"/>
          <w:szCs w:val="24"/>
        </w:rPr>
        <w:t>入場</w:t>
      </w:r>
      <w:r>
        <w:rPr>
          <w:rFonts w:hint="eastAsia"/>
          <w:color w:val="000000" w:themeColor="text1"/>
          <w:sz w:val="24"/>
          <w:szCs w:val="24"/>
        </w:rPr>
        <w:t>を不当に妨げてはならない</w:t>
      </w:r>
      <w:r w:rsidRPr="00AA2980">
        <w:rPr>
          <w:rFonts w:hint="eastAsia"/>
          <w:color w:val="000000" w:themeColor="text1"/>
          <w:sz w:val="24"/>
          <w:szCs w:val="24"/>
        </w:rPr>
        <w:t>。</w:t>
      </w:r>
    </w:p>
    <w:p w:rsidR="000718A9" w:rsidRPr="00217371" w:rsidRDefault="000718A9">
      <w:pPr>
        <w:rPr>
          <w:color w:val="000000" w:themeColor="text1"/>
          <w:sz w:val="24"/>
          <w:szCs w:val="24"/>
        </w:rPr>
      </w:pPr>
    </w:p>
    <w:p w:rsidR="009679B5" w:rsidRPr="00AA2980" w:rsidRDefault="009679B5" w:rsidP="009679B5">
      <w:pPr>
        <w:rPr>
          <w:color w:val="000000" w:themeColor="text1"/>
          <w:sz w:val="24"/>
          <w:szCs w:val="24"/>
        </w:rPr>
      </w:pPr>
      <w:r w:rsidRPr="00AA2980">
        <w:rPr>
          <w:rFonts w:hint="eastAsia"/>
          <w:color w:val="000000" w:themeColor="text1"/>
          <w:sz w:val="24"/>
          <w:szCs w:val="24"/>
        </w:rPr>
        <w:t>第</w:t>
      </w:r>
      <w:r w:rsidR="00C92908">
        <w:rPr>
          <w:rFonts w:hint="eastAsia"/>
          <w:color w:val="000000" w:themeColor="text1"/>
          <w:sz w:val="24"/>
          <w:szCs w:val="24"/>
        </w:rPr>
        <w:t>４</w:t>
      </w:r>
      <w:r w:rsidRPr="00AA2980">
        <w:rPr>
          <w:rFonts w:hint="eastAsia"/>
          <w:color w:val="000000" w:themeColor="text1"/>
          <w:sz w:val="24"/>
          <w:szCs w:val="24"/>
        </w:rPr>
        <w:t xml:space="preserve">　</w:t>
      </w:r>
      <w:r w:rsidR="002E7E01">
        <w:rPr>
          <w:rFonts w:hint="eastAsia"/>
          <w:color w:val="000000" w:themeColor="text1"/>
          <w:sz w:val="24"/>
          <w:szCs w:val="24"/>
        </w:rPr>
        <w:t>受入</w:t>
      </w:r>
      <w:r w:rsidR="00BD5616">
        <w:rPr>
          <w:rFonts w:hint="eastAsia"/>
          <w:color w:val="000000" w:themeColor="text1"/>
          <w:sz w:val="24"/>
          <w:szCs w:val="24"/>
        </w:rPr>
        <w:t>造船</w:t>
      </w:r>
      <w:r w:rsidR="002E7E01">
        <w:rPr>
          <w:rFonts w:hint="eastAsia"/>
          <w:color w:val="000000" w:themeColor="text1"/>
          <w:sz w:val="24"/>
          <w:szCs w:val="24"/>
        </w:rPr>
        <w:t>企業</w:t>
      </w:r>
      <w:r w:rsidR="00217371">
        <w:rPr>
          <w:rFonts w:hint="eastAsia"/>
          <w:color w:val="000000" w:themeColor="text1"/>
          <w:sz w:val="24"/>
          <w:szCs w:val="24"/>
        </w:rPr>
        <w:t>等</w:t>
      </w:r>
      <w:r w:rsidRPr="00AA2980">
        <w:rPr>
          <w:rFonts w:hint="eastAsia"/>
          <w:color w:val="000000" w:themeColor="text1"/>
          <w:sz w:val="24"/>
          <w:szCs w:val="24"/>
        </w:rPr>
        <w:t>の役割と責任</w:t>
      </w:r>
    </w:p>
    <w:p w:rsidR="00643E6B" w:rsidRDefault="00F46DD4" w:rsidP="00A56CAA">
      <w:pPr>
        <w:ind w:left="2" w:firstLineChars="100" w:firstLine="240"/>
        <w:rPr>
          <w:color w:val="000000" w:themeColor="text1"/>
          <w:sz w:val="24"/>
          <w:szCs w:val="24"/>
        </w:rPr>
      </w:pPr>
      <w:r>
        <w:rPr>
          <w:rFonts w:hint="eastAsia"/>
          <w:color w:val="000000" w:themeColor="text1"/>
          <w:sz w:val="24"/>
          <w:szCs w:val="24"/>
        </w:rPr>
        <w:t>外国人</w:t>
      </w:r>
      <w:r>
        <w:rPr>
          <w:color w:val="000000" w:themeColor="text1"/>
          <w:sz w:val="24"/>
          <w:szCs w:val="24"/>
        </w:rPr>
        <w:t>造船</w:t>
      </w:r>
      <w:r>
        <w:rPr>
          <w:rFonts w:hint="eastAsia"/>
          <w:color w:val="000000" w:themeColor="text1"/>
          <w:sz w:val="24"/>
          <w:szCs w:val="24"/>
        </w:rPr>
        <w:t>就労者受入</w:t>
      </w:r>
      <w:r w:rsidR="00E672C7">
        <w:rPr>
          <w:rFonts w:hint="eastAsia"/>
          <w:color w:val="000000" w:themeColor="text1"/>
          <w:sz w:val="24"/>
          <w:szCs w:val="24"/>
        </w:rPr>
        <w:t>事業の円滑な実施・運営にあたっては、外国人</w:t>
      </w:r>
      <w:r w:rsidR="00BD5616">
        <w:rPr>
          <w:rFonts w:hint="eastAsia"/>
          <w:color w:val="000000" w:themeColor="text1"/>
          <w:sz w:val="24"/>
          <w:szCs w:val="24"/>
        </w:rPr>
        <w:t>造船</w:t>
      </w:r>
      <w:r w:rsidR="00E672C7">
        <w:rPr>
          <w:rFonts w:hint="eastAsia"/>
          <w:color w:val="000000" w:themeColor="text1"/>
          <w:sz w:val="24"/>
          <w:szCs w:val="24"/>
        </w:rPr>
        <w:t>就労者</w:t>
      </w:r>
      <w:r w:rsidR="00D16458" w:rsidRPr="00AA2980">
        <w:rPr>
          <w:rFonts w:hint="eastAsia"/>
          <w:color w:val="000000" w:themeColor="text1"/>
          <w:sz w:val="24"/>
          <w:szCs w:val="24"/>
        </w:rPr>
        <w:t>を</w:t>
      </w:r>
      <w:r w:rsidR="00605B7C" w:rsidRPr="00AA2980">
        <w:rPr>
          <w:rFonts w:hint="eastAsia"/>
          <w:color w:val="000000" w:themeColor="text1"/>
          <w:sz w:val="24"/>
          <w:szCs w:val="24"/>
        </w:rPr>
        <w:t>雇用</w:t>
      </w:r>
      <w:r w:rsidR="00D16458" w:rsidRPr="00AA2980">
        <w:rPr>
          <w:rFonts w:hint="eastAsia"/>
          <w:color w:val="000000" w:themeColor="text1"/>
          <w:sz w:val="24"/>
          <w:szCs w:val="24"/>
        </w:rPr>
        <w:t>する</w:t>
      </w:r>
      <w:r w:rsidR="002E7E01">
        <w:rPr>
          <w:rFonts w:hint="eastAsia"/>
          <w:color w:val="000000" w:themeColor="text1"/>
          <w:sz w:val="24"/>
          <w:szCs w:val="24"/>
        </w:rPr>
        <w:t>受入</w:t>
      </w:r>
      <w:r w:rsidR="00BD5616">
        <w:rPr>
          <w:rFonts w:hint="eastAsia"/>
          <w:color w:val="000000" w:themeColor="text1"/>
          <w:sz w:val="24"/>
          <w:szCs w:val="24"/>
        </w:rPr>
        <w:t>造船</w:t>
      </w:r>
      <w:r w:rsidR="002E7E01">
        <w:rPr>
          <w:rFonts w:hint="eastAsia"/>
          <w:color w:val="000000" w:themeColor="text1"/>
          <w:sz w:val="24"/>
          <w:szCs w:val="24"/>
        </w:rPr>
        <w:t>企業</w:t>
      </w:r>
      <w:r w:rsidR="00217371">
        <w:rPr>
          <w:rFonts w:hint="eastAsia"/>
          <w:color w:val="000000" w:themeColor="text1"/>
          <w:sz w:val="24"/>
          <w:szCs w:val="24"/>
        </w:rPr>
        <w:t>等</w:t>
      </w:r>
      <w:r w:rsidR="006F2A36">
        <w:rPr>
          <w:rFonts w:hint="eastAsia"/>
          <w:color w:val="000000" w:themeColor="text1"/>
          <w:sz w:val="24"/>
          <w:szCs w:val="24"/>
        </w:rPr>
        <w:t>が</w:t>
      </w:r>
      <w:r w:rsidR="005F2BC2" w:rsidRPr="00AA2980">
        <w:rPr>
          <w:rFonts w:hint="eastAsia"/>
          <w:color w:val="000000" w:themeColor="text1"/>
          <w:sz w:val="24"/>
          <w:szCs w:val="24"/>
        </w:rPr>
        <w:t>自ら</w:t>
      </w:r>
      <w:r w:rsidR="001C5E60" w:rsidRPr="00AA2980">
        <w:rPr>
          <w:rFonts w:hint="eastAsia"/>
          <w:color w:val="000000" w:themeColor="text1"/>
          <w:sz w:val="24"/>
          <w:szCs w:val="24"/>
        </w:rPr>
        <w:t>積極的に</w:t>
      </w:r>
      <w:r w:rsidR="00D16458" w:rsidRPr="00AA2980">
        <w:rPr>
          <w:rFonts w:hint="eastAsia"/>
          <w:color w:val="000000" w:themeColor="text1"/>
          <w:sz w:val="24"/>
          <w:szCs w:val="24"/>
        </w:rPr>
        <w:t>そ</w:t>
      </w:r>
      <w:r w:rsidR="001C5E60" w:rsidRPr="00AA2980">
        <w:rPr>
          <w:rFonts w:hint="eastAsia"/>
          <w:color w:val="000000" w:themeColor="text1"/>
          <w:sz w:val="24"/>
          <w:szCs w:val="24"/>
        </w:rPr>
        <w:t>の責任を果たすことが</w:t>
      </w:r>
      <w:r w:rsidR="00D16458" w:rsidRPr="00AA2980">
        <w:rPr>
          <w:rFonts w:hint="eastAsia"/>
          <w:color w:val="000000" w:themeColor="text1"/>
          <w:sz w:val="24"/>
          <w:szCs w:val="24"/>
        </w:rPr>
        <w:t>必要不可欠である</w:t>
      </w:r>
      <w:r w:rsidR="001C5E60" w:rsidRPr="00AA2980">
        <w:rPr>
          <w:rFonts w:hint="eastAsia"/>
          <w:color w:val="000000" w:themeColor="text1"/>
          <w:sz w:val="24"/>
          <w:szCs w:val="24"/>
        </w:rPr>
        <w:t>。</w:t>
      </w:r>
    </w:p>
    <w:p w:rsidR="004778E4" w:rsidRPr="00AA2980" w:rsidRDefault="004778E4" w:rsidP="00A56CAA">
      <w:pPr>
        <w:ind w:left="2" w:firstLineChars="100" w:firstLine="240"/>
        <w:rPr>
          <w:color w:val="000000" w:themeColor="text1"/>
          <w:sz w:val="24"/>
          <w:szCs w:val="24"/>
        </w:rPr>
      </w:pPr>
      <w:r>
        <w:rPr>
          <w:rFonts w:hint="eastAsia"/>
          <w:color w:val="000000" w:themeColor="text1"/>
          <w:sz w:val="24"/>
          <w:szCs w:val="24"/>
        </w:rPr>
        <w:t>外国人</w:t>
      </w:r>
      <w:r w:rsidR="00643E6B">
        <w:rPr>
          <w:rFonts w:hint="eastAsia"/>
          <w:color w:val="000000" w:themeColor="text1"/>
          <w:sz w:val="24"/>
          <w:szCs w:val="24"/>
        </w:rPr>
        <w:t>造船</w:t>
      </w:r>
      <w:r>
        <w:rPr>
          <w:rFonts w:hint="eastAsia"/>
          <w:color w:val="000000" w:themeColor="text1"/>
          <w:sz w:val="24"/>
          <w:szCs w:val="24"/>
        </w:rPr>
        <w:t>就労者を雇用し</w:t>
      </w:r>
      <w:r w:rsidR="003C1CF3">
        <w:rPr>
          <w:rFonts w:hint="eastAsia"/>
          <w:color w:val="000000" w:themeColor="text1"/>
          <w:sz w:val="24"/>
          <w:szCs w:val="24"/>
        </w:rPr>
        <w:t>、</w:t>
      </w:r>
      <w:r w:rsidR="00A56CAA">
        <w:rPr>
          <w:rFonts w:hint="eastAsia"/>
          <w:color w:val="000000" w:themeColor="text1"/>
          <w:sz w:val="24"/>
          <w:szCs w:val="24"/>
        </w:rPr>
        <w:t>現場に</w:t>
      </w:r>
      <w:r w:rsidR="00AE57DE">
        <w:rPr>
          <w:rFonts w:hint="eastAsia"/>
          <w:color w:val="000000" w:themeColor="text1"/>
          <w:sz w:val="24"/>
          <w:szCs w:val="24"/>
        </w:rPr>
        <w:t>新規</w:t>
      </w:r>
      <w:r w:rsidR="00A56CAA">
        <w:rPr>
          <w:rFonts w:hint="eastAsia"/>
          <w:color w:val="000000" w:themeColor="text1"/>
          <w:sz w:val="24"/>
          <w:szCs w:val="24"/>
        </w:rPr>
        <w:t>入場</w:t>
      </w:r>
      <w:r>
        <w:rPr>
          <w:rFonts w:hint="eastAsia"/>
          <w:color w:val="000000" w:themeColor="text1"/>
          <w:sz w:val="24"/>
          <w:szCs w:val="24"/>
        </w:rPr>
        <w:t>させる場合には、</w:t>
      </w:r>
      <w:r w:rsidR="00DC6446">
        <w:rPr>
          <w:rFonts w:hint="eastAsia"/>
          <w:color w:val="000000" w:themeColor="text1"/>
          <w:sz w:val="24"/>
          <w:szCs w:val="24"/>
        </w:rPr>
        <w:t>別紙</w:t>
      </w:r>
      <w:r w:rsidR="00DC6446">
        <w:rPr>
          <w:color w:val="000000" w:themeColor="text1"/>
          <w:sz w:val="24"/>
          <w:szCs w:val="24"/>
        </w:rPr>
        <w:t>の</w:t>
      </w:r>
      <w:r w:rsidR="00EF2807">
        <w:rPr>
          <w:color w:val="000000" w:themeColor="text1"/>
          <w:sz w:val="24"/>
          <w:szCs w:val="24"/>
        </w:rPr>
        <w:t>届出書</w:t>
      </w:r>
      <w:r>
        <w:rPr>
          <w:rFonts w:hint="eastAsia"/>
          <w:color w:val="000000" w:themeColor="text1"/>
          <w:sz w:val="24"/>
          <w:szCs w:val="24"/>
        </w:rPr>
        <w:t>を参考</w:t>
      </w:r>
      <w:r w:rsidR="006C288D">
        <w:rPr>
          <w:rFonts w:hint="eastAsia"/>
          <w:color w:val="000000" w:themeColor="text1"/>
          <w:sz w:val="24"/>
          <w:szCs w:val="24"/>
        </w:rPr>
        <w:t>（</w:t>
      </w:r>
      <w:r w:rsidR="00C43B08">
        <w:rPr>
          <w:rFonts w:hint="eastAsia"/>
          <w:color w:val="000000" w:themeColor="text1"/>
          <w:sz w:val="24"/>
          <w:szCs w:val="24"/>
        </w:rPr>
        <w:t>既存の様式等</w:t>
      </w:r>
      <w:r w:rsidR="006C288D">
        <w:rPr>
          <w:rFonts w:hint="eastAsia"/>
          <w:color w:val="000000" w:themeColor="text1"/>
          <w:sz w:val="24"/>
          <w:szCs w:val="24"/>
        </w:rPr>
        <w:t>別紙以外の様式を用いる場合であっても別紙</w:t>
      </w:r>
      <w:r w:rsidR="00C43B08">
        <w:rPr>
          <w:rFonts w:hint="eastAsia"/>
          <w:color w:val="000000" w:themeColor="text1"/>
          <w:sz w:val="24"/>
          <w:szCs w:val="24"/>
        </w:rPr>
        <w:t>に記載の項目を満たすこと</w:t>
      </w:r>
      <w:r w:rsidR="006C288D">
        <w:rPr>
          <w:rFonts w:hint="eastAsia"/>
          <w:color w:val="000000" w:themeColor="text1"/>
          <w:sz w:val="24"/>
          <w:szCs w:val="24"/>
        </w:rPr>
        <w:t>）</w:t>
      </w:r>
      <w:r>
        <w:rPr>
          <w:rFonts w:hint="eastAsia"/>
          <w:color w:val="000000" w:themeColor="text1"/>
          <w:sz w:val="24"/>
          <w:szCs w:val="24"/>
        </w:rPr>
        <w:t>とし</w:t>
      </w:r>
      <w:r w:rsidR="0018709C">
        <w:rPr>
          <w:rFonts w:hint="eastAsia"/>
          <w:color w:val="000000" w:themeColor="text1"/>
          <w:sz w:val="24"/>
          <w:szCs w:val="24"/>
        </w:rPr>
        <w:t>て</w:t>
      </w:r>
      <w:r>
        <w:rPr>
          <w:rFonts w:hint="eastAsia"/>
          <w:color w:val="000000" w:themeColor="text1"/>
          <w:sz w:val="24"/>
          <w:szCs w:val="24"/>
        </w:rPr>
        <w:t>、</w:t>
      </w:r>
      <w:r w:rsidR="00BE3DAF">
        <w:rPr>
          <w:rFonts w:hint="eastAsia"/>
          <w:color w:val="000000" w:themeColor="text1"/>
          <w:sz w:val="24"/>
          <w:szCs w:val="24"/>
        </w:rPr>
        <w:t>適正監理計画</w:t>
      </w:r>
      <w:r w:rsidR="0036641E">
        <w:rPr>
          <w:rFonts w:hint="eastAsia"/>
          <w:color w:val="000000" w:themeColor="text1"/>
          <w:sz w:val="24"/>
          <w:szCs w:val="24"/>
        </w:rPr>
        <w:t>又は</w:t>
      </w:r>
      <w:r w:rsidR="0036641E">
        <w:rPr>
          <w:color w:val="000000" w:themeColor="text1"/>
          <w:sz w:val="24"/>
          <w:szCs w:val="24"/>
        </w:rPr>
        <w:t>企業単独型</w:t>
      </w:r>
      <w:r w:rsidR="0036641E">
        <w:rPr>
          <w:rFonts w:hint="eastAsia"/>
          <w:color w:val="000000" w:themeColor="text1"/>
          <w:sz w:val="24"/>
          <w:szCs w:val="24"/>
        </w:rPr>
        <w:t>適正</w:t>
      </w:r>
      <w:r w:rsidR="0036641E">
        <w:rPr>
          <w:color w:val="000000" w:themeColor="text1"/>
          <w:sz w:val="24"/>
          <w:szCs w:val="24"/>
        </w:rPr>
        <w:t>監理計画</w:t>
      </w:r>
      <w:r w:rsidR="00BE3DAF">
        <w:rPr>
          <w:rFonts w:hint="eastAsia"/>
          <w:color w:val="000000" w:themeColor="text1"/>
          <w:sz w:val="24"/>
          <w:szCs w:val="24"/>
        </w:rPr>
        <w:t>の内容に基づいて</w:t>
      </w:r>
      <w:r w:rsidR="0036641E">
        <w:rPr>
          <w:rFonts w:hint="eastAsia"/>
          <w:color w:val="000000" w:themeColor="text1"/>
          <w:sz w:val="24"/>
          <w:szCs w:val="24"/>
        </w:rPr>
        <w:t>就労する造船所</w:t>
      </w:r>
      <w:r w:rsidR="00A56CAA">
        <w:rPr>
          <w:rFonts w:hint="eastAsia"/>
          <w:color w:val="000000" w:themeColor="text1"/>
          <w:sz w:val="24"/>
          <w:szCs w:val="24"/>
        </w:rPr>
        <w:t>ごとに</w:t>
      </w:r>
      <w:r w:rsidR="009700BC">
        <w:rPr>
          <w:rFonts w:hint="eastAsia"/>
          <w:color w:val="000000" w:themeColor="text1"/>
          <w:sz w:val="24"/>
          <w:szCs w:val="24"/>
        </w:rPr>
        <w:t>届出書</w:t>
      </w:r>
      <w:r>
        <w:rPr>
          <w:rFonts w:hint="eastAsia"/>
          <w:color w:val="000000" w:themeColor="text1"/>
          <w:sz w:val="24"/>
          <w:szCs w:val="24"/>
        </w:rPr>
        <w:t>を作成</w:t>
      </w:r>
      <w:r w:rsidR="0018709C">
        <w:rPr>
          <w:rFonts w:hint="eastAsia"/>
          <w:color w:val="000000" w:themeColor="text1"/>
          <w:sz w:val="24"/>
          <w:szCs w:val="24"/>
        </w:rPr>
        <w:t>し</w:t>
      </w:r>
      <w:r>
        <w:rPr>
          <w:rFonts w:hint="eastAsia"/>
          <w:color w:val="000000" w:themeColor="text1"/>
          <w:sz w:val="24"/>
          <w:szCs w:val="24"/>
        </w:rPr>
        <w:t>、管理指導員を通じて</w:t>
      </w:r>
      <w:r w:rsidR="00BE3DAF">
        <w:rPr>
          <w:rFonts w:hint="eastAsia"/>
          <w:color w:val="000000" w:themeColor="text1"/>
          <w:sz w:val="24"/>
          <w:szCs w:val="24"/>
        </w:rPr>
        <w:t>元請企業に提出</w:t>
      </w:r>
      <w:r w:rsidR="0018709C">
        <w:rPr>
          <w:rFonts w:hint="eastAsia"/>
          <w:color w:val="000000" w:themeColor="text1"/>
          <w:sz w:val="24"/>
          <w:szCs w:val="24"/>
        </w:rPr>
        <w:t>するほか</w:t>
      </w:r>
      <w:r w:rsidR="00BE3DAF">
        <w:rPr>
          <w:rFonts w:hint="eastAsia"/>
          <w:color w:val="000000" w:themeColor="text1"/>
          <w:sz w:val="24"/>
          <w:szCs w:val="24"/>
        </w:rPr>
        <w:t>、</w:t>
      </w:r>
      <w:r w:rsidR="00A56CAA">
        <w:rPr>
          <w:rFonts w:hint="eastAsia"/>
          <w:color w:val="000000" w:themeColor="text1"/>
          <w:sz w:val="24"/>
          <w:szCs w:val="24"/>
        </w:rPr>
        <w:t>別紙の記載内容の変更がある場合には、</w:t>
      </w:r>
      <w:r w:rsidR="003C1CF3">
        <w:rPr>
          <w:rFonts w:hint="eastAsia"/>
          <w:color w:val="000000" w:themeColor="text1"/>
          <w:sz w:val="24"/>
          <w:szCs w:val="24"/>
        </w:rPr>
        <w:t>元請企業に</w:t>
      </w:r>
      <w:r w:rsidR="00A56CAA">
        <w:rPr>
          <w:rFonts w:hint="eastAsia"/>
          <w:color w:val="000000" w:themeColor="text1"/>
          <w:sz w:val="24"/>
          <w:szCs w:val="24"/>
        </w:rPr>
        <w:t>変更の届出を行うこと</w:t>
      </w:r>
      <w:r>
        <w:rPr>
          <w:rFonts w:hint="eastAsia"/>
          <w:color w:val="000000" w:themeColor="text1"/>
          <w:sz w:val="24"/>
          <w:szCs w:val="24"/>
        </w:rPr>
        <w:t>が必要である。</w:t>
      </w:r>
    </w:p>
    <w:p w:rsidR="002629A6" w:rsidRPr="00BD5616" w:rsidRDefault="002629A6" w:rsidP="00605B7C">
      <w:pPr>
        <w:ind w:leftChars="1" w:left="283" w:hangingChars="117" w:hanging="281"/>
        <w:rPr>
          <w:color w:val="000000" w:themeColor="text1"/>
          <w:sz w:val="24"/>
          <w:szCs w:val="24"/>
        </w:rPr>
      </w:pPr>
    </w:p>
    <w:p w:rsidR="00E409D0" w:rsidRDefault="00E409D0" w:rsidP="001E5826">
      <w:pPr>
        <w:widowControl/>
        <w:jc w:val="left"/>
        <w:rPr>
          <w:color w:val="000000" w:themeColor="text1"/>
          <w:sz w:val="24"/>
          <w:szCs w:val="24"/>
        </w:rPr>
      </w:pPr>
    </w:p>
    <w:p w:rsidR="001E5826" w:rsidRPr="00AA2980" w:rsidRDefault="004527C2" w:rsidP="001E5826">
      <w:pPr>
        <w:widowControl/>
        <w:jc w:val="left"/>
        <w:rPr>
          <w:color w:val="000000" w:themeColor="text1"/>
          <w:sz w:val="24"/>
          <w:szCs w:val="24"/>
        </w:rPr>
      </w:pPr>
      <w:r w:rsidRPr="00AA2980">
        <w:rPr>
          <w:rFonts w:hint="eastAsia"/>
          <w:color w:val="000000" w:themeColor="text1"/>
          <w:sz w:val="24"/>
          <w:szCs w:val="24"/>
        </w:rPr>
        <w:t>第</w:t>
      </w:r>
      <w:r w:rsidR="00C92908">
        <w:rPr>
          <w:rFonts w:hint="eastAsia"/>
          <w:color w:val="000000" w:themeColor="text1"/>
          <w:sz w:val="24"/>
          <w:szCs w:val="24"/>
        </w:rPr>
        <w:t>５</w:t>
      </w:r>
      <w:r w:rsidRPr="00AA2980">
        <w:rPr>
          <w:rFonts w:hint="eastAsia"/>
          <w:color w:val="000000" w:themeColor="text1"/>
          <w:sz w:val="24"/>
          <w:szCs w:val="24"/>
        </w:rPr>
        <w:t xml:space="preserve">　</w:t>
      </w:r>
      <w:r w:rsidR="00D0128A" w:rsidRPr="00AA2980">
        <w:rPr>
          <w:rFonts w:hint="eastAsia"/>
          <w:color w:val="000000" w:themeColor="text1"/>
          <w:sz w:val="24"/>
          <w:szCs w:val="24"/>
        </w:rPr>
        <w:t>施行期日等</w:t>
      </w:r>
    </w:p>
    <w:p w:rsidR="001E5826" w:rsidRPr="00AA2980" w:rsidRDefault="004527C2" w:rsidP="001C546A">
      <w:pPr>
        <w:widowControl/>
        <w:jc w:val="left"/>
        <w:rPr>
          <w:color w:val="000000" w:themeColor="text1"/>
          <w:sz w:val="24"/>
          <w:szCs w:val="24"/>
        </w:rPr>
      </w:pPr>
      <w:r w:rsidRPr="00AA2980">
        <w:rPr>
          <w:rFonts w:hint="eastAsia"/>
          <w:color w:val="000000" w:themeColor="text1"/>
          <w:sz w:val="24"/>
          <w:szCs w:val="24"/>
        </w:rPr>
        <w:t xml:space="preserve">　本ガイドラインは、平成２</w:t>
      </w:r>
      <w:r w:rsidR="00E672C7">
        <w:rPr>
          <w:rFonts w:hint="eastAsia"/>
          <w:color w:val="000000" w:themeColor="text1"/>
          <w:sz w:val="24"/>
          <w:szCs w:val="24"/>
        </w:rPr>
        <w:t>７</w:t>
      </w:r>
      <w:r w:rsidRPr="00AA2980">
        <w:rPr>
          <w:rFonts w:hint="eastAsia"/>
          <w:color w:val="000000" w:themeColor="text1"/>
          <w:sz w:val="24"/>
          <w:szCs w:val="24"/>
        </w:rPr>
        <w:t>年</w:t>
      </w:r>
      <w:r w:rsidR="00E672C7">
        <w:rPr>
          <w:rFonts w:hint="eastAsia"/>
          <w:color w:val="000000" w:themeColor="text1"/>
          <w:sz w:val="24"/>
          <w:szCs w:val="24"/>
        </w:rPr>
        <w:t>４</w:t>
      </w:r>
      <w:r w:rsidRPr="00AA2980">
        <w:rPr>
          <w:rFonts w:hint="eastAsia"/>
          <w:color w:val="000000" w:themeColor="text1"/>
          <w:sz w:val="24"/>
          <w:szCs w:val="24"/>
        </w:rPr>
        <w:t>月</w:t>
      </w:r>
      <w:r w:rsidR="00071DBE">
        <w:rPr>
          <w:rFonts w:hint="eastAsia"/>
          <w:color w:val="000000" w:themeColor="text1"/>
          <w:sz w:val="24"/>
          <w:szCs w:val="24"/>
        </w:rPr>
        <w:t>１７</w:t>
      </w:r>
      <w:bookmarkStart w:id="0" w:name="_GoBack"/>
      <w:bookmarkEnd w:id="0"/>
      <w:r w:rsidRPr="00AA2980">
        <w:rPr>
          <w:rFonts w:hint="eastAsia"/>
          <w:color w:val="000000" w:themeColor="text1"/>
          <w:sz w:val="24"/>
          <w:szCs w:val="24"/>
        </w:rPr>
        <w:t>日から施行する。</w:t>
      </w:r>
    </w:p>
    <w:p w:rsidR="00620B89" w:rsidRDefault="00C05FD1" w:rsidP="004676B7">
      <w:pPr>
        <w:ind w:firstLineChars="100" w:firstLine="240"/>
        <w:rPr>
          <w:color w:val="000000" w:themeColor="text1"/>
          <w:sz w:val="24"/>
          <w:szCs w:val="24"/>
        </w:rPr>
      </w:pPr>
      <w:r w:rsidRPr="00AA2980">
        <w:rPr>
          <w:rFonts w:hint="eastAsia"/>
          <w:color w:val="000000" w:themeColor="text1"/>
          <w:sz w:val="24"/>
          <w:szCs w:val="24"/>
        </w:rPr>
        <w:t>本ガイドラインは、</w:t>
      </w:r>
      <w:r w:rsidR="00E672C7">
        <w:rPr>
          <w:rFonts w:hint="eastAsia"/>
          <w:color w:val="000000" w:themeColor="text1"/>
          <w:sz w:val="24"/>
          <w:szCs w:val="24"/>
        </w:rPr>
        <w:t>外国人</w:t>
      </w:r>
      <w:r w:rsidR="00BD5616">
        <w:rPr>
          <w:rFonts w:hint="eastAsia"/>
          <w:color w:val="000000" w:themeColor="text1"/>
          <w:sz w:val="24"/>
          <w:szCs w:val="24"/>
        </w:rPr>
        <w:t>造船</w:t>
      </w:r>
      <w:r w:rsidR="00E672C7">
        <w:rPr>
          <w:rFonts w:hint="eastAsia"/>
          <w:color w:val="000000" w:themeColor="text1"/>
          <w:sz w:val="24"/>
          <w:szCs w:val="24"/>
        </w:rPr>
        <w:t>就労者受入事業</w:t>
      </w:r>
      <w:r w:rsidR="004527C2" w:rsidRPr="00AA2980">
        <w:rPr>
          <w:rFonts w:hint="eastAsia"/>
          <w:color w:val="000000" w:themeColor="text1"/>
          <w:sz w:val="24"/>
          <w:szCs w:val="24"/>
        </w:rPr>
        <w:t>の</w:t>
      </w:r>
      <w:r w:rsidRPr="00AA2980">
        <w:rPr>
          <w:rFonts w:hint="eastAsia"/>
          <w:color w:val="000000" w:themeColor="text1"/>
          <w:sz w:val="24"/>
          <w:szCs w:val="24"/>
        </w:rPr>
        <w:t>開始</w:t>
      </w:r>
      <w:r w:rsidR="00E672C7">
        <w:rPr>
          <w:rFonts w:hint="eastAsia"/>
          <w:color w:val="000000" w:themeColor="text1"/>
          <w:sz w:val="24"/>
          <w:szCs w:val="24"/>
        </w:rPr>
        <w:t>にあたって想定される</w:t>
      </w:r>
      <w:r w:rsidR="004527C2" w:rsidRPr="00AA2980">
        <w:rPr>
          <w:rFonts w:hint="eastAsia"/>
          <w:color w:val="000000" w:themeColor="text1"/>
          <w:sz w:val="24"/>
          <w:szCs w:val="24"/>
        </w:rPr>
        <w:t>取組を</w:t>
      </w:r>
      <w:r w:rsidR="002C662C" w:rsidRPr="00AA2980">
        <w:rPr>
          <w:rFonts w:hint="eastAsia"/>
          <w:color w:val="000000" w:themeColor="text1"/>
          <w:sz w:val="24"/>
          <w:szCs w:val="24"/>
        </w:rPr>
        <w:t>中心に</w:t>
      </w:r>
      <w:r w:rsidR="004527C2" w:rsidRPr="00AA2980">
        <w:rPr>
          <w:rFonts w:hint="eastAsia"/>
          <w:color w:val="000000" w:themeColor="text1"/>
          <w:sz w:val="24"/>
          <w:szCs w:val="24"/>
        </w:rPr>
        <w:t>記載し</w:t>
      </w:r>
      <w:r w:rsidR="00F30F43" w:rsidRPr="00AA2980">
        <w:rPr>
          <w:rFonts w:hint="eastAsia"/>
          <w:color w:val="000000" w:themeColor="text1"/>
          <w:sz w:val="24"/>
          <w:szCs w:val="24"/>
        </w:rPr>
        <w:t>た</w:t>
      </w:r>
      <w:r w:rsidR="004527C2" w:rsidRPr="00AA2980">
        <w:rPr>
          <w:rFonts w:hint="eastAsia"/>
          <w:color w:val="000000" w:themeColor="text1"/>
          <w:sz w:val="24"/>
          <w:szCs w:val="24"/>
        </w:rPr>
        <w:t>ものであり、今後、</w:t>
      </w:r>
      <w:r w:rsidR="00E672C7">
        <w:rPr>
          <w:rFonts w:hint="eastAsia"/>
          <w:color w:val="000000" w:themeColor="text1"/>
          <w:sz w:val="24"/>
          <w:szCs w:val="24"/>
        </w:rPr>
        <w:t>外国人</w:t>
      </w:r>
      <w:r w:rsidR="00BD5616">
        <w:rPr>
          <w:rFonts w:hint="eastAsia"/>
          <w:color w:val="000000" w:themeColor="text1"/>
          <w:sz w:val="24"/>
          <w:szCs w:val="24"/>
        </w:rPr>
        <w:t>造船</w:t>
      </w:r>
      <w:r w:rsidR="00E672C7">
        <w:rPr>
          <w:rFonts w:hint="eastAsia"/>
          <w:color w:val="000000" w:themeColor="text1"/>
          <w:sz w:val="24"/>
          <w:szCs w:val="24"/>
        </w:rPr>
        <w:t>就労者の受入</w:t>
      </w:r>
      <w:r w:rsidR="004527C2" w:rsidRPr="00AA2980">
        <w:rPr>
          <w:rFonts w:hint="eastAsia"/>
          <w:color w:val="000000" w:themeColor="text1"/>
          <w:sz w:val="24"/>
          <w:szCs w:val="24"/>
        </w:rPr>
        <w:t>状況</w:t>
      </w:r>
      <w:r w:rsidR="00503A3E">
        <w:rPr>
          <w:rFonts w:hint="eastAsia"/>
          <w:color w:val="000000" w:themeColor="text1"/>
          <w:sz w:val="24"/>
          <w:szCs w:val="24"/>
        </w:rPr>
        <w:t>、外国人技能実習制度の見直しの状況</w:t>
      </w:r>
      <w:r w:rsidR="004527C2" w:rsidRPr="00AA2980">
        <w:rPr>
          <w:rFonts w:hint="eastAsia"/>
          <w:color w:val="000000" w:themeColor="text1"/>
          <w:sz w:val="24"/>
          <w:szCs w:val="24"/>
        </w:rPr>
        <w:t>等を踏まえて必要があると認めるときは、</w:t>
      </w:r>
      <w:r w:rsidR="00F1083E" w:rsidRPr="00AA2980">
        <w:rPr>
          <w:rFonts w:hint="eastAsia"/>
          <w:color w:val="000000" w:themeColor="text1"/>
          <w:sz w:val="24"/>
          <w:szCs w:val="24"/>
        </w:rPr>
        <w:t>ガイドラインの見直しなど</w:t>
      </w:r>
      <w:r w:rsidR="004527C2" w:rsidRPr="00AA2980">
        <w:rPr>
          <w:rFonts w:hint="eastAsia"/>
          <w:color w:val="000000" w:themeColor="text1"/>
          <w:sz w:val="24"/>
          <w:szCs w:val="24"/>
        </w:rPr>
        <w:t>所要の措置を講ずるものとする。</w:t>
      </w:r>
    </w:p>
    <w:p w:rsidR="00620B89" w:rsidRDefault="00620B89">
      <w:pPr>
        <w:widowControl/>
        <w:jc w:val="left"/>
        <w:rPr>
          <w:color w:val="000000" w:themeColor="text1"/>
          <w:sz w:val="24"/>
          <w:szCs w:val="24"/>
        </w:rPr>
      </w:pPr>
      <w:r>
        <w:rPr>
          <w:color w:val="000000" w:themeColor="text1"/>
          <w:sz w:val="24"/>
          <w:szCs w:val="24"/>
        </w:rPr>
        <w:br w:type="page"/>
      </w:r>
    </w:p>
    <w:p w:rsidR="00620B89" w:rsidRDefault="009700BC" w:rsidP="00620B89">
      <w:pPr>
        <w:rPr>
          <w:sz w:val="24"/>
          <w:szCs w:val="24"/>
        </w:rPr>
      </w:pPr>
      <w:r>
        <w:rPr>
          <w:rFonts w:hint="eastAsia"/>
          <w:sz w:val="24"/>
          <w:szCs w:val="24"/>
        </w:rPr>
        <w:lastRenderedPageBreak/>
        <w:t>別紙　外国人</w:t>
      </w:r>
      <w:r w:rsidR="00643E6B">
        <w:rPr>
          <w:rFonts w:hint="eastAsia"/>
          <w:sz w:val="24"/>
          <w:szCs w:val="24"/>
        </w:rPr>
        <w:t>造船</w:t>
      </w:r>
      <w:r>
        <w:rPr>
          <w:rFonts w:hint="eastAsia"/>
          <w:sz w:val="24"/>
          <w:szCs w:val="24"/>
        </w:rPr>
        <w:t>就労者</w:t>
      </w:r>
      <w:r w:rsidR="00643E6B">
        <w:rPr>
          <w:rFonts w:hint="eastAsia"/>
          <w:sz w:val="24"/>
          <w:szCs w:val="24"/>
        </w:rPr>
        <w:t>建造</w:t>
      </w:r>
      <w:r>
        <w:rPr>
          <w:rFonts w:hint="eastAsia"/>
          <w:sz w:val="24"/>
          <w:szCs w:val="24"/>
        </w:rPr>
        <w:t>現場入場届出書</w:t>
      </w:r>
      <w:r w:rsidR="00620B89" w:rsidRPr="00995163">
        <w:rPr>
          <w:rFonts w:hint="eastAsia"/>
          <w:sz w:val="24"/>
          <w:szCs w:val="24"/>
        </w:rPr>
        <w:t>の作成例</w:t>
      </w:r>
    </w:p>
    <w:p w:rsidR="00620B89" w:rsidRPr="00643E6B" w:rsidRDefault="00620B89" w:rsidP="00620B89">
      <w:pPr>
        <w:rPr>
          <w:rFonts w:asciiTheme="minorEastAsia" w:hAnsiTheme="minorEastAsia"/>
          <w:sz w:val="24"/>
          <w:szCs w:val="24"/>
        </w:rPr>
      </w:pPr>
    </w:p>
    <w:p w:rsidR="00620B89" w:rsidRPr="004E15BE" w:rsidRDefault="009700BC" w:rsidP="00620B89">
      <w:pPr>
        <w:jc w:val="center"/>
        <w:rPr>
          <w:rFonts w:asciiTheme="minorEastAsia" w:hAnsiTheme="minorEastAsia"/>
          <w:sz w:val="24"/>
          <w:szCs w:val="24"/>
        </w:rPr>
      </w:pPr>
      <w:r>
        <w:rPr>
          <w:rFonts w:asciiTheme="minorEastAsia" w:hAnsiTheme="minorEastAsia" w:hint="eastAsia"/>
          <w:sz w:val="24"/>
          <w:szCs w:val="24"/>
        </w:rPr>
        <w:t>外国人</w:t>
      </w:r>
      <w:r w:rsidR="00643E6B">
        <w:rPr>
          <w:rFonts w:asciiTheme="minorEastAsia" w:hAnsiTheme="minorEastAsia" w:hint="eastAsia"/>
          <w:sz w:val="24"/>
          <w:szCs w:val="24"/>
        </w:rPr>
        <w:t>造船</w:t>
      </w:r>
      <w:r>
        <w:rPr>
          <w:rFonts w:asciiTheme="minorEastAsia" w:hAnsiTheme="minorEastAsia" w:hint="eastAsia"/>
          <w:sz w:val="24"/>
          <w:szCs w:val="24"/>
        </w:rPr>
        <w:t>就労者</w:t>
      </w:r>
      <w:r w:rsidR="00643E6B">
        <w:rPr>
          <w:rFonts w:asciiTheme="minorEastAsia" w:hAnsiTheme="minorEastAsia" w:hint="eastAsia"/>
          <w:sz w:val="24"/>
          <w:szCs w:val="24"/>
        </w:rPr>
        <w:t>建造</w:t>
      </w:r>
      <w:r>
        <w:rPr>
          <w:rFonts w:asciiTheme="minorEastAsia" w:hAnsiTheme="minorEastAsia" w:hint="eastAsia"/>
          <w:sz w:val="24"/>
          <w:szCs w:val="24"/>
        </w:rPr>
        <w:t>現場入場届出書</w:t>
      </w:r>
    </w:p>
    <w:p w:rsidR="00C732D4" w:rsidRDefault="00620B89" w:rsidP="00E409D0">
      <w:pPr>
        <w:ind w:firstLineChars="300" w:firstLine="630"/>
        <w:rPr>
          <w:rFonts w:asciiTheme="minorEastAsia" w:hAnsiTheme="minorEastAsia"/>
        </w:rPr>
      </w:pPr>
      <w:r>
        <w:rPr>
          <w:rFonts w:asciiTheme="minorEastAsia" w:hAnsiTheme="minorEastAsia" w:hint="eastAsia"/>
        </w:rPr>
        <w:t>所</w:t>
      </w:r>
      <w:r w:rsidRPr="004E15BE">
        <w:rPr>
          <w:rFonts w:asciiTheme="minorEastAsia" w:hAnsiTheme="minorEastAsia" w:hint="eastAsia"/>
        </w:rPr>
        <w:t>長</w:t>
      </w:r>
      <w:r w:rsidR="009700BC">
        <w:rPr>
          <w:rFonts w:asciiTheme="minorEastAsia" w:hAnsiTheme="minorEastAsia" w:hint="eastAsia"/>
        </w:rPr>
        <w:t xml:space="preserve">　</w:t>
      </w:r>
      <w:r w:rsidRPr="004E15BE">
        <w:rPr>
          <w:rFonts w:asciiTheme="minorEastAsia" w:hAnsiTheme="minorEastAsia" w:hint="eastAsia"/>
        </w:rPr>
        <w:t>殿</w:t>
      </w:r>
    </w:p>
    <w:p w:rsidR="00620B89" w:rsidRPr="004E15BE" w:rsidRDefault="00620B89" w:rsidP="00620B89">
      <w:pPr>
        <w:jc w:val="right"/>
        <w:rPr>
          <w:rFonts w:asciiTheme="minorEastAsia" w:hAnsiTheme="minorEastAsia"/>
        </w:rPr>
      </w:pPr>
      <w:r w:rsidRPr="004E15BE">
        <w:rPr>
          <w:rFonts w:asciiTheme="minorEastAsia" w:hAnsiTheme="minorEastAsia" w:hint="eastAsia"/>
        </w:rPr>
        <w:t>平成　　年　　月　　日</w:t>
      </w:r>
    </w:p>
    <w:p w:rsidR="00620B89" w:rsidRPr="004E15BE" w:rsidRDefault="00620B89" w:rsidP="00620B89">
      <w:pPr>
        <w:jc w:val="right"/>
        <w:rPr>
          <w:rFonts w:asciiTheme="minorEastAsia" w:hAnsiTheme="minorEastAsia"/>
        </w:rPr>
      </w:pPr>
      <w:r w:rsidRPr="004E15BE">
        <w:rPr>
          <w:rFonts w:asciiTheme="minorEastAsia" w:hAnsiTheme="minorEastAsia" w:hint="eastAsia"/>
        </w:rPr>
        <w:t>（受入</w:t>
      </w:r>
      <w:r w:rsidR="00643E6B">
        <w:rPr>
          <w:rFonts w:asciiTheme="minorEastAsia" w:hAnsiTheme="minorEastAsia" w:hint="eastAsia"/>
        </w:rPr>
        <w:t>造船</w:t>
      </w:r>
      <w:r w:rsidRPr="004E15BE">
        <w:rPr>
          <w:rFonts w:asciiTheme="minorEastAsia" w:hAnsiTheme="minorEastAsia" w:hint="eastAsia"/>
        </w:rPr>
        <w:t>企業</w:t>
      </w:r>
      <w:r w:rsidR="00643E6B">
        <w:rPr>
          <w:rFonts w:asciiTheme="minorEastAsia" w:hAnsiTheme="minorEastAsia" w:hint="eastAsia"/>
        </w:rPr>
        <w:t>又は企業単独型受入造船企業</w:t>
      </w:r>
      <w:r w:rsidRPr="004E15BE">
        <w:rPr>
          <w:rFonts w:asciiTheme="minorEastAsia" w:hAnsiTheme="minorEastAsia" w:hint="eastAsia"/>
        </w:rPr>
        <w:t>の名称）</w:t>
      </w:r>
    </w:p>
    <w:p w:rsidR="00C732D4" w:rsidRDefault="00620B89">
      <w:pPr>
        <w:jc w:val="right"/>
        <w:rPr>
          <w:rFonts w:asciiTheme="minorEastAsia" w:hAnsiTheme="minorEastAsia"/>
        </w:rPr>
      </w:pPr>
      <w:r w:rsidRPr="004E15BE">
        <w:rPr>
          <w:rFonts w:asciiTheme="minorEastAsia" w:hAnsiTheme="minorEastAsia" w:hint="eastAsia"/>
        </w:rPr>
        <w:t>（責任者の職・氏名）</w:t>
      </w:r>
    </w:p>
    <w:p w:rsidR="00620B89" w:rsidRPr="004E15BE" w:rsidRDefault="009700BC" w:rsidP="009700BC">
      <w:pPr>
        <w:ind w:right="840" w:firstLineChars="100" w:firstLine="210"/>
        <w:rPr>
          <w:rFonts w:asciiTheme="minorEastAsia" w:hAnsiTheme="minorEastAsia"/>
        </w:rPr>
      </w:pPr>
      <w:r>
        <w:rPr>
          <w:rFonts w:asciiTheme="minorEastAsia" w:hAnsiTheme="minorEastAsia" w:hint="eastAsia"/>
        </w:rPr>
        <w:t>外国人</w:t>
      </w:r>
      <w:r w:rsidR="00643E6B">
        <w:rPr>
          <w:rFonts w:asciiTheme="minorEastAsia" w:hAnsiTheme="minorEastAsia" w:hint="eastAsia"/>
        </w:rPr>
        <w:t>造船</w:t>
      </w:r>
      <w:r>
        <w:rPr>
          <w:rFonts w:asciiTheme="minorEastAsia" w:hAnsiTheme="minorEastAsia" w:hint="eastAsia"/>
        </w:rPr>
        <w:t>就労者の</w:t>
      </w:r>
      <w:r w:rsidR="00643E6B">
        <w:rPr>
          <w:rFonts w:asciiTheme="minorEastAsia" w:hAnsiTheme="minorEastAsia" w:hint="eastAsia"/>
        </w:rPr>
        <w:t>建造</w:t>
      </w:r>
      <w:r>
        <w:rPr>
          <w:rFonts w:asciiTheme="minorEastAsia" w:hAnsiTheme="minorEastAsia" w:hint="eastAsia"/>
        </w:rPr>
        <w:t>現場への入場について下記のとおり届出</w:t>
      </w:r>
      <w:r w:rsidR="00620B89" w:rsidRPr="004E15BE">
        <w:rPr>
          <w:rFonts w:asciiTheme="minorEastAsia" w:hAnsiTheme="minorEastAsia" w:hint="eastAsia"/>
        </w:rPr>
        <w:t>ます。</w:t>
      </w:r>
    </w:p>
    <w:p w:rsidR="00620B89" w:rsidRPr="004E15BE" w:rsidRDefault="00620B89" w:rsidP="00620B89">
      <w:pPr>
        <w:ind w:right="840"/>
        <w:jc w:val="center"/>
        <w:rPr>
          <w:rFonts w:asciiTheme="minorEastAsia" w:hAnsiTheme="minorEastAsia"/>
        </w:rPr>
      </w:pPr>
      <w:r w:rsidRPr="004E15BE">
        <w:rPr>
          <w:rFonts w:asciiTheme="minorEastAsia" w:hAnsiTheme="minorEastAsia" w:hint="eastAsia"/>
        </w:rPr>
        <w:t>記</w:t>
      </w:r>
    </w:p>
    <w:p w:rsidR="00620B89" w:rsidRPr="004E15BE" w:rsidRDefault="00620B89" w:rsidP="00620B89">
      <w:pPr>
        <w:ind w:right="840"/>
        <w:rPr>
          <w:rFonts w:asciiTheme="minorEastAsia" w:hAnsiTheme="minorEastAsia"/>
        </w:rPr>
      </w:pPr>
    </w:p>
    <w:p w:rsidR="00620B89" w:rsidRPr="004E15BE" w:rsidRDefault="00643E6B" w:rsidP="00620B89">
      <w:pPr>
        <w:ind w:right="840"/>
        <w:rPr>
          <w:rFonts w:asciiTheme="minorEastAsia" w:hAnsiTheme="minorEastAsia"/>
        </w:rPr>
      </w:pPr>
      <w:r>
        <w:rPr>
          <w:rFonts w:asciiTheme="minorEastAsia" w:hAnsiTheme="minorEastAsia" w:hint="eastAsia"/>
        </w:rPr>
        <w:t>１</w:t>
      </w:r>
      <w:r w:rsidR="00620B89" w:rsidRPr="004E15BE">
        <w:rPr>
          <w:rFonts w:asciiTheme="minorEastAsia" w:hAnsiTheme="minorEastAsia" w:hint="eastAsia"/>
        </w:rPr>
        <w:t xml:space="preserve">　</w:t>
      </w:r>
      <w:r>
        <w:rPr>
          <w:rFonts w:asciiTheme="minorEastAsia" w:hAnsiTheme="minorEastAsia" w:hint="eastAsia"/>
        </w:rPr>
        <w:t>建造</w:t>
      </w:r>
      <w:r w:rsidR="00620B89" w:rsidRPr="004E15BE">
        <w:rPr>
          <w:rFonts w:asciiTheme="minorEastAsia" w:hAnsiTheme="minorEastAsia" w:hint="eastAsia"/>
        </w:rPr>
        <w:t>現場への入場を</w:t>
      </w:r>
      <w:r w:rsidR="00892857">
        <w:rPr>
          <w:rFonts w:asciiTheme="minorEastAsia" w:hAnsiTheme="minorEastAsia" w:hint="eastAsia"/>
        </w:rPr>
        <w:t>届</w:t>
      </w:r>
      <w:r w:rsidR="009B7AFA">
        <w:rPr>
          <w:rFonts w:asciiTheme="minorEastAsia" w:hAnsiTheme="minorEastAsia" w:hint="eastAsia"/>
        </w:rPr>
        <w:t>け</w:t>
      </w:r>
      <w:r w:rsidR="00892857">
        <w:rPr>
          <w:rFonts w:asciiTheme="minorEastAsia" w:hAnsiTheme="minorEastAsia" w:hint="eastAsia"/>
        </w:rPr>
        <w:t>出る</w:t>
      </w:r>
      <w:r w:rsidR="00620B89" w:rsidRPr="004E15BE">
        <w:rPr>
          <w:rFonts w:asciiTheme="minorEastAsia" w:hAnsiTheme="minorEastAsia" w:hint="eastAsia"/>
        </w:rPr>
        <w:t>外国人</w:t>
      </w:r>
      <w:r>
        <w:rPr>
          <w:rFonts w:asciiTheme="minorEastAsia" w:hAnsiTheme="minorEastAsia" w:hint="eastAsia"/>
        </w:rPr>
        <w:t>造船</w:t>
      </w:r>
      <w:r w:rsidR="00620B89" w:rsidRPr="004E15BE">
        <w:rPr>
          <w:rFonts w:asciiTheme="minorEastAsia" w:hAnsiTheme="minorEastAsia" w:hint="eastAsia"/>
        </w:rPr>
        <w:t>就労者に関する事項</w:t>
      </w:r>
    </w:p>
    <w:p w:rsidR="00620B89" w:rsidRPr="004E15BE" w:rsidRDefault="00620B89" w:rsidP="00620B89">
      <w:pPr>
        <w:ind w:right="-1" w:firstLineChars="100" w:firstLine="210"/>
        <w:rPr>
          <w:rFonts w:asciiTheme="minorEastAsia" w:hAnsiTheme="minorEastAsia"/>
          <w:i/>
        </w:rPr>
      </w:pPr>
      <w:r w:rsidRPr="004E15BE">
        <w:rPr>
          <w:rFonts w:asciiTheme="minorEastAsia" w:hAnsiTheme="minorEastAsia" w:hint="eastAsia"/>
          <w:i/>
        </w:rPr>
        <w:t>※　4名以上の入場を申請する場合、必要に応じて欄の追加や別紙とする等対応すること。</w:t>
      </w:r>
    </w:p>
    <w:tbl>
      <w:tblPr>
        <w:tblStyle w:val="aa"/>
        <w:tblW w:w="0" w:type="auto"/>
        <w:tblInd w:w="392" w:type="dxa"/>
        <w:tblLook w:val="04A0" w:firstRow="1" w:lastRow="0" w:firstColumn="1" w:lastColumn="0" w:noHBand="0" w:noVBand="1"/>
      </w:tblPr>
      <w:tblGrid>
        <w:gridCol w:w="2045"/>
        <w:gridCol w:w="2433"/>
        <w:gridCol w:w="2433"/>
        <w:gridCol w:w="2433"/>
      </w:tblGrid>
      <w:tr w:rsidR="00620B89" w:rsidRPr="004E15BE" w:rsidTr="00620B89">
        <w:tc>
          <w:tcPr>
            <w:tcW w:w="2067" w:type="dxa"/>
          </w:tcPr>
          <w:p w:rsidR="00620B89" w:rsidRPr="004E15BE" w:rsidRDefault="00620B89" w:rsidP="00620B89">
            <w:pPr>
              <w:ind w:right="840"/>
              <w:rPr>
                <w:rFonts w:asciiTheme="minorEastAsia" w:hAnsiTheme="minorEastAsia"/>
              </w:rPr>
            </w:pPr>
          </w:p>
        </w:tc>
        <w:tc>
          <w:tcPr>
            <w:tcW w:w="2459" w:type="dxa"/>
          </w:tcPr>
          <w:p w:rsidR="00620B89" w:rsidRPr="004E15BE" w:rsidRDefault="00620B89" w:rsidP="00620B89">
            <w:pPr>
              <w:ind w:right="24"/>
              <w:jc w:val="center"/>
              <w:rPr>
                <w:rFonts w:asciiTheme="minorEastAsia" w:hAnsiTheme="minorEastAsia"/>
              </w:rPr>
            </w:pPr>
            <w:r w:rsidRPr="004E15BE">
              <w:rPr>
                <w:rFonts w:asciiTheme="minorEastAsia" w:hAnsiTheme="minorEastAsia" w:hint="eastAsia"/>
              </w:rPr>
              <w:t>外国人</w:t>
            </w:r>
            <w:r w:rsidR="00643E6B">
              <w:rPr>
                <w:rFonts w:asciiTheme="minorEastAsia" w:hAnsiTheme="minorEastAsia" w:hint="eastAsia"/>
              </w:rPr>
              <w:t>造船</w:t>
            </w:r>
            <w:r w:rsidRPr="004E15BE">
              <w:rPr>
                <w:rFonts w:asciiTheme="minorEastAsia" w:hAnsiTheme="minorEastAsia" w:hint="eastAsia"/>
              </w:rPr>
              <w:t>就労者1</w:t>
            </w:r>
          </w:p>
        </w:tc>
        <w:tc>
          <w:tcPr>
            <w:tcW w:w="2459" w:type="dxa"/>
          </w:tcPr>
          <w:p w:rsidR="00620B89" w:rsidRPr="004E15BE" w:rsidRDefault="00620B89" w:rsidP="00620B89">
            <w:pPr>
              <w:ind w:right="24"/>
              <w:jc w:val="center"/>
              <w:rPr>
                <w:rFonts w:asciiTheme="minorEastAsia" w:hAnsiTheme="minorEastAsia"/>
              </w:rPr>
            </w:pPr>
            <w:r w:rsidRPr="004E15BE">
              <w:rPr>
                <w:rFonts w:asciiTheme="minorEastAsia" w:hAnsiTheme="minorEastAsia" w:hint="eastAsia"/>
              </w:rPr>
              <w:t>外国人</w:t>
            </w:r>
            <w:r w:rsidR="00643E6B">
              <w:rPr>
                <w:rFonts w:asciiTheme="minorEastAsia" w:hAnsiTheme="minorEastAsia" w:hint="eastAsia"/>
              </w:rPr>
              <w:t>造船</w:t>
            </w:r>
            <w:r w:rsidRPr="004E15BE">
              <w:rPr>
                <w:rFonts w:asciiTheme="minorEastAsia" w:hAnsiTheme="minorEastAsia" w:hint="eastAsia"/>
              </w:rPr>
              <w:t>就労者2</w:t>
            </w:r>
          </w:p>
        </w:tc>
        <w:tc>
          <w:tcPr>
            <w:tcW w:w="2459" w:type="dxa"/>
          </w:tcPr>
          <w:p w:rsidR="00620B89" w:rsidRPr="004E15BE" w:rsidRDefault="00620B89" w:rsidP="00620B89">
            <w:pPr>
              <w:ind w:right="24"/>
              <w:jc w:val="center"/>
              <w:rPr>
                <w:rFonts w:asciiTheme="minorEastAsia" w:hAnsiTheme="minorEastAsia"/>
              </w:rPr>
            </w:pPr>
            <w:r w:rsidRPr="004E15BE">
              <w:rPr>
                <w:rFonts w:asciiTheme="minorEastAsia" w:hAnsiTheme="minorEastAsia" w:hint="eastAsia"/>
              </w:rPr>
              <w:t>外国人</w:t>
            </w:r>
            <w:r w:rsidR="00643E6B">
              <w:rPr>
                <w:rFonts w:asciiTheme="minorEastAsia" w:hAnsiTheme="minorEastAsia" w:hint="eastAsia"/>
              </w:rPr>
              <w:t>造船</w:t>
            </w:r>
            <w:r w:rsidRPr="004E15BE">
              <w:rPr>
                <w:rFonts w:asciiTheme="minorEastAsia" w:hAnsiTheme="minorEastAsia" w:hint="eastAsia"/>
              </w:rPr>
              <w:t>就労者3</w:t>
            </w:r>
          </w:p>
        </w:tc>
      </w:tr>
      <w:tr w:rsidR="00620B89" w:rsidRPr="004E15BE" w:rsidTr="00620B89">
        <w:tc>
          <w:tcPr>
            <w:tcW w:w="2067" w:type="dxa"/>
          </w:tcPr>
          <w:p w:rsidR="00620B89" w:rsidRPr="004E15BE" w:rsidRDefault="00620B89" w:rsidP="00620B89">
            <w:pPr>
              <w:rPr>
                <w:rFonts w:asciiTheme="minorEastAsia" w:hAnsiTheme="minorEastAsia"/>
              </w:rPr>
            </w:pPr>
            <w:r w:rsidRPr="004E15BE">
              <w:rPr>
                <w:rFonts w:asciiTheme="minorEastAsia" w:hAnsiTheme="minorEastAsia" w:hint="eastAsia"/>
              </w:rPr>
              <w:t>氏名</w:t>
            </w:r>
          </w:p>
        </w:tc>
        <w:tc>
          <w:tcPr>
            <w:tcW w:w="2459" w:type="dxa"/>
          </w:tcPr>
          <w:p w:rsidR="00620B89" w:rsidRPr="004E15BE" w:rsidRDefault="00620B89" w:rsidP="00620B89">
            <w:pPr>
              <w:ind w:right="24"/>
              <w:rPr>
                <w:rFonts w:asciiTheme="minorEastAsia" w:hAnsiTheme="minorEastAsia"/>
              </w:rPr>
            </w:pPr>
          </w:p>
        </w:tc>
        <w:tc>
          <w:tcPr>
            <w:tcW w:w="2459" w:type="dxa"/>
          </w:tcPr>
          <w:p w:rsidR="00620B89" w:rsidRPr="004E15BE" w:rsidRDefault="00620B89" w:rsidP="00620B89">
            <w:pPr>
              <w:ind w:right="24"/>
              <w:rPr>
                <w:rFonts w:asciiTheme="minorEastAsia" w:hAnsiTheme="minorEastAsia"/>
              </w:rPr>
            </w:pPr>
          </w:p>
        </w:tc>
        <w:tc>
          <w:tcPr>
            <w:tcW w:w="2459" w:type="dxa"/>
          </w:tcPr>
          <w:p w:rsidR="00620B89" w:rsidRPr="004E15BE" w:rsidRDefault="00620B89" w:rsidP="00620B89">
            <w:pPr>
              <w:ind w:right="24"/>
              <w:rPr>
                <w:rFonts w:asciiTheme="minorEastAsia" w:hAnsiTheme="minorEastAsia"/>
              </w:rPr>
            </w:pPr>
          </w:p>
        </w:tc>
      </w:tr>
      <w:tr w:rsidR="00620B89" w:rsidRPr="004E15BE" w:rsidTr="00620B89">
        <w:tc>
          <w:tcPr>
            <w:tcW w:w="2067" w:type="dxa"/>
          </w:tcPr>
          <w:p w:rsidR="00620B89" w:rsidRPr="004E15BE" w:rsidRDefault="00620B89" w:rsidP="00620B89">
            <w:pPr>
              <w:rPr>
                <w:rFonts w:asciiTheme="minorEastAsia" w:hAnsiTheme="minorEastAsia"/>
              </w:rPr>
            </w:pPr>
            <w:r w:rsidRPr="004E15BE">
              <w:rPr>
                <w:rFonts w:asciiTheme="minorEastAsia" w:hAnsiTheme="minorEastAsia" w:hint="eastAsia"/>
              </w:rPr>
              <w:t>生年月日</w:t>
            </w:r>
          </w:p>
        </w:tc>
        <w:tc>
          <w:tcPr>
            <w:tcW w:w="2459" w:type="dxa"/>
          </w:tcPr>
          <w:p w:rsidR="00620B89" w:rsidRPr="004E15BE" w:rsidRDefault="00620B89" w:rsidP="00620B89">
            <w:pPr>
              <w:ind w:right="24"/>
              <w:rPr>
                <w:rFonts w:asciiTheme="minorEastAsia" w:hAnsiTheme="minorEastAsia"/>
              </w:rPr>
            </w:pPr>
          </w:p>
        </w:tc>
        <w:tc>
          <w:tcPr>
            <w:tcW w:w="2459" w:type="dxa"/>
          </w:tcPr>
          <w:p w:rsidR="00620B89" w:rsidRPr="004E15BE" w:rsidRDefault="00620B89" w:rsidP="00620B89">
            <w:pPr>
              <w:ind w:right="24"/>
              <w:rPr>
                <w:rFonts w:asciiTheme="minorEastAsia" w:hAnsiTheme="minorEastAsia"/>
              </w:rPr>
            </w:pPr>
          </w:p>
        </w:tc>
        <w:tc>
          <w:tcPr>
            <w:tcW w:w="2459" w:type="dxa"/>
          </w:tcPr>
          <w:p w:rsidR="00620B89" w:rsidRPr="004E15BE" w:rsidRDefault="00620B89" w:rsidP="00620B89">
            <w:pPr>
              <w:ind w:right="24"/>
              <w:rPr>
                <w:rFonts w:asciiTheme="minorEastAsia" w:hAnsiTheme="minorEastAsia"/>
              </w:rPr>
            </w:pPr>
          </w:p>
        </w:tc>
      </w:tr>
      <w:tr w:rsidR="00620B89" w:rsidRPr="004E15BE" w:rsidTr="00620B89">
        <w:tc>
          <w:tcPr>
            <w:tcW w:w="2067" w:type="dxa"/>
          </w:tcPr>
          <w:p w:rsidR="00620B89" w:rsidRPr="004E15BE" w:rsidRDefault="00620B89" w:rsidP="00620B89">
            <w:pPr>
              <w:rPr>
                <w:rFonts w:asciiTheme="minorEastAsia" w:hAnsiTheme="minorEastAsia"/>
              </w:rPr>
            </w:pPr>
            <w:r w:rsidRPr="004E15BE">
              <w:rPr>
                <w:rFonts w:asciiTheme="minorEastAsia" w:hAnsiTheme="minorEastAsia" w:hint="eastAsia"/>
              </w:rPr>
              <w:t>性別</w:t>
            </w:r>
          </w:p>
        </w:tc>
        <w:tc>
          <w:tcPr>
            <w:tcW w:w="2459" w:type="dxa"/>
          </w:tcPr>
          <w:p w:rsidR="00620B89" w:rsidRPr="004E15BE" w:rsidRDefault="00620B89" w:rsidP="00620B89">
            <w:pPr>
              <w:ind w:right="24"/>
              <w:rPr>
                <w:rFonts w:asciiTheme="minorEastAsia" w:hAnsiTheme="minorEastAsia"/>
              </w:rPr>
            </w:pPr>
          </w:p>
        </w:tc>
        <w:tc>
          <w:tcPr>
            <w:tcW w:w="2459" w:type="dxa"/>
          </w:tcPr>
          <w:p w:rsidR="00620B89" w:rsidRPr="004E15BE" w:rsidRDefault="00620B89" w:rsidP="00620B89">
            <w:pPr>
              <w:ind w:right="24"/>
              <w:rPr>
                <w:rFonts w:asciiTheme="minorEastAsia" w:hAnsiTheme="minorEastAsia"/>
              </w:rPr>
            </w:pPr>
          </w:p>
        </w:tc>
        <w:tc>
          <w:tcPr>
            <w:tcW w:w="2459" w:type="dxa"/>
          </w:tcPr>
          <w:p w:rsidR="00620B89" w:rsidRPr="004E15BE" w:rsidRDefault="00620B89" w:rsidP="00620B89">
            <w:pPr>
              <w:ind w:right="24"/>
              <w:rPr>
                <w:rFonts w:asciiTheme="minorEastAsia" w:hAnsiTheme="minorEastAsia"/>
              </w:rPr>
            </w:pPr>
          </w:p>
        </w:tc>
      </w:tr>
      <w:tr w:rsidR="00620B89" w:rsidRPr="004E15BE" w:rsidTr="00620B89">
        <w:tc>
          <w:tcPr>
            <w:tcW w:w="2067" w:type="dxa"/>
          </w:tcPr>
          <w:p w:rsidR="00620B89" w:rsidRPr="004E15BE" w:rsidRDefault="00620B89" w:rsidP="00620B89">
            <w:pPr>
              <w:rPr>
                <w:rFonts w:asciiTheme="minorEastAsia" w:hAnsiTheme="minorEastAsia"/>
              </w:rPr>
            </w:pPr>
            <w:r w:rsidRPr="004E15BE">
              <w:rPr>
                <w:rFonts w:asciiTheme="minorEastAsia" w:hAnsiTheme="minorEastAsia" w:hint="eastAsia"/>
              </w:rPr>
              <w:t>国籍</w:t>
            </w:r>
          </w:p>
        </w:tc>
        <w:tc>
          <w:tcPr>
            <w:tcW w:w="2459" w:type="dxa"/>
          </w:tcPr>
          <w:p w:rsidR="00620B89" w:rsidRPr="004E15BE" w:rsidRDefault="00620B89" w:rsidP="00620B89">
            <w:pPr>
              <w:ind w:right="24"/>
              <w:rPr>
                <w:rFonts w:asciiTheme="minorEastAsia" w:hAnsiTheme="minorEastAsia"/>
              </w:rPr>
            </w:pPr>
          </w:p>
        </w:tc>
        <w:tc>
          <w:tcPr>
            <w:tcW w:w="2459" w:type="dxa"/>
          </w:tcPr>
          <w:p w:rsidR="00620B89" w:rsidRPr="004E15BE" w:rsidRDefault="00620B89" w:rsidP="00620B89">
            <w:pPr>
              <w:ind w:right="24"/>
              <w:rPr>
                <w:rFonts w:asciiTheme="minorEastAsia" w:hAnsiTheme="minorEastAsia"/>
              </w:rPr>
            </w:pPr>
          </w:p>
        </w:tc>
        <w:tc>
          <w:tcPr>
            <w:tcW w:w="2459" w:type="dxa"/>
          </w:tcPr>
          <w:p w:rsidR="00620B89" w:rsidRPr="004E15BE" w:rsidRDefault="00620B89" w:rsidP="00620B89">
            <w:pPr>
              <w:ind w:right="24"/>
              <w:rPr>
                <w:rFonts w:asciiTheme="minorEastAsia" w:hAnsiTheme="minorEastAsia"/>
              </w:rPr>
            </w:pPr>
          </w:p>
        </w:tc>
      </w:tr>
      <w:tr w:rsidR="00620B89" w:rsidRPr="004E15BE" w:rsidTr="00620B89">
        <w:tc>
          <w:tcPr>
            <w:tcW w:w="2067" w:type="dxa"/>
          </w:tcPr>
          <w:p w:rsidR="00620B89" w:rsidRPr="004E15BE" w:rsidRDefault="00620B89" w:rsidP="00620B89">
            <w:pPr>
              <w:rPr>
                <w:rFonts w:asciiTheme="minorEastAsia" w:hAnsiTheme="minorEastAsia"/>
              </w:rPr>
            </w:pPr>
            <w:r w:rsidRPr="004E15BE">
              <w:rPr>
                <w:rFonts w:asciiTheme="minorEastAsia" w:hAnsiTheme="minorEastAsia" w:hint="eastAsia"/>
              </w:rPr>
              <w:t>従事させる業務</w:t>
            </w:r>
          </w:p>
        </w:tc>
        <w:tc>
          <w:tcPr>
            <w:tcW w:w="2459" w:type="dxa"/>
          </w:tcPr>
          <w:p w:rsidR="00620B89" w:rsidRPr="004E15BE" w:rsidRDefault="00620B89" w:rsidP="00620B89">
            <w:pPr>
              <w:ind w:right="24"/>
              <w:rPr>
                <w:rFonts w:asciiTheme="minorEastAsia" w:hAnsiTheme="minorEastAsia"/>
              </w:rPr>
            </w:pPr>
          </w:p>
        </w:tc>
        <w:tc>
          <w:tcPr>
            <w:tcW w:w="2459" w:type="dxa"/>
          </w:tcPr>
          <w:p w:rsidR="00620B89" w:rsidRPr="004E15BE" w:rsidRDefault="00620B89" w:rsidP="00620B89">
            <w:pPr>
              <w:ind w:right="24"/>
              <w:rPr>
                <w:rFonts w:asciiTheme="minorEastAsia" w:hAnsiTheme="minorEastAsia"/>
              </w:rPr>
            </w:pPr>
          </w:p>
        </w:tc>
        <w:tc>
          <w:tcPr>
            <w:tcW w:w="2459" w:type="dxa"/>
          </w:tcPr>
          <w:p w:rsidR="00620B89" w:rsidRPr="004E15BE" w:rsidRDefault="00620B89" w:rsidP="00620B89">
            <w:pPr>
              <w:ind w:right="24"/>
              <w:rPr>
                <w:rFonts w:asciiTheme="minorEastAsia" w:hAnsiTheme="minorEastAsia"/>
              </w:rPr>
            </w:pPr>
          </w:p>
        </w:tc>
      </w:tr>
      <w:tr w:rsidR="00620B89" w:rsidRPr="004E15BE" w:rsidTr="00620B89">
        <w:tc>
          <w:tcPr>
            <w:tcW w:w="2067" w:type="dxa"/>
          </w:tcPr>
          <w:p w:rsidR="00620B89" w:rsidRPr="004E15BE" w:rsidRDefault="00620B89" w:rsidP="00620B89">
            <w:pPr>
              <w:rPr>
                <w:rFonts w:asciiTheme="minorEastAsia" w:hAnsiTheme="minorEastAsia"/>
              </w:rPr>
            </w:pPr>
            <w:r w:rsidRPr="004E15BE">
              <w:rPr>
                <w:rFonts w:asciiTheme="minorEastAsia" w:hAnsiTheme="minorEastAsia" w:hint="eastAsia"/>
              </w:rPr>
              <w:t>現場入場の期間</w:t>
            </w:r>
          </w:p>
        </w:tc>
        <w:tc>
          <w:tcPr>
            <w:tcW w:w="2459" w:type="dxa"/>
          </w:tcPr>
          <w:p w:rsidR="00620B89" w:rsidRPr="004E15BE" w:rsidRDefault="00620B89" w:rsidP="00620B89">
            <w:pPr>
              <w:ind w:right="24"/>
              <w:rPr>
                <w:rFonts w:asciiTheme="minorEastAsia" w:hAnsiTheme="minorEastAsia"/>
              </w:rPr>
            </w:pPr>
          </w:p>
        </w:tc>
        <w:tc>
          <w:tcPr>
            <w:tcW w:w="2459" w:type="dxa"/>
          </w:tcPr>
          <w:p w:rsidR="00620B89" w:rsidRPr="004E15BE" w:rsidRDefault="00620B89" w:rsidP="00620B89">
            <w:pPr>
              <w:ind w:right="24"/>
              <w:rPr>
                <w:rFonts w:asciiTheme="minorEastAsia" w:hAnsiTheme="minorEastAsia"/>
              </w:rPr>
            </w:pPr>
          </w:p>
        </w:tc>
        <w:tc>
          <w:tcPr>
            <w:tcW w:w="2459" w:type="dxa"/>
          </w:tcPr>
          <w:p w:rsidR="00620B89" w:rsidRPr="004E15BE" w:rsidRDefault="00620B89" w:rsidP="00620B89">
            <w:pPr>
              <w:ind w:right="24"/>
              <w:rPr>
                <w:rFonts w:asciiTheme="minorEastAsia" w:hAnsiTheme="minorEastAsia"/>
              </w:rPr>
            </w:pPr>
          </w:p>
        </w:tc>
      </w:tr>
      <w:tr w:rsidR="00620B89" w:rsidRPr="004E15BE" w:rsidTr="00620B89">
        <w:tc>
          <w:tcPr>
            <w:tcW w:w="2067" w:type="dxa"/>
          </w:tcPr>
          <w:p w:rsidR="00620B89" w:rsidRPr="004E15BE" w:rsidRDefault="00620B89" w:rsidP="00620B89">
            <w:pPr>
              <w:rPr>
                <w:rFonts w:asciiTheme="minorEastAsia" w:hAnsiTheme="minorEastAsia"/>
              </w:rPr>
            </w:pPr>
            <w:r w:rsidRPr="004E15BE">
              <w:rPr>
                <w:rFonts w:asciiTheme="minorEastAsia" w:hAnsiTheme="minorEastAsia" w:hint="eastAsia"/>
              </w:rPr>
              <w:t>在留期間満了日</w:t>
            </w:r>
          </w:p>
        </w:tc>
        <w:tc>
          <w:tcPr>
            <w:tcW w:w="2459" w:type="dxa"/>
          </w:tcPr>
          <w:p w:rsidR="00620B89" w:rsidRPr="004E15BE" w:rsidRDefault="00620B89" w:rsidP="00620B89">
            <w:pPr>
              <w:ind w:right="24"/>
              <w:rPr>
                <w:rFonts w:asciiTheme="minorEastAsia" w:hAnsiTheme="minorEastAsia"/>
              </w:rPr>
            </w:pPr>
          </w:p>
        </w:tc>
        <w:tc>
          <w:tcPr>
            <w:tcW w:w="2459" w:type="dxa"/>
          </w:tcPr>
          <w:p w:rsidR="00620B89" w:rsidRPr="004E15BE" w:rsidRDefault="00620B89" w:rsidP="00620B89">
            <w:pPr>
              <w:ind w:right="24"/>
              <w:rPr>
                <w:rFonts w:asciiTheme="minorEastAsia" w:hAnsiTheme="minorEastAsia"/>
              </w:rPr>
            </w:pPr>
          </w:p>
        </w:tc>
        <w:tc>
          <w:tcPr>
            <w:tcW w:w="2459" w:type="dxa"/>
          </w:tcPr>
          <w:p w:rsidR="00620B89" w:rsidRPr="004E15BE" w:rsidRDefault="00620B89" w:rsidP="00620B89">
            <w:pPr>
              <w:ind w:right="24"/>
              <w:rPr>
                <w:rFonts w:asciiTheme="minorEastAsia" w:hAnsiTheme="minorEastAsia"/>
              </w:rPr>
            </w:pPr>
          </w:p>
        </w:tc>
      </w:tr>
    </w:tbl>
    <w:p w:rsidR="00620B89" w:rsidRPr="004E15BE" w:rsidRDefault="003E0993" w:rsidP="0036641E">
      <w:pPr>
        <w:ind w:left="210" w:right="107" w:hangingChars="100" w:hanging="210"/>
        <w:rPr>
          <w:rFonts w:asciiTheme="minorEastAsia" w:hAnsiTheme="minorEastAsia"/>
        </w:rPr>
      </w:pPr>
      <w:r>
        <w:rPr>
          <w:rFonts w:asciiTheme="minorEastAsia" w:hAnsiTheme="minorEastAsia" w:hint="eastAsia"/>
        </w:rPr>
        <w:t>２</w:t>
      </w:r>
      <w:r w:rsidR="00620B89" w:rsidRPr="004E15BE">
        <w:rPr>
          <w:rFonts w:asciiTheme="minorEastAsia" w:hAnsiTheme="minorEastAsia" w:hint="eastAsia"/>
        </w:rPr>
        <w:t xml:space="preserve">　受入</w:t>
      </w:r>
      <w:r w:rsidR="00643E6B">
        <w:rPr>
          <w:rFonts w:asciiTheme="minorEastAsia" w:hAnsiTheme="minorEastAsia" w:hint="eastAsia"/>
        </w:rPr>
        <w:t>造船</w:t>
      </w:r>
      <w:r w:rsidR="00620B89" w:rsidRPr="004E15BE">
        <w:rPr>
          <w:rFonts w:asciiTheme="minorEastAsia" w:hAnsiTheme="minorEastAsia" w:hint="eastAsia"/>
        </w:rPr>
        <w:t>企業・適正監理計画</w:t>
      </w:r>
      <w:r w:rsidR="00643E6B">
        <w:rPr>
          <w:rFonts w:asciiTheme="minorEastAsia" w:hAnsiTheme="minorEastAsia" w:hint="eastAsia"/>
        </w:rPr>
        <w:t>又は企業単独型受入造船</w:t>
      </w:r>
      <w:r w:rsidR="00643E6B">
        <w:rPr>
          <w:rFonts w:asciiTheme="minorEastAsia" w:hAnsiTheme="minorEastAsia"/>
        </w:rPr>
        <w:t>企業</w:t>
      </w:r>
      <w:r w:rsidR="00643E6B">
        <w:rPr>
          <w:rFonts w:asciiTheme="minorEastAsia" w:hAnsiTheme="minorEastAsia" w:hint="eastAsia"/>
        </w:rPr>
        <w:t>・</w:t>
      </w:r>
      <w:r w:rsidR="00643E6B">
        <w:rPr>
          <w:rFonts w:asciiTheme="minorEastAsia" w:hAnsiTheme="minorEastAsia"/>
        </w:rPr>
        <w:t>企業単独型</w:t>
      </w:r>
      <w:r w:rsidR="00643E6B">
        <w:rPr>
          <w:rFonts w:asciiTheme="minorEastAsia" w:hAnsiTheme="minorEastAsia" w:hint="eastAsia"/>
        </w:rPr>
        <w:t>適正</w:t>
      </w:r>
      <w:r w:rsidR="00643E6B">
        <w:rPr>
          <w:rFonts w:asciiTheme="minorEastAsia" w:hAnsiTheme="minorEastAsia"/>
        </w:rPr>
        <w:t>監理計画</w:t>
      </w:r>
      <w:r w:rsidR="00620B89" w:rsidRPr="004E15BE">
        <w:rPr>
          <w:rFonts w:asciiTheme="minorEastAsia" w:hAnsiTheme="minorEastAsia" w:hint="eastAsia"/>
        </w:rPr>
        <w:t>に関する事項</w:t>
      </w:r>
    </w:p>
    <w:tbl>
      <w:tblPr>
        <w:tblStyle w:val="aa"/>
        <w:tblW w:w="0" w:type="auto"/>
        <w:tblInd w:w="392" w:type="dxa"/>
        <w:tblLook w:val="04A0" w:firstRow="1" w:lastRow="0" w:firstColumn="1" w:lastColumn="0" w:noHBand="0" w:noVBand="1"/>
      </w:tblPr>
      <w:tblGrid>
        <w:gridCol w:w="2525"/>
        <w:gridCol w:w="1955"/>
        <w:gridCol w:w="575"/>
        <w:gridCol w:w="4289"/>
      </w:tblGrid>
      <w:tr w:rsidR="00620B89" w:rsidRPr="004E15BE" w:rsidTr="00620B89">
        <w:tc>
          <w:tcPr>
            <w:tcW w:w="2551" w:type="dxa"/>
          </w:tcPr>
          <w:p w:rsidR="00620B89" w:rsidRPr="004E15BE" w:rsidRDefault="00620B89" w:rsidP="00620B89">
            <w:pPr>
              <w:rPr>
                <w:rFonts w:asciiTheme="minorEastAsia" w:hAnsiTheme="minorEastAsia"/>
              </w:rPr>
            </w:pPr>
            <w:r w:rsidRPr="004E15BE">
              <w:rPr>
                <w:rFonts w:asciiTheme="minorEastAsia" w:hAnsiTheme="minorEastAsia" w:hint="eastAsia"/>
              </w:rPr>
              <w:t>適正監理計画</w:t>
            </w:r>
            <w:r w:rsidR="00643E6B">
              <w:rPr>
                <w:rFonts w:asciiTheme="minorEastAsia" w:hAnsiTheme="minorEastAsia" w:hint="eastAsia"/>
              </w:rPr>
              <w:t>又は企業単独型適正監理</w:t>
            </w:r>
            <w:r w:rsidR="00643E6B">
              <w:rPr>
                <w:rFonts w:asciiTheme="minorEastAsia" w:hAnsiTheme="minorEastAsia"/>
              </w:rPr>
              <w:t>計画</w:t>
            </w:r>
            <w:r w:rsidR="00643E6B">
              <w:rPr>
                <w:rFonts w:asciiTheme="minorEastAsia" w:hAnsiTheme="minorEastAsia" w:hint="eastAsia"/>
              </w:rPr>
              <w:t>の</w:t>
            </w:r>
            <w:r w:rsidRPr="004E15BE">
              <w:rPr>
                <w:rFonts w:asciiTheme="minorEastAsia" w:hAnsiTheme="minorEastAsia" w:hint="eastAsia"/>
              </w:rPr>
              <w:t>認定番号</w:t>
            </w:r>
          </w:p>
        </w:tc>
        <w:tc>
          <w:tcPr>
            <w:tcW w:w="6893" w:type="dxa"/>
            <w:gridSpan w:val="3"/>
          </w:tcPr>
          <w:p w:rsidR="00620B89" w:rsidRPr="004E15BE" w:rsidRDefault="00620B89" w:rsidP="00620B89">
            <w:pPr>
              <w:ind w:right="24"/>
              <w:rPr>
                <w:rFonts w:asciiTheme="minorEastAsia" w:hAnsiTheme="minorEastAsia"/>
              </w:rPr>
            </w:pPr>
          </w:p>
        </w:tc>
      </w:tr>
      <w:tr w:rsidR="00620B89" w:rsidRPr="004E15BE" w:rsidTr="00620B89">
        <w:tc>
          <w:tcPr>
            <w:tcW w:w="2551" w:type="dxa"/>
          </w:tcPr>
          <w:p w:rsidR="00620B89" w:rsidRPr="004E15BE" w:rsidRDefault="00620B89" w:rsidP="00620B89">
            <w:pPr>
              <w:rPr>
                <w:rFonts w:asciiTheme="minorEastAsia" w:hAnsiTheme="minorEastAsia"/>
              </w:rPr>
            </w:pPr>
            <w:r w:rsidRPr="004E15BE">
              <w:rPr>
                <w:rFonts w:asciiTheme="minorEastAsia" w:hAnsiTheme="minorEastAsia" w:hint="eastAsia"/>
              </w:rPr>
              <w:t>受入</w:t>
            </w:r>
            <w:r w:rsidR="00643E6B">
              <w:rPr>
                <w:rFonts w:asciiTheme="minorEastAsia" w:hAnsiTheme="minorEastAsia" w:hint="eastAsia"/>
              </w:rPr>
              <w:t>造船</w:t>
            </w:r>
            <w:r w:rsidRPr="004E15BE">
              <w:rPr>
                <w:rFonts w:asciiTheme="minorEastAsia" w:hAnsiTheme="minorEastAsia" w:hint="eastAsia"/>
              </w:rPr>
              <w:t>企業</w:t>
            </w:r>
            <w:r w:rsidR="00643E6B">
              <w:rPr>
                <w:rFonts w:asciiTheme="minorEastAsia" w:hAnsiTheme="minorEastAsia" w:hint="eastAsia"/>
              </w:rPr>
              <w:t>又は</w:t>
            </w:r>
            <w:r w:rsidR="00643E6B">
              <w:rPr>
                <w:rFonts w:asciiTheme="minorEastAsia" w:hAnsiTheme="minorEastAsia"/>
              </w:rPr>
              <w:t>企業単独型</w:t>
            </w:r>
            <w:r w:rsidR="00643E6B">
              <w:rPr>
                <w:rFonts w:asciiTheme="minorEastAsia" w:hAnsiTheme="minorEastAsia" w:hint="eastAsia"/>
              </w:rPr>
              <w:t>受入造船</w:t>
            </w:r>
            <w:r w:rsidR="00643E6B">
              <w:rPr>
                <w:rFonts w:asciiTheme="minorEastAsia" w:hAnsiTheme="minorEastAsia"/>
              </w:rPr>
              <w:t>企業</w:t>
            </w:r>
            <w:r w:rsidRPr="004E15BE">
              <w:rPr>
                <w:rFonts w:asciiTheme="minorEastAsia" w:hAnsiTheme="minorEastAsia" w:hint="eastAsia"/>
              </w:rPr>
              <w:t>の所在地</w:t>
            </w:r>
          </w:p>
        </w:tc>
        <w:tc>
          <w:tcPr>
            <w:tcW w:w="6893" w:type="dxa"/>
            <w:gridSpan w:val="3"/>
          </w:tcPr>
          <w:p w:rsidR="00620B89" w:rsidRPr="004E15BE" w:rsidRDefault="00620B89" w:rsidP="00620B89">
            <w:pPr>
              <w:ind w:right="24"/>
              <w:rPr>
                <w:rFonts w:asciiTheme="minorEastAsia" w:hAnsiTheme="minorEastAsia"/>
              </w:rPr>
            </w:pPr>
          </w:p>
        </w:tc>
      </w:tr>
      <w:tr w:rsidR="00620B89" w:rsidRPr="004E15BE" w:rsidTr="00620B89">
        <w:tc>
          <w:tcPr>
            <w:tcW w:w="2551" w:type="dxa"/>
          </w:tcPr>
          <w:p w:rsidR="00620B89" w:rsidRPr="004E15BE" w:rsidRDefault="00620B89" w:rsidP="00620B89">
            <w:pPr>
              <w:rPr>
                <w:rFonts w:asciiTheme="minorEastAsia" w:hAnsiTheme="minorEastAsia"/>
              </w:rPr>
            </w:pPr>
            <w:r w:rsidRPr="004E15BE">
              <w:rPr>
                <w:rFonts w:asciiTheme="minorEastAsia" w:hAnsiTheme="minorEastAsia" w:hint="eastAsia"/>
              </w:rPr>
              <w:t>元請企業との関係</w:t>
            </w:r>
          </w:p>
          <w:p w:rsidR="00620B89" w:rsidRPr="004E15BE" w:rsidRDefault="00620B89" w:rsidP="00620B89">
            <w:pPr>
              <w:rPr>
                <w:rFonts w:asciiTheme="minorEastAsia" w:hAnsiTheme="minorEastAsia"/>
                <w:sz w:val="16"/>
                <w:szCs w:val="16"/>
              </w:rPr>
            </w:pPr>
            <w:r w:rsidRPr="004E15BE">
              <w:rPr>
                <w:rFonts w:asciiTheme="minorEastAsia" w:hAnsiTheme="minorEastAsia" w:hint="eastAsia"/>
                <w:sz w:val="16"/>
                <w:szCs w:val="16"/>
              </w:rPr>
              <w:t>(直近上位の企業名その他)</w:t>
            </w:r>
          </w:p>
        </w:tc>
        <w:tc>
          <w:tcPr>
            <w:tcW w:w="6893" w:type="dxa"/>
            <w:gridSpan w:val="3"/>
          </w:tcPr>
          <w:p w:rsidR="00620B89" w:rsidRPr="004E15BE" w:rsidRDefault="00620B89" w:rsidP="00620B89">
            <w:pPr>
              <w:ind w:right="24"/>
              <w:rPr>
                <w:rFonts w:asciiTheme="minorEastAsia" w:hAnsiTheme="minorEastAsia"/>
              </w:rPr>
            </w:pPr>
          </w:p>
        </w:tc>
      </w:tr>
      <w:tr w:rsidR="00620B89" w:rsidRPr="004E15BE" w:rsidTr="00620B89">
        <w:tc>
          <w:tcPr>
            <w:tcW w:w="2551" w:type="dxa"/>
          </w:tcPr>
          <w:p w:rsidR="00620B89" w:rsidRPr="004E15BE" w:rsidRDefault="00620B89" w:rsidP="00620B89">
            <w:pPr>
              <w:rPr>
                <w:rFonts w:asciiTheme="minorEastAsia" w:hAnsiTheme="minorEastAsia"/>
              </w:rPr>
            </w:pPr>
            <w:r w:rsidRPr="004E15BE">
              <w:rPr>
                <w:rFonts w:asciiTheme="minorEastAsia" w:hAnsiTheme="minorEastAsia" w:hint="eastAsia"/>
              </w:rPr>
              <w:t>責任者</w:t>
            </w:r>
          </w:p>
        </w:tc>
        <w:tc>
          <w:tcPr>
            <w:tcW w:w="1975" w:type="dxa"/>
            <w:tcBorders>
              <w:right w:val="nil"/>
            </w:tcBorders>
          </w:tcPr>
          <w:p w:rsidR="00620B89" w:rsidRPr="004E15BE" w:rsidRDefault="00620B89" w:rsidP="00620B89">
            <w:pPr>
              <w:ind w:right="24"/>
              <w:rPr>
                <w:rFonts w:asciiTheme="minorEastAsia" w:hAnsiTheme="minorEastAsia"/>
                <w:sz w:val="16"/>
                <w:szCs w:val="16"/>
              </w:rPr>
            </w:pPr>
            <w:r w:rsidRPr="004E15BE">
              <w:rPr>
                <w:rFonts w:asciiTheme="minorEastAsia" w:hAnsiTheme="minorEastAsia" w:hint="eastAsia"/>
                <w:sz w:val="16"/>
                <w:szCs w:val="16"/>
              </w:rPr>
              <w:t>役職</w:t>
            </w:r>
          </w:p>
        </w:tc>
        <w:tc>
          <w:tcPr>
            <w:tcW w:w="577" w:type="dxa"/>
            <w:tcBorders>
              <w:left w:val="nil"/>
              <w:right w:val="nil"/>
            </w:tcBorders>
          </w:tcPr>
          <w:p w:rsidR="00620B89" w:rsidRPr="004E15BE" w:rsidRDefault="00620B89" w:rsidP="00620B89">
            <w:pPr>
              <w:ind w:right="24"/>
              <w:rPr>
                <w:rFonts w:asciiTheme="minorEastAsia" w:hAnsiTheme="minorEastAsia"/>
                <w:sz w:val="16"/>
                <w:szCs w:val="16"/>
              </w:rPr>
            </w:pPr>
            <w:r w:rsidRPr="004E15BE">
              <w:rPr>
                <w:rFonts w:asciiTheme="minorEastAsia" w:hAnsiTheme="minorEastAsia" w:hint="eastAsia"/>
                <w:sz w:val="16"/>
                <w:szCs w:val="16"/>
              </w:rPr>
              <w:t>氏名</w:t>
            </w:r>
          </w:p>
        </w:tc>
        <w:tc>
          <w:tcPr>
            <w:tcW w:w="4341" w:type="dxa"/>
            <w:tcBorders>
              <w:left w:val="nil"/>
            </w:tcBorders>
          </w:tcPr>
          <w:p w:rsidR="00620B89" w:rsidRPr="004E15BE" w:rsidRDefault="00620B89" w:rsidP="00620B89">
            <w:pPr>
              <w:ind w:right="24"/>
              <w:rPr>
                <w:rFonts w:asciiTheme="minorEastAsia" w:hAnsiTheme="minorEastAsia"/>
                <w:sz w:val="16"/>
                <w:szCs w:val="16"/>
              </w:rPr>
            </w:pPr>
          </w:p>
        </w:tc>
      </w:tr>
      <w:tr w:rsidR="00620B89" w:rsidRPr="004E15BE" w:rsidTr="00620B89">
        <w:tc>
          <w:tcPr>
            <w:tcW w:w="2551" w:type="dxa"/>
          </w:tcPr>
          <w:p w:rsidR="00620B89" w:rsidRPr="004E15BE" w:rsidRDefault="00620B89" w:rsidP="00620B89">
            <w:pPr>
              <w:rPr>
                <w:rFonts w:asciiTheme="minorEastAsia" w:hAnsiTheme="minorEastAsia"/>
              </w:rPr>
            </w:pPr>
            <w:r w:rsidRPr="004E15BE">
              <w:rPr>
                <w:rFonts w:asciiTheme="minorEastAsia" w:hAnsiTheme="minorEastAsia" w:hint="eastAsia"/>
              </w:rPr>
              <w:t>管理指導員</w:t>
            </w:r>
          </w:p>
        </w:tc>
        <w:tc>
          <w:tcPr>
            <w:tcW w:w="1975" w:type="dxa"/>
            <w:tcBorders>
              <w:right w:val="nil"/>
            </w:tcBorders>
          </w:tcPr>
          <w:p w:rsidR="00620B89" w:rsidRPr="004E15BE" w:rsidRDefault="00620B89" w:rsidP="00620B89">
            <w:pPr>
              <w:ind w:right="24"/>
              <w:rPr>
                <w:rFonts w:asciiTheme="minorEastAsia" w:hAnsiTheme="minorEastAsia"/>
                <w:sz w:val="16"/>
                <w:szCs w:val="16"/>
              </w:rPr>
            </w:pPr>
            <w:r w:rsidRPr="004E15BE">
              <w:rPr>
                <w:rFonts w:asciiTheme="minorEastAsia" w:hAnsiTheme="minorEastAsia" w:hint="eastAsia"/>
                <w:sz w:val="16"/>
                <w:szCs w:val="16"/>
              </w:rPr>
              <w:t>役職</w:t>
            </w:r>
          </w:p>
        </w:tc>
        <w:tc>
          <w:tcPr>
            <w:tcW w:w="577" w:type="dxa"/>
            <w:tcBorders>
              <w:left w:val="nil"/>
              <w:right w:val="nil"/>
            </w:tcBorders>
          </w:tcPr>
          <w:p w:rsidR="00620B89" w:rsidRPr="004E15BE" w:rsidRDefault="00620B89" w:rsidP="00620B89">
            <w:pPr>
              <w:ind w:right="24"/>
              <w:rPr>
                <w:rFonts w:asciiTheme="minorEastAsia" w:hAnsiTheme="minorEastAsia"/>
                <w:sz w:val="16"/>
                <w:szCs w:val="16"/>
              </w:rPr>
            </w:pPr>
            <w:r w:rsidRPr="004E15BE">
              <w:rPr>
                <w:rFonts w:asciiTheme="minorEastAsia" w:hAnsiTheme="minorEastAsia" w:hint="eastAsia"/>
                <w:sz w:val="16"/>
                <w:szCs w:val="16"/>
              </w:rPr>
              <w:t>氏名</w:t>
            </w:r>
          </w:p>
        </w:tc>
        <w:tc>
          <w:tcPr>
            <w:tcW w:w="4341" w:type="dxa"/>
            <w:tcBorders>
              <w:left w:val="nil"/>
            </w:tcBorders>
          </w:tcPr>
          <w:p w:rsidR="00620B89" w:rsidRPr="004E15BE" w:rsidRDefault="00620B89" w:rsidP="00620B89">
            <w:pPr>
              <w:ind w:right="24"/>
              <w:rPr>
                <w:rFonts w:asciiTheme="minorEastAsia" w:hAnsiTheme="minorEastAsia"/>
                <w:sz w:val="16"/>
                <w:szCs w:val="16"/>
              </w:rPr>
            </w:pPr>
          </w:p>
        </w:tc>
      </w:tr>
      <w:tr w:rsidR="00620B89" w:rsidRPr="004E15BE" w:rsidTr="00620B89">
        <w:tc>
          <w:tcPr>
            <w:tcW w:w="2551" w:type="dxa"/>
          </w:tcPr>
          <w:p w:rsidR="00620B89" w:rsidRPr="004E15BE" w:rsidRDefault="00620B89" w:rsidP="00620B89">
            <w:pPr>
              <w:rPr>
                <w:rFonts w:asciiTheme="minorEastAsia" w:hAnsiTheme="minorEastAsia"/>
              </w:rPr>
            </w:pPr>
            <w:r w:rsidRPr="004E15BE">
              <w:rPr>
                <w:rFonts w:asciiTheme="minorEastAsia" w:hAnsiTheme="minorEastAsia" w:hint="eastAsia"/>
              </w:rPr>
              <w:t>就労場所</w:t>
            </w:r>
          </w:p>
        </w:tc>
        <w:tc>
          <w:tcPr>
            <w:tcW w:w="6893" w:type="dxa"/>
            <w:gridSpan w:val="3"/>
          </w:tcPr>
          <w:p w:rsidR="00620B89" w:rsidRPr="004E15BE" w:rsidRDefault="00620B89" w:rsidP="00620B89">
            <w:pPr>
              <w:ind w:right="24"/>
              <w:rPr>
                <w:rFonts w:asciiTheme="minorEastAsia" w:hAnsiTheme="minorEastAsia"/>
              </w:rPr>
            </w:pPr>
          </w:p>
        </w:tc>
      </w:tr>
      <w:tr w:rsidR="00620B89" w:rsidRPr="004E15BE" w:rsidTr="00620B89">
        <w:tc>
          <w:tcPr>
            <w:tcW w:w="2551" w:type="dxa"/>
          </w:tcPr>
          <w:p w:rsidR="00620B89" w:rsidRPr="004E15BE" w:rsidRDefault="00620B89" w:rsidP="00620B89">
            <w:pPr>
              <w:rPr>
                <w:rFonts w:asciiTheme="minorEastAsia" w:hAnsiTheme="minorEastAsia"/>
              </w:rPr>
            </w:pPr>
            <w:r w:rsidRPr="004E15BE">
              <w:rPr>
                <w:rFonts w:asciiTheme="minorEastAsia" w:hAnsiTheme="minorEastAsia" w:hint="eastAsia"/>
              </w:rPr>
              <w:t>従事させる業務の内容</w:t>
            </w:r>
          </w:p>
        </w:tc>
        <w:tc>
          <w:tcPr>
            <w:tcW w:w="6893" w:type="dxa"/>
            <w:gridSpan w:val="3"/>
          </w:tcPr>
          <w:p w:rsidR="00620B89" w:rsidRPr="004E15BE" w:rsidRDefault="00620B89" w:rsidP="00620B89">
            <w:pPr>
              <w:ind w:right="24"/>
              <w:rPr>
                <w:rFonts w:asciiTheme="minorEastAsia" w:hAnsiTheme="minorEastAsia"/>
              </w:rPr>
            </w:pPr>
          </w:p>
        </w:tc>
      </w:tr>
      <w:tr w:rsidR="00620B89" w:rsidRPr="004E15BE" w:rsidTr="00620B89">
        <w:tc>
          <w:tcPr>
            <w:tcW w:w="2551" w:type="dxa"/>
          </w:tcPr>
          <w:p w:rsidR="00620B89" w:rsidRPr="004E15BE" w:rsidRDefault="00620B89" w:rsidP="00620B89">
            <w:pPr>
              <w:rPr>
                <w:rFonts w:asciiTheme="minorEastAsia" w:hAnsiTheme="minorEastAsia"/>
              </w:rPr>
            </w:pPr>
            <w:r w:rsidRPr="004E15BE">
              <w:rPr>
                <w:rFonts w:asciiTheme="minorEastAsia" w:hAnsiTheme="minorEastAsia" w:hint="eastAsia"/>
              </w:rPr>
              <w:t>従事させる期間</w:t>
            </w:r>
            <w:r w:rsidRPr="004E15BE">
              <w:rPr>
                <w:rFonts w:asciiTheme="minorEastAsia" w:hAnsiTheme="minorEastAsia" w:hint="eastAsia"/>
                <w:sz w:val="16"/>
                <w:szCs w:val="16"/>
              </w:rPr>
              <w:t>(計画期間)</w:t>
            </w:r>
          </w:p>
        </w:tc>
        <w:tc>
          <w:tcPr>
            <w:tcW w:w="6893" w:type="dxa"/>
            <w:gridSpan w:val="3"/>
          </w:tcPr>
          <w:p w:rsidR="00620B89" w:rsidRPr="004E15BE" w:rsidRDefault="00620B89" w:rsidP="00620B89">
            <w:pPr>
              <w:ind w:right="24"/>
              <w:rPr>
                <w:rFonts w:asciiTheme="minorEastAsia" w:hAnsiTheme="minorEastAsia"/>
              </w:rPr>
            </w:pPr>
          </w:p>
        </w:tc>
      </w:tr>
    </w:tbl>
    <w:p w:rsidR="00620B89" w:rsidRDefault="00C942E3" w:rsidP="00620B89">
      <w:pPr>
        <w:snapToGrid w:val="0"/>
        <w:jc w:val="left"/>
        <w:rPr>
          <w:sz w:val="24"/>
          <w:szCs w:val="24"/>
        </w:rPr>
      </w:pPr>
      <w:r>
        <w:rPr>
          <w:noProof/>
          <w:sz w:val="24"/>
          <w:szCs w:val="24"/>
        </w:rPr>
        <mc:AlternateContent>
          <mc:Choice Requires="wps">
            <w:drawing>
              <wp:anchor distT="0" distB="0" distL="114300" distR="114300" simplePos="0" relativeHeight="251667456" behindDoc="0" locked="0" layoutInCell="1" allowOverlap="1" wp14:anchorId="110DD4A0" wp14:editId="5AA2B5DF">
                <wp:simplePos x="0" y="0"/>
                <wp:positionH relativeFrom="column">
                  <wp:posOffset>9525</wp:posOffset>
                </wp:positionH>
                <wp:positionV relativeFrom="paragraph">
                  <wp:posOffset>57150</wp:posOffset>
                </wp:positionV>
                <wp:extent cx="6334125" cy="1381125"/>
                <wp:effectExtent l="0" t="0" r="28575" b="28575"/>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381125"/>
                        </a:xfrm>
                        <a:prstGeom prst="rect">
                          <a:avLst/>
                        </a:prstGeom>
                        <a:solidFill>
                          <a:srgbClr val="FFFFFF"/>
                        </a:solidFill>
                        <a:ln w="9525">
                          <a:solidFill>
                            <a:schemeClr val="tx1">
                              <a:lumMod val="100000"/>
                              <a:lumOff val="0"/>
                            </a:schemeClr>
                          </a:solidFill>
                          <a:prstDash val="dash"/>
                          <a:miter lim="800000"/>
                          <a:headEnd/>
                          <a:tailEnd/>
                        </a:ln>
                      </wps:spPr>
                      <wps:txbx>
                        <w:txbxContent>
                          <w:p w:rsidR="00F52A9E" w:rsidRPr="009700BC" w:rsidRDefault="00F52A9E" w:rsidP="009700BC">
                            <w:pPr>
                              <w:spacing w:line="240" w:lineRule="exact"/>
                              <w:ind w:right="840"/>
                              <w:rPr>
                                <w:rFonts w:ascii="HGSｺﾞｼｯｸM" w:eastAsia="HGSｺﾞｼｯｸM" w:hAnsiTheme="minorEastAsia"/>
                                <w:sz w:val="20"/>
                                <w:szCs w:val="20"/>
                              </w:rPr>
                            </w:pPr>
                            <w:r>
                              <w:rPr>
                                <w:rFonts w:ascii="HGSｺﾞｼｯｸM" w:eastAsia="HGSｺﾞｼｯｸM" w:hAnsiTheme="minorEastAsia" w:hint="eastAsia"/>
                                <w:sz w:val="20"/>
                                <w:szCs w:val="20"/>
                              </w:rPr>
                              <w:t>○</w:t>
                            </w:r>
                            <w:r w:rsidRPr="009700BC">
                              <w:rPr>
                                <w:rFonts w:ascii="HGSｺﾞｼｯｸM" w:eastAsia="HGSｺﾞｼｯｸM" w:hAnsiTheme="minorEastAsia" w:hint="eastAsia"/>
                                <w:sz w:val="20"/>
                                <w:szCs w:val="20"/>
                              </w:rPr>
                              <w:t>添付書類</w:t>
                            </w:r>
                          </w:p>
                          <w:p w:rsidR="00F52A9E" w:rsidRPr="009700BC" w:rsidRDefault="00F52A9E" w:rsidP="009700BC">
                            <w:pPr>
                              <w:spacing w:line="240" w:lineRule="exact"/>
                              <w:ind w:right="840"/>
                              <w:rPr>
                                <w:rFonts w:ascii="HGSｺﾞｼｯｸM" w:eastAsia="HGSｺﾞｼｯｸM" w:hAnsiTheme="minorEastAsia"/>
                                <w:sz w:val="20"/>
                                <w:szCs w:val="20"/>
                              </w:rPr>
                            </w:pPr>
                            <w:r>
                              <w:rPr>
                                <w:rFonts w:ascii="HGSｺﾞｼｯｸM" w:eastAsia="HGSｺﾞｼｯｸM" w:hAnsiTheme="minorEastAsia" w:hint="eastAsia"/>
                                <w:sz w:val="20"/>
                                <w:szCs w:val="20"/>
                              </w:rPr>
                              <w:t xml:space="preserve">　提出にあたっては下記に該当するものの写し</w:t>
                            </w:r>
                            <w:r w:rsidRPr="009700BC">
                              <w:rPr>
                                <w:rFonts w:ascii="HGSｺﾞｼｯｸM" w:eastAsia="HGSｺﾞｼｯｸM" w:hAnsiTheme="minorEastAsia" w:hint="eastAsia"/>
                                <w:sz w:val="20"/>
                                <w:szCs w:val="20"/>
                              </w:rPr>
                              <w:t>各１部を添付すること</w:t>
                            </w:r>
                          </w:p>
                          <w:p w:rsidR="00F52A9E" w:rsidRPr="009700BC" w:rsidRDefault="00F52A9E" w:rsidP="009700BC">
                            <w:pPr>
                              <w:spacing w:line="240" w:lineRule="exact"/>
                              <w:ind w:right="840" w:firstLineChars="100" w:firstLine="200"/>
                              <w:rPr>
                                <w:rFonts w:ascii="HGSｺﾞｼｯｸM" w:eastAsia="HGSｺﾞｼｯｸM" w:hAnsiTheme="minorEastAsia"/>
                                <w:sz w:val="20"/>
                                <w:szCs w:val="20"/>
                              </w:rPr>
                            </w:pPr>
                            <w:r w:rsidRPr="009700BC">
                              <w:rPr>
                                <w:rFonts w:ascii="HGSｺﾞｼｯｸM" w:eastAsia="HGSｺﾞｼｯｸM" w:hAnsiTheme="minorEastAsia" w:hint="eastAsia"/>
                                <w:sz w:val="20"/>
                                <w:szCs w:val="20"/>
                              </w:rPr>
                              <w:t>１　適正監理計画認定証</w:t>
                            </w:r>
                            <w:r w:rsidR="00643E6B">
                              <w:rPr>
                                <w:rFonts w:ascii="HGSｺﾞｼｯｸM" w:eastAsia="HGSｺﾞｼｯｸM" w:hAnsiTheme="minorEastAsia" w:hint="eastAsia"/>
                                <w:sz w:val="20"/>
                                <w:szCs w:val="20"/>
                              </w:rPr>
                              <w:t>又は</w:t>
                            </w:r>
                            <w:r w:rsidR="00643E6B">
                              <w:rPr>
                                <w:rFonts w:ascii="HGSｺﾞｼｯｸM" w:eastAsia="HGSｺﾞｼｯｸM" w:hAnsiTheme="minorEastAsia"/>
                                <w:sz w:val="20"/>
                                <w:szCs w:val="20"/>
                              </w:rPr>
                              <w:t>企業単独型</w:t>
                            </w:r>
                            <w:r w:rsidR="00643E6B">
                              <w:rPr>
                                <w:rFonts w:ascii="HGSｺﾞｼｯｸM" w:eastAsia="HGSｺﾞｼｯｸM" w:hAnsiTheme="minorEastAsia" w:hint="eastAsia"/>
                                <w:sz w:val="20"/>
                                <w:szCs w:val="20"/>
                              </w:rPr>
                              <w:t>適正</w:t>
                            </w:r>
                            <w:r w:rsidR="00643E6B">
                              <w:rPr>
                                <w:rFonts w:ascii="HGSｺﾞｼｯｸM" w:eastAsia="HGSｺﾞｼｯｸM" w:hAnsiTheme="minorEastAsia"/>
                                <w:sz w:val="20"/>
                                <w:szCs w:val="20"/>
                              </w:rPr>
                              <w:t>監理計画</w:t>
                            </w:r>
                            <w:r w:rsidR="00643E6B">
                              <w:rPr>
                                <w:rFonts w:ascii="HGSｺﾞｼｯｸM" w:eastAsia="HGSｺﾞｼｯｸM" w:hAnsiTheme="minorEastAsia" w:hint="eastAsia"/>
                                <w:sz w:val="20"/>
                                <w:szCs w:val="20"/>
                              </w:rPr>
                              <w:t>認定</w:t>
                            </w:r>
                            <w:r w:rsidR="00FF3E3A">
                              <w:rPr>
                                <w:rFonts w:ascii="HGSｺﾞｼｯｸM" w:eastAsia="HGSｺﾞｼｯｸM" w:hAnsiTheme="minorEastAsia" w:hint="eastAsia"/>
                                <w:sz w:val="20"/>
                                <w:szCs w:val="20"/>
                              </w:rPr>
                              <w:t>証</w:t>
                            </w:r>
                          </w:p>
                          <w:p w:rsidR="00F52A9E" w:rsidRPr="009700BC" w:rsidRDefault="00F52A9E" w:rsidP="009700BC">
                            <w:pPr>
                              <w:spacing w:line="240" w:lineRule="exact"/>
                              <w:ind w:right="840" w:firstLineChars="100" w:firstLine="200"/>
                              <w:rPr>
                                <w:rFonts w:ascii="HGSｺﾞｼｯｸM" w:eastAsia="HGSｺﾞｼｯｸM" w:hAnsiTheme="minorEastAsia"/>
                                <w:sz w:val="20"/>
                                <w:szCs w:val="20"/>
                              </w:rPr>
                            </w:pPr>
                            <w:r w:rsidRPr="009700BC">
                              <w:rPr>
                                <w:rFonts w:ascii="HGSｺﾞｼｯｸM" w:eastAsia="HGSｺﾞｼｯｸM" w:hAnsiTheme="minorEastAsia" w:hint="eastAsia"/>
                                <w:sz w:val="20"/>
                                <w:szCs w:val="20"/>
                              </w:rPr>
                              <w:t>２　パスポート（国籍、氏名等と在留許可のある部分）</w:t>
                            </w:r>
                          </w:p>
                          <w:p w:rsidR="00F52A9E" w:rsidRPr="009700BC" w:rsidRDefault="00F52A9E" w:rsidP="009700BC">
                            <w:pPr>
                              <w:spacing w:line="240" w:lineRule="exact"/>
                              <w:ind w:right="840" w:firstLineChars="100" w:firstLine="200"/>
                              <w:rPr>
                                <w:rFonts w:ascii="HGSｺﾞｼｯｸM" w:eastAsia="HGSｺﾞｼｯｸM" w:hAnsiTheme="minorEastAsia"/>
                                <w:sz w:val="20"/>
                                <w:szCs w:val="20"/>
                              </w:rPr>
                            </w:pPr>
                            <w:r w:rsidRPr="009700BC">
                              <w:rPr>
                                <w:rFonts w:ascii="HGSｺﾞｼｯｸM" w:eastAsia="HGSｺﾞｼｯｸM" w:hAnsiTheme="minorEastAsia" w:hint="eastAsia"/>
                                <w:sz w:val="20"/>
                                <w:szCs w:val="20"/>
                              </w:rPr>
                              <w:t>３　在留カード又は外国人登録証明書</w:t>
                            </w:r>
                          </w:p>
                          <w:p w:rsidR="00F52A9E" w:rsidRDefault="00F52A9E" w:rsidP="0036641E">
                            <w:pPr>
                              <w:spacing w:line="200" w:lineRule="exact"/>
                              <w:ind w:leftChars="100" w:left="610" w:hangingChars="200" w:hanging="400"/>
                              <w:rPr>
                                <w:rFonts w:ascii="HGSｺﾞｼｯｸM" w:eastAsia="HGSｺﾞｼｯｸM" w:hAnsiTheme="minorEastAsia"/>
                                <w:sz w:val="20"/>
                                <w:szCs w:val="20"/>
                              </w:rPr>
                            </w:pPr>
                            <w:r w:rsidRPr="009700BC">
                              <w:rPr>
                                <w:rFonts w:ascii="HGSｺﾞｼｯｸM" w:eastAsia="HGSｺﾞｼｯｸM" w:hAnsiTheme="minorEastAsia" w:hint="eastAsia"/>
                                <w:sz w:val="20"/>
                                <w:szCs w:val="20"/>
                              </w:rPr>
                              <w:t>４　受入</w:t>
                            </w:r>
                            <w:r w:rsidR="00643E6B">
                              <w:rPr>
                                <w:rFonts w:ascii="HGSｺﾞｼｯｸM" w:eastAsia="HGSｺﾞｼｯｸM" w:hAnsiTheme="minorEastAsia" w:hint="eastAsia"/>
                                <w:sz w:val="20"/>
                                <w:szCs w:val="20"/>
                              </w:rPr>
                              <w:t>造船</w:t>
                            </w:r>
                            <w:r w:rsidRPr="009700BC">
                              <w:rPr>
                                <w:rFonts w:ascii="HGSｺﾞｼｯｸM" w:eastAsia="HGSｺﾞｼｯｸM" w:hAnsiTheme="minorEastAsia" w:hint="eastAsia"/>
                                <w:sz w:val="20"/>
                                <w:szCs w:val="20"/>
                              </w:rPr>
                              <w:t>企業</w:t>
                            </w:r>
                            <w:r w:rsidR="00643E6B">
                              <w:rPr>
                                <w:rFonts w:ascii="HGSｺﾞｼｯｸM" w:eastAsia="HGSｺﾞｼｯｸM" w:hAnsiTheme="minorEastAsia" w:hint="eastAsia"/>
                                <w:sz w:val="20"/>
                                <w:szCs w:val="20"/>
                              </w:rPr>
                              <w:t>又は</w:t>
                            </w:r>
                            <w:r w:rsidR="00643E6B">
                              <w:rPr>
                                <w:rFonts w:ascii="HGSｺﾞｼｯｸM" w:eastAsia="HGSｺﾞｼｯｸM" w:hAnsiTheme="minorEastAsia"/>
                                <w:sz w:val="20"/>
                                <w:szCs w:val="20"/>
                              </w:rPr>
                              <w:t>企業単独型</w:t>
                            </w:r>
                            <w:r w:rsidR="00643E6B">
                              <w:rPr>
                                <w:rFonts w:ascii="HGSｺﾞｼｯｸM" w:eastAsia="HGSｺﾞｼｯｸM" w:hAnsiTheme="minorEastAsia" w:hint="eastAsia"/>
                                <w:sz w:val="20"/>
                                <w:szCs w:val="20"/>
                              </w:rPr>
                              <w:t>受入造船企業</w:t>
                            </w:r>
                            <w:r w:rsidRPr="009700BC">
                              <w:rPr>
                                <w:rFonts w:ascii="HGSｺﾞｼｯｸM" w:eastAsia="HGSｺﾞｼｯｸM" w:hAnsiTheme="minorEastAsia" w:hint="eastAsia"/>
                                <w:sz w:val="20"/>
                                <w:szCs w:val="20"/>
                              </w:rPr>
                              <w:t>と外国人</w:t>
                            </w:r>
                            <w:r w:rsidR="00BE10F6">
                              <w:rPr>
                                <w:rFonts w:ascii="HGSｺﾞｼｯｸM" w:eastAsia="HGSｺﾞｼｯｸM" w:hAnsiTheme="minorEastAsia" w:hint="eastAsia"/>
                                <w:sz w:val="20"/>
                                <w:szCs w:val="20"/>
                              </w:rPr>
                              <w:t>造船</w:t>
                            </w:r>
                            <w:r w:rsidRPr="009700BC">
                              <w:rPr>
                                <w:rFonts w:ascii="HGSｺﾞｼｯｸM" w:eastAsia="HGSｺﾞｼｯｸM" w:hAnsiTheme="minorEastAsia" w:hint="eastAsia"/>
                                <w:sz w:val="20"/>
                                <w:szCs w:val="20"/>
                              </w:rPr>
                              <w:t>就労者との間の雇用契約書及び雇用条件書（労働条件通知書）</w:t>
                            </w:r>
                          </w:p>
                          <w:p w:rsidR="0047562B" w:rsidRPr="0047562B" w:rsidRDefault="0047562B" w:rsidP="0047562B">
                            <w:pPr>
                              <w:pStyle w:val="a7"/>
                              <w:numPr>
                                <w:ilvl w:val="0"/>
                                <w:numId w:val="3"/>
                              </w:numPr>
                              <w:spacing w:line="200" w:lineRule="exact"/>
                              <w:ind w:leftChars="0"/>
                              <w:rPr>
                                <w:rFonts w:ascii="HGSｺﾞｼｯｸM" w:eastAsia="HGSｺﾞｼｯｸM" w:hAnsi="ＭＳ Ｐゴシック"/>
                                <w:sz w:val="20"/>
                                <w:szCs w:val="20"/>
                              </w:rPr>
                            </w:pPr>
                            <w:r>
                              <w:rPr>
                                <w:rFonts w:ascii="HGSｺﾞｼｯｸM" w:eastAsia="HGSｺﾞｼｯｸM" w:hAnsi="ＭＳ Ｐゴシック" w:hint="eastAsia"/>
                                <w:sz w:val="20"/>
                                <w:szCs w:val="20"/>
                              </w:rPr>
                              <w:t>１の認定書</w:t>
                            </w:r>
                            <w:r>
                              <w:rPr>
                                <w:rFonts w:ascii="HGSｺﾞｼｯｸM" w:eastAsia="HGSｺﾞｼｯｸM" w:hAnsi="ＭＳ Ｐゴシック"/>
                                <w:sz w:val="20"/>
                                <w:szCs w:val="20"/>
                              </w:rPr>
                              <w:t>、４の契約書</w:t>
                            </w:r>
                            <w:r>
                              <w:rPr>
                                <w:rFonts w:ascii="HGSｺﾞｼｯｸM" w:eastAsia="HGSｺﾞｼｯｸM" w:hAnsi="ＭＳ Ｐゴシック" w:hint="eastAsia"/>
                                <w:sz w:val="20"/>
                                <w:szCs w:val="20"/>
                              </w:rPr>
                              <w:t>及び</w:t>
                            </w:r>
                            <w:r>
                              <w:rPr>
                                <w:rFonts w:ascii="HGSｺﾞｼｯｸM" w:eastAsia="HGSｺﾞｼｯｸM" w:hAnsi="ＭＳ Ｐゴシック"/>
                                <w:sz w:val="20"/>
                                <w:szCs w:val="20"/>
                              </w:rPr>
                              <w:t>条件書</w:t>
                            </w:r>
                            <w:r>
                              <w:rPr>
                                <w:rFonts w:ascii="HGSｺﾞｼｯｸM" w:eastAsia="HGSｺﾞｼｯｸM" w:hAnsi="ＭＳ Ｐゴシック" w:hint="eastAsia"/>
                                <w:sz w:val="20"/>
                                <w:szCs w:val="20"/>
                              </w:rPr>
                              <w:t>に記載</w:t>
                            </w:r>
                            <w:r>
                              <w:rPr>
                                <w:rFonts w:ascii="HGSｺﾞｼｯｸM" w:eastAsia="HGSｺﾞｼｯｸM" w:hAnsi="ＭＳ Ｐゴシック"/>
                                <w:sz w:val="20"/>
                                <w:szCs w:val="20"/>
                              </w:rPr>
                              <w:t>された</w:t>
                            </w:r>
                            <w:r w:rsidR="000315F6">
                              <w:rPr>
                                <w:rFonts w:ascii="HGSｺﾞｼｯｸM" w:eastAsia="HGSｺﾞｼｯｸM" w:hAnsi="ＭＳ Ｐゴシック" w:hint="eastAsia"/>
                                <w:sz w:val="20"/>
                                <w:szCs w:val="20"/>
                              </w:rPr>
                              <w:t>報酬</w:t>
                            </w:r>
                            <w:r w:rsidR="000315F6">
                              <w:rPr>
                                <w:rFonts w:ascii="HGSｺﾞｼｯｸM" w:eastAsia="HGSｺﾞｼｯｸM" w:hAnsi="ＭＳ Ｐゴシック"/>
                                <w:sz w:val="20"/>
                                <w:szCs w:val="20"/>
                              </w:rPr>
                              <w:t>に関する事項</w:t>
                            </w:r>
                            <w:r>
                              <w:rPr>
                                <w:rFonts w:ascii="HGSｺﾞｼｯｸM" w:eastAsia="HGSｺﾞｼｯｸM" w:hAnsi="ＭＳ Ｐゴシック" w:hint="eastAsia"/>
                                <w:sz w:val="20"/>
                                <w:szCs w:val="20"/>
                              </w:rPr>
                              <w:t>については、元請企業</w:t>
                            </w:r>
                            <w:r>
                              <w:rPr>
                                <w:rFonts w:ascii="HGSｺﾞｼｯｸM" w:eastAsia="HGSｺﾞｼｯｸM" w:hAnsi="ＭＳ Ｐゴシック"/>
                                <w:sz w:val="20"/>
                                <w:szCs w:val="20"/>
                              </w:rPr>
                              <w:t>に</w:t>
                            </w:r>
                            <w:r w:rsidR="000315F6">
                              <w:rPr>
                                <w:rFonts w:ascii="HGSｺﾞｼｯｸM" w:eastAsia="HGSｺﾞｼｯｸM" w:hAnsi="ＭＳ Ｐゴシック" w:hint="eastAsia"/>
                                <w:sz w:val="20"/>
                                <w:szCs w:val="20"/>
                              </w:rPr>
                              <w:t>開示</w:t>
                            </w:r>
                            <w:r>
                              <w:rPr>
                                <w:rFonts w:ascii="HGSｺﾞｼｯｸM" w:eastAsia="HGSｺﾞｼｯｸM" w:hAnsi="ＭＳ Ｐゴシック" w:hint="eastAsia"/>
                                <w:sz w:val="20"/>
                                <w:szCs w:val="20"/>
                              </w:rPr>
                              <w:t>する必要</w:t>
                            </w:r>
                            <w:r>
                              <w:rPr>
                                <w:rFonts w:ascii="HGSｺﾞｼｯｸM" w:eastAsia="HGSｺﾞｼｯｸM" w:hAnsi="ＭＳ Ｐゴシック"/>
                                <w:sz w:val="20"/>
                                <w:szCs w:val="20"/>
                              </w:rPr>
                              <w:t>はな</w:t>
                            </w:r>
                            <w:r>
                              <w:rPr>
                                <w:rFonts w:ascii="HGSｺﾞｼｯｸM" w:eastAsia="HGSｺﾞｼｯｸM" w:hAnsi="ＭＳ Ｐゴシック" w:hint="eastAsia"/>
                                <w:sz w:val="20"/>
                                <w:szCs w:val="20"/>
                              </w:rPr>
                              <w:t>いため、消去</w:t>
                            </w:r>
                            <w:r w:rsidR="00872C53">
                              <w:rPr>
                                <w:rFonts w:ascii="HGSｺﾞｼｯｸM" w:eastAsia="HGSｺﾞｼｯｸM" w:hAnsi="ＭＳ Ｐゴシック" w:hint="eastAsia"/>
                                <w:sz w:val="20"/>
                                <w:szCs w:val="20"/>
                              </w:rPr>
                              <w:t>して</w:t>
                            </w:r>
                            <w:r>
                              <w:rPr>
                                <w:rFonts w:ascii="HGSｺﾞｼｯｸM" w:eastAsia="HGSｺﾞｼｯｸM" w:hAnsi="ＭＳ Ｐゴシック" w:hint="eastAsia"/>
                                <w:sz w:val="20"/>
                                <w:szCs w:val="20"/>
                              </w:rPr>
                              <w:t>提出</w:t>
                            </w:r>
                            <w:r>
                              <w:rPr>
                                <w:rFonts w:ascii="HGSｺﾞｼｯｸM" w:eastAsia="HGSｺﾞｼｯｸM" w:hAnsi="ＭＳ Ｐゴシック"/>
                                <w:sz w:val="20"/>
                                <w:szCs w:val="20"/>
                              </w:rPr>
                              <w:t>して差し支えない。</w:t>
                            </w:r>
                          </w:p>
                        </w:txbxContent>
                      </wps:txbx>
                      <wps:bodyPr rot="0" vert="horz" wrap="square" lIns="91440" tIns="13320" rIns="91440" bIns="133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0DD4A0" id="_x0000_t202" coordsize="21600,21600" o:spt="202" path="m,l,21600r21600,l21600,xe">
                <v:stroke joinstyle="miter"/>
                <v:path gradientshapeok="t" o:connecttype="rect"/>
              </v:shapetype>
              <v:shape id="Text Box 15" o:spid="_x0000_s1026" type="#_x0000_t202" style="position:absolute;margin-left:.75pt;margin-top:4.5pt;width:498.75pt;height:10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" strokecolor="black [3213]">
                <v:stroke dashstyle="dash"/>
                <v:textbox inset=",.37mm,,.37mm">
                  <w:txbxContent>
                    <w:p w:rsidR="00F52A9E" w:rsidRPr="009700BC" w:rsidRDefault="00F52A9E" w:rsidP="009700BC">
                      <w:pPr>
                        <w:spacing w:line="240" w:lineRule="exact"/>
                        <w:ind w:right="840"/>
                        <w:rPr>
                          <w:rFonts w:ascii="HGSｺﾞｼｯｸM" w:eastAsia="HGSｺﾞｼｯｸM" w:hAnsiTheme="minorEastAsia"/>
                          <w:sz w:val="20"/>
                          <w:szCs w:val="20"/>
                        </w:rPr>
                      </w:pPr>
                      <w:r>
                        <w:rPr>
                          <w:rFonts w:ascii="HGSｺﾞｼｯｸM" w:eastAsia="HGSｺﾞｼｯｸM" w:hAnsiTheme="minorEastAsia" w:hint="eastAsia"/>
                          <w:sz w:val="20"/>
                          <w:szCs w:val="20"/>
                        </w:rPr>
                        <w:t>○</w:t>
                      </w:r>
                      <w:r w:rsidRPr="009700BC">
                        <w:rPr>
                          <w:rFonts w:ascii="HGSｺﾞｼｯｸM" w:eastAsia="HGSｺﾞｼｯｸM" w:hAnsiTheme="minorEastAsia" w:hint="eastAsia"/>
                          <w:sz w:val="20"/>
                          <w:szCs w:val="20"/>
                        </w:rPr>
                        <w:t>添付書類</w:t>
                      </w:r>
                    </w:p>
                    <w:p w:rsidR="00F52A9E" w:rsidRPr="009700BC" w:rsidRDefault="00F52A9E" w:rsidP="009700BC">
                      <w:pPr>
                        <w:spacing w:line="240" w:lineRule="exact"/>
                        <w:ind w:right="840"/>
                        <w:rPr>
                          <w:rFonts w:ascii="HGSｺﾞｼｯｸM" w:eastAsia="HGSｺﾞｼｯｸM" w:hAnsiTheme="minorEastAsia"/>
                          <w:sz w:val="20"/>
                          <w:szCs w:val="20"/>
                        </w:rPr>
                      </w:pPr>
                      <w:r>
                        <w:rPr>
                          <w:rFonts w:ascii="HGSｺﾞｼｯｸM" w:eastAsia="HGSｺﾞｼｯｸM" w:hAnsiTheme="minorEastAsia" w:hint="eastAsia"/>
                          <w:sz w:val="20"/>
                          <w:szCs w:val="20"/>
                        </w:rPr>
                        <w:t xml:space="preserve">　提出にあたっては下記に該当するものの写し</w:t>
                      </w:r>
                      <w:r w:rsidRPr="009700BC">
                        <w:rPr>
                          <w:rFonts w:ascii="HGSｺﾞｼｯｸM" w:eastAsia="HGSｺﾞｼｯｸM" w:hAnsiTheme="minorEastAsia" w:hint="eastAsia"/>
                          <w:sz w:val="20"/>
                          <w:szCs w:val="20"/>
                        </w:rPr>
                        <w:t>各１部を添付すること</w:t>
                      </w:r>
                    </w:p>
                    <w:p w:rsidR="00F52A9E" w:rsidRPr="009700BC" w:rsidRDefault="00F52A9E" w:rsidP="009700BC">
                      <w:pPr>
                        <w:spacing w:line="240" w:lineRule="exact"/>
                        <w:ind w:right="840" w:firstLineChars="100" w:firstLine="200"/>
                        <w:rPr>
                          <w:rFonts w:ascii="HGSｺﾞｼｯｸM" w:eastAsia="HGSｺﾞｼｯｸM" w:hAnsiTheme="minorEastAsia"/>
                          <w:sz w:val="20"/>
                          <w:szCs w:val="20"/>
                        </w:rPr>
                      </w:pPr>
                      <w:r w:rsidRPr="009700BC">
                        <w:rPr>
                          <w:rFonts w:ascii="HGSｺﾞｼｯｸM" w:eastAsia="HGSｺﾞｼｯｸM" w:hAnsiTheme="minorEastAsia" w:hint="eastAsia"/>
                          <w:sz w:val="20"/>
                          <w:szCs w:val="20"/>
                        </w:rPr>
                        <w:t>１　適正監理計画認定証</w:t>
                      </w:r>
                      <w:r w:rsidR="00643E6B">
                        <w:rPr>
                          <w:rFonts w:ascii="HGSｺﾞｼｯｸM" w:eastAsia="HGSｺﾞｼｯｸM" w:hAnsiTheme="minorEastAsia" w:hint="eastAsia"/>
                          <w:sz w:val="20"/>
                          <w:szCs w:val="20"/>
                        </w:rPr>
                        <w:t>又は</w:t>
                      </w:r>
                      <w:r w:rsidR="00643E6B">
                        <w:rPr>
                          <w:rFonts w:ascii="HGSｺﾞｼｯｸM" w:eastAsia="HGSｺﾞｼｯｸM" w:hAnsiTheme="minorEastAsia"/>
                          <w:sz w:val="20"/>
                          <w:szCs w:val="20"/>
                        </w:rPr>
                        <w:t>企業単独型</w:t>
                      </w:r>
                      <w:r w:rsidR="00643E6B">
                        <w:rPr>
                          <w:rFonts w:ascii="HGSｺﾞｼｯｸM" w:eastAsia="HGSｺﾞｼｯｸM" w:hAnsiTheme="minorEastAsia" w:hint="eastAsia"/>
                          <w:sz w:val="20"/>
                          <w:szCs w:val="20"/>
                        </w:rPr>
                        <w:t>適正</w:t>
                      </w:r>
                      <w:r w:rsidR="00643E6B">
                        <w:rPr>
                          <w:rFonts w:ascii="HGSｺﾞｼｯｸM" w:eastAsia="HGSｺﾞｼｯｸM" w:hAnsiTheme="minorEastAsia"/>
                          <w:sz w:val="20"/>
                          <w:szCs w:val="20"/>
                        </w:rPr>
                        <w:t>監理計画</w:t>
                      </w:r>
                      <w:r w:rsidR="00643E6B">
                        <w:rPr>
                          <w:rFonts w:ascii="HGSｺﾞｼｯｸM" w:eastAsia="HGSｺﾞｼｯｸM" w:hAnsiTheme="minorEastAsia" w:hint="eastAsia"/>
                          <w:sz w:val="20"/>
                          <w:szCs w:val="20"/>
                        </w:rPr>
                        <w:t>認定</w:t>
                      </w:r>
                      <w:r w:rsidR="00FF3E3A">
                        <w:rPr>
                          <w:rFonts w:ascii="HGSｺﾞｼｯｸM" w:eastAsia="HGSｺﾞｼｯｸM" w:hAnsiTheme="minorEastAsia" w:hint="eastAsia"/>
                          <w:sz w:val="20"/>
                          <w:szCs w:val="20"/>
                        </w:rPr>
                        <w:t>証</w:t>
                      </w:r>
                    </w:p>
                    <w:p w:rsidR="00F52A9E" w:rsidRPr="009700BC" w:rsidRDefault="00F52A9E" w:rsidP="009700BC">
                      <w:pPr>
                        <w:spacing w:line="240" w:lineRule="exact"/>
                        <w:ind w:right="840" w:firstLineChars="100" w:firstLine="200"/>
                        <w:rPr>
                          <w:rFonts w:ascii="HGSｺﾞｼｯｸM" w:eastAsia="HGSｺﾞｼｯｸM" w:hAnsiTheme="minorEastAsia"/>
                          <w:sz w:val="20"/>
                          <w:szCs w:val="20"/>
                        </w:rPr>
                      </w:pPr>
                      <w:r w:rsidRPr="009700BC">
                        <w:rPr>
                          <w:rFonts w:ascii="HGSｺﾞｼｯｸM" w:eastAsia="HGSｺﾞｼｯｸM" w:hAnsiTheme="minorEastAsia" w:hint="eastAsia"/>
                          <w:sz w:val="20"/>
                          <w:szCs w:val="20"/>
                        </w:rPr>
                        <w:t>２　パスポート（国籍、氏名等と在留許可のある部分）</w:t>
                      </w:r>
                    </w:p>
                    <w:p w:rsidR="00F52A9E" w:rsidRPr="009700BC" w:rsidRDefault="00F52A9E" w:rsidP="009700BC">
                      <w:pPr>
                        <w:spacing w:line="240" w:lineRule="exact"/>
                        <w:ind w:right="840" w:firstLineChars="100" w:firstLine="200"/>
                        <w:rPr>
                          <w:rFonts w:ascii="HGSｺﾞｼｯｸM" w:eastAsia="HGSｺﾞｼｯｸM" w:hAnsiTheme="minorEastAsia"/>
                          <w:sz w:val="20"/>
                          <w:szCs w:val="20"/>
                        </w:rPr>
                      </w:pPr>
                      <w:r w:rsidRPr="009700BC">
                        <w:rPr>
                          <w:rFonts w:ascii="HGSｺﾞｼｯｸM" w:eastAsia="HGSｺﾞｼｯｸM" w:hAnsiTheme="minorEastAsia" w:hint="eastAsia"/>
                          <w:sz w:val="20"/>
                          <w:szCs w:val="20"/>
                        </w:rPr>
                        <w:t>３　在留カード又は外国人登録証明書</w:t>
                      </w:r>
                    </w:p>
                    <w:p w:rsidR="00F52A9E" w:rsidRDefault="00F52A9E" w:rsidP="0036641E">
                      <w:pPr>
                        <w:spacing w:line="200" w:lineRule="exact"/>
                        <w:ind w:leftChars="100" w:left="610" w:hangingChars="200" w:hanging="400"/>
                        <w:rPr>
                          <w:rFonts w:ascii="HGSｺﾞｼｯｸM" w:eastAsia="HGSｺﾞｼｯｸM" w:hAnsiTheme="minorEastAsia"/>
                          <w:sz w:val="20"/>
                          <w:szCs w:val="20"/>
                        </w:rPr>
                      </w:pPr>
                      <w:r w:rsidRPr="009700BC">
                        <w:rPr>
                          <w:rFonts w:ascii="HGSｺﾞｼｯｸM" w:eastAsia="HGSｺﾞｼｯｸM" w:hAnsiTheme="minorEastAsia" w:hint="eastAsia"/>
                          <w:sz w:val="20"/>
                          <w:szCs w:val="20"/>
                        </w:rPr>
                        <w:t>４　受入</w:t>
                      </w:r>
                      <w:r w:rsidR="00643E6B">
                        <w:rPr>
                          <w:rFonts w:ascii="HGSｺﾞｼｯｸM" w:eastAsia="HGSｺﾞｼｯｸM" w:hAnsiTheme="minorEastAsia" w:hint="eastAsia"/>
                          <w:sz w:val="20"/>
                          <w:szCs w:val="20"/>
                        </w:rPr>
                        <w:t>造船</w:t>
                      </w:r>
                      <w:r w:rsidRPr="009700BC">
                        <w:rPr>
                          <w:rFonts w:ascii="HGSｺﾞｼｯｸM" w:eastAsia="HGSｺﾞｼｯｸM" w:hAnsiTheme="minorEastAsia" w:hint="eastAsia"/>
                          <w:sz w:val="20"/>
                          <w:szCs w:val="20"/>
                        </w:rPr>
                        <w:t>企業</w:t>
                      </w:r>
                      <w:r w:rsidR="00643E6B">
                        <w:rPr>
                          <w:rFonts w:ascii="HGSｺﾞｼｯｸM" w:eastAsia="HGSｺﾞｼｯｸM" w:hAnsiTheme="minorEastAsia" w:hint="eastAsia"/>
                          <w:sz w:val="20"/>
                          <w:szCs w:val="20"/>
                        </w:rPr>
                        <w:t>又は</w:t>
                      </w:r>
                      <w:r w:rsidR="00643E6B">
                        <w:rPr>
                          <w:rFonts w:ascii="HGSｺﾞｼｯｸM" w:eastAsia="HGSｺﾞｼｯｸM" w:hAnsiTheme="minorEastAsia"/>
                          <w:sz w:val="20"/>
                          <w:szCs w:val="20"/>
                        </w:rPr>
                        <w:t>企業単独型</w:t>
                      </w:r>
                      <w:r w:rsidR="00643E6B">
                        <w:rPr>
                          <w:rFonts w:ascii="HGSｺﾞｼｯｸM" w:eastAsia="HGSｺﾞｼｯｸM" w:hAnsiTheme="minorEastAsia" w:hint="eastAsia"/>
                          <w:sz w:val="20"/>
                          <w:szCs w:val="20"/>
                        </w:rPr>
                        <w:t>受入造船企業</w:t>
                      </w:r>
                      <w:r w:rsidRPr="009700BC">
                        <w:rPr>
                          <w:rFonts w:ascii="HGSｺﾞｼｯｸM" w:eastAsia="HGSｺﾞｼｯｸM" w:hAnsiTheme="minorEastAsia" w:hint="eastAsia"/>
                          <w:sz w:val="20"/>
                          <w:szCs w:val="20"/>
                        </w:rPr>
                        <w:t>と外国人</w:t>
                      </w:r>
                      <w:r w:rsidR="00BE10F6">
                        <w:rPr>
                          <w:rFonts w:ascii="HGSｺﾞｼｯｸM" w:eastAsia="HGSｺﾞｼｯｸM" w:hAnsiTheme="minorEastAsia" w:hint="eastAsia"/>
                          <w:sz w:val="20"/>
                          <w:szCs w:val="20"/>
                        </w:rPr>
                        <w:t>造船</w:t>
                      </w:r>
                      <w:r w:rsidRPr="009700BC">
                        <w:rPr>
                          <w:rFonts w:ascii="HGSｺﾞｼｯｸM" w:eastAsia="HGSｺﾞｼｯｸM" w:hAnsiTheme="minorEastAsia" w:hint="eastAsia"/>
                          <w:sz w:val="20"/>
                          <w:szCs w:val="20"/>
                        </w:rPr>
                        <w:t>就労者との間の雇用契約書及び雇用条件書（労働条件通知書）</w:t>
                      </w:r>
                    </w:p>
                    <w:p w:rsidR="0047562B" w:rsidRPr="0047562B" w:rsidRDefault="0047562B" w:rsidP="0047562B">
                      <w:pPr>
                        <w:pStyle w:val="a7"/>
                        <w:numPr>
                          <w:ilvl w:val="0"/>
                          <w:numId w:val="3"/>
                        </w:numPr>
                        <w:spacing w:line="200" w:lineRule="exact"/>
                        <w:ind w:leftChars="0"/>
                        <w:rPr>
                          <w:rFonts w:ascii="HGSｺﾞｼｯｸM" w:eastAsia="HGSｺﾞｼｯｸM" w:hAnsi="ＭＳ Ｐゴシック" w:hint="eastAsia"/>
                          <w:sz w:val="20"/>
                          <w:szCs w:val="20"/>
                        </w:rPr>
                      </w:pPr>
                      <w:r>
                        <w:rPr>
                          <w:rFonts w:ascii="HGSｺﾞｼｯｸM" w:eastAsia="HGSｺﾞｼｯｸM" w:hAnsi="ＭＳ Ｐゴシック" w:hint="eastAsia"/>
                          <w:sz w:val="20"/>
                          <w:szCs w:val="20"/>
                        </w:rPr>
                        <w:t>１の認定書</w:t>
                      </w:r>
                      <w:r>
                        <w:rPr>
                          <w:rFonts w:ascii="HGSｺﾞｼｯｸM" w:eastAsia="HGSｺﾞｼｯｸM" w:hAnsi="ＭＳ Ｐゴシック"/>
                          <w:sz w:val="20"/>
                          <w:szCs w:val="20"/>
                        </w:rPr>
                        <w:t>、４の契約書</w:t>
                      </w:r>
                      <w:r>
                        <w:rPr>
                          <w:rFonts w:ascii="HGSｺﾞｼｯｸM" w:eastAsia="HGSｺﾞｼｯｸM" w:hAnsi="ＭＳ Ｐゴシック" w:hint="eastAsia"/>
                          <w:sz w:val="20"/>
                          <w:szCs w:val="20"/>
                        </w:rPr>
                        <w:t>及び</w:t>
                      </w:r>
                      <w:r>
                        <w:rPr>
                          <w:rFonts w:ascii="HGSｺﾞｼｯｸM" w:eastAsia="HGSｺﾞｼｯｸM" w:hAnsi="ＭＳ Ｐゴシック"/>
                          <w:sz w:val="20"/>
                          <w:szCs w:val="20"/>
                        </w:rPr>
                        <w:t>条件書</w:t>
                      </w:r>
                      <w:r>
                        <w:rPr>
                          <w:rFonts w:ascii="HGSｺﾞｼｯｸM" w:eastAsia="HGSｺﾞｼｯｸM" w:hAnsi="ＭＳ Ｐゴシック" w:hint="eastAsia"/>
                          <w:sz w:val="20"/>
                          <w:szCs w:val="20"/>
                        </w:rPr>
                        <w:t>に記載</w:t>
                      </w:r>
                      <w:r>
                        <w:rPr>
                          <w:rFonts w:ascii="HGSｺﾞｼｯｸM" w:eastAsia="HGSｺﾞｼｯｸM" w:hAnsi="ＭＳ Ｐゴシック"/>
                          <w:sz w:val="20"/>
                          <w:szCs w:val="20"/>
                        </w:rPr>
                        <w:t>された</w:t>
                      </w:r>
                      <w:r w:rsidR="000315F6">
                        <w:rPr>
                          <w:rFonts w:ascii="HGSｺﾞｼｯｸM" w:eastAsia="HGSｺﾞｼｯｸM" w:hAnsi="ＭＳ Ｐゴシック" w:hint="eastAsia"/>
                          <w:sz w:val="20"/>
                          <w:szCs w:val="20"/>
                        </w:rPr>
                        <w:t>報酬</w:t>
                      </w:r>
                      <w:r w:rsidR="000315F6">
                        <w:rPr>
                          <w:rFonts w:ascii="HGSｺﾞｼｯｸM" w:eastAsia="HGSｺﾞｼｯｸM" w:hAnsi="ＭＳ Ｐゴシック"/>
                          <w:sz w:val="20"/>
                          <w:szCs w:val="20"/>
                        </w:rPr>
                        <w:t>に関する事項</w:t>
                      </w:r>
                      <w:r>
                        <w:rPr>
                          <w:rFonts w:ascii="HGSｺﾞｼｯｸM" w:eastAsia="HGSｺﾞｼｯｸM" w:hAnsi="ＭＳ Ｐゴシック" w:hint="eastAsia"/>
                          <w:sz w:val="20"/>
                          <w:szCs w:val="20"/>
                        </w:rPr>
                        <w:t>については、元請企業</w:t>
                      </w:r>
                      <w:r>
                        <w:rPr>
                          <w:rFonts w:ascii="HGSｺﾞｼｯｸM" w:eastAsia="HGSｺﾞｼｯｸM" w:hAnsi="ＭＳ Ｐゴシック"/>
                          <w:sz w:val="20"/>
                          <w:szCs w:val="20"/>
                        </w:rPr>
                        <w:t>に</w:t>
                      </w:r>
                      <w:r w:rsidR="000315F6">
                        <w:rPr>
                          <w:rFonts w:ascii="HGSｺﾞｼｯｸM" w:eastAsia="HGSｺﾞｼｯｸM" w:hAnsi="ＭＳ Ｐゴシック" w:hint="eastAsia"/>
                          <w:sz w:val="20"/>
                          <w:szCs w:val="20"/>
                        </w:rPr>
                        <w:t>開示</w:t>
                      </w:r>
                      <w:r>
                        <w:rPr>
                          <w:rFonts w:ascii="HGSｺﾞｼｯｸM" w:eastAsia="HGSｺﾞｼｯｸM" w:hAnsi="ＭＳ Ｐゴシック" w:hint="eastAsia"/>
                          <w:sz w:val="20"/>
                          <w:szCs w:val="20"/>
                        </w:rPr>
                        <w:t>する必要</w:t>
                      </w:r>
                      <w:r>
                        <w:rPr>
                          <w:rFonts w:ascii="HGSｺﾞｼｯｸM" w:eastAsia="HGSｺﾞｼｯｸM" w:hAnsi="ＭＳ Ｐゴシック"/>
                          <w:sz w:val="20"/>
                          <w:szCs w:val="20"/>
                        </w:rPr>
                        <w:t>はな</w:t>
                      </w:r>
                      <w:r>
                        <w:rPr>
                          <w:rFonts w:ascii="HGSｺﾞｼｯｸM" w:eastAsia="HGSｺﾞｼｯｸM" w:hAnsi="ＭＳ Ｐゴシック" w:hint="eastAsia"/>
                          <w:sz w:val="20"/>
                          <w:szCs w:val="20"/>
                        </w:rPr>
                        <w:t>いため、消去</w:t>
                      </w:r>
                      <w:r w:rsidR="00872C53">
                        <w:rPr>
                          <w:rFonts w:ascii="HGSｺﾞｼｯｸM" w:eastAsia="HGSｺﾞｼｯｸM" w:hAnsi="ＭＳ Ｐゴシック" w:hint="eastAsia"/>
                          <w:sz w:val="20"/>
                          <w:szCs w:val="20"/>
                        </w:rPr>
                        <w:t>して</w:t>
                      </w:r>
                      <w:r>
                        <w:rPr>
                          <w:rFonts w:ascii="HGSｺﾞｼｯｸM" w:eastAsia="HGSｺﾞｼｯｸM" w:hAnsi="ＭＳ Ｐゴシック" w:hint="eastAsia"/>
                          <w:sz w:val="20"/>
                          <w:szCs w:val="20"/>
                        </w:rPr>
                        <w:t>提出</w:t>
                      </w:r>
                      <w:r>
                        <w:rPr>
                          <w:rFonts w:ascii="HGSｺﾞｼｯｸM" w:eastAsia="HGSｺﾞｼｯｸM" w:hAnsi="ＭＳ Ｐゴシック"/>
                          <w:sz w:val="20"/>
                          <w:szCs w:val="20"/>
                        </w:rPr>
                        <w:t>して差し支えない。</w:t>
                      </w:r>
                    </w:p>
                  </w:txbxContent>
                </v:textbox>
              </v:shape>
            </w:pict>
          </mc:Fallback>
        </mc:AlternateContent>
      </w:r>
    </w:p>
    <w:p w:rsidR="00C56561" w:rsidRPr="00995163" w:rsidRDefault="00C56561" w:rsidP="00620B89">
      <w:pPr>
        <w:rPr>
          <w:sz w:val="24"/>
          <w:szCs w:val="24"/>
        </w:rPr>
      </w:pPr>
    </w:p>
    <w:sectPr w:rsidR="00C56561" w:rsidRPr="00995163" w:rsidSect="00207F11">
      <w:footerReference w:type="default" r:id="rId8"/>
      <w:pgSz w:w="11906" w:h="16838"/>
      <w:pgMar w:top="1440" w:right="1080" w:bottom="1440" w:left="1080"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A9E" w:rsidRDefault="00F52A9E" w:rsidP="00207F11">
      <w:r>
        <w:separator/>
      </w:r>
    </w:p>
  </w:endnote>
  <w:endnote w:type="continuationSeparator" w:id="0">
    <w:p w:rsidR="00F52A9E" w:rsidRDefault="00F52A9E" w:rsidP="00207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039596"/>
      <w:docPartObj>
        <w:docPartGallery w:val="Page Numbers (Bottom of Page)"/>
        <w:docPartUnique/>
      </w:docPartObj>
    </w:sdtPr>
    <w:sdtEndPr/>
    <w:sdtContent>
      <w:p w:rsidR="00F52A9E" w:rsidRDefault="00F52A9E">
        <w:pPr>
          <w:pStyle w:val="a5"/>
          <w:jc w:val="center"/>
        </w:pPr>
        <w:r>
          <w:fldChar w:fldCharType="begin"/>
        </w:r>
        <w:r>
          <w:instrText xml:space="preserve"> PAGE   \* MERGEFORMAT </w:instrText>
        </w:r>
        <w:r>
          <w:fldChar w:fldCharType="separate"/>
        </w:r>
        <w:r w:rsidR="00071DBE" w:rsidRPr="00071DBE">
          <w:rPr>
            <w:noProof/>
            <w:lang w:val="ja-JP"/>
          </w:rPr>
          <w:t>3</w:t>
        </w:r>
        <w:r>
          <w:rPr>
            <w:noProof/>
            <w:lang w:val="ja-JP"/>
          </w:rPr>
          <w:fldChar w:fldCharType="end"/>
        </w:r>
      </w:p>
    </w:sdtContent>
  </w:sdt>
  <w:p w:rsidR="00F52A9E" w:rsidRDefault="00F52A9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A9E" w:rsidRDefault="00F52A9E" w:rsidP="00207F11">
      <w:r>
        <w:separator/>
      </w:r>
    </w:p>
  </w:footnote>
  <w:footnote w:type="continuationSeparator" w:id="0">
    <w:p w:rsidR="00F52A9E" w:rsidRDefault="00F52A9E" w:rsidP="00207F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220381"/>
    <w:multiLevelType w:val="hybridMultilevel"/>
    <w:tmpl w:val="D370023A"/>
    <w:lvl w:ilvl="0" w:tplc="350A2884">
      <w:start w:val="1"/>
      <w:numFmt w:val="decimalEnclosedCircle"/>
      <w:lvlText w:val="%1"/>
      <w:lvlJc w:val="left"/>
      <w:pPr>
        <w:ind w:left="853" w:hanging="360"/>
      </w:pPr>
      <w:rPr>
        <w:rFonts w:hint="default"/>
      </w:rPr>
    </w:lvl>
    <w:lvl w:ilvl="1" w:tplc="04090017" w:tentative="1">
      <w:start w:val="1"/>
      <w:numFmt w:val="aiueoFullWidth"/>
      <w:lvlText w:val="(%2)"/>
      <w:lvlJc w:val="left"/>
      <w:pPr>
        <w:ind w:left="1333" w:hanging="420"/>
      </w:pPr>
    </w:lvl>
    <w:lvl w:ilvl="2" w:tplc="04090011" w:tentative="1">
      <w:start w:val="1"/>
      <w:numFmt w:val="decimalEnclosedCircle"/>
      <w:lvlText w:val="%3"/>
      <w:lvlJc w:val="left"/>
      <w:pPr>
        <w:ind w:left="1753" w:hanging="420"/>
      </w:pPr>
    </w:lvl>
    <w:lvl w:ilvl="3" w:tplc="0409000F" w:tentative="1">
      <w:start w:val="1"/>
      <w:numFmt w:val="decimal"/>
      <w:lvlText w:val="%4."/>
      <w:lvlJc w:val="left"/>
      <w:pPr>
        <w:ind w:left="2173" w:hanging="420"/>
      </w:pPr>
    </w:lvl>
    <w:lvl w:ilvl="4" w:tplc="04090017" w:tentative="1">
      <w:start w:val="1"/>
      <w:numFmt w:val="aiueoFullWidth"/>
      <w:lvlText w:val="(%5)"/>
      <w:lvlJc w:val="left"/>
      <w:pPr>
        <w:ind w:left="2593" w:hanging="420"/>
      </w:pPr>
    </w:lvl>
    <w:lvl w:ilvl="5" w:tplc="04090011" w:tentative="1">
      <w:start w:val="1"/>
      <w:numFmt w:val="decimalEnclosedCircle"/>
      <w:lvlText w:val="%6"/>
      <w:lvlJc w:val="left"/>
      <w:pPr>
        <w:ind w:left="3013" w:hanging="420"/>
      </w:pPr>
    </w:lvl>
    <w:lvl w:ilvl="6" w:tplc="0409000F" w:tentative="1">
      <w:start w:val="1"/>
      <w:numFmt w:val="decimal"/>
      <w:lvlText w:val="%7."/>
      <w:lvlJc w:val="left"/>
      <w:pPr>
        <w:ind w:left="3433" w:hanging="420"/>
      </w:pPr>
    </w:lvl>
    <w:lvl w:ilvl="7" w:tplc="04090017" w:tentative="1">
      <w:start w:val="1"/>
      <w:numFmt w:val="aiueoFullWidth"/>
      <w:lvlText w:val="(%8)"/>
      <w:lvlJc w:val="left"/>
      <w:pPr>
        <w:ind w:left="3853" w:hanging="420"/>
      </w:pPr>
    </w:lvl>
    <w:lvl w:ilvl="8" w:tplc="04090011" w:tentative="1">
      <w:start w:val="1"/>
      <w:numFmt w:val="decimalEnclosedCircle"/>
      <w:lvlText w:val="%9"/>
      <w:lvlJc w:val="left"/>
      <w:pPr>
        <w:ind w:left="4273" w:hanging="420"/>
      </w:pPr>
    </w:lvl>
  </w:abstractNum>
  <w:abstractNum w:abstractNumId="1">
    <w:nsid w:val="6F25217A"/>
    <w:multiLevelType w:val="hybridMultilevel"/>
    <w:tmpl w:val="20D4F0C2"/>
    <w:lvl w:ilvl="0" w:tplc="196CB820">
      <w:start w:val="5"/>
      <w:numFmt w:val="bullet"/>
      <w:lvlText w:val="※"/>
      <w:lvlJc w:val="left"/>
      <w:pPr>
        <w:ind w:left="570" w:hanging="360"/>
      </w:pPr>
      <w:rPr>
        <w:rFonts w:ascii="HGSｺﾞｼｯｸM" w:eastAsia="HGSｺﾞｼｯｸM" w:hAnsiTheme="minorEastAsia"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702752A1"/>
    <w:multiLevelType w:val="hybridMultilevel"/>
    <w:tmpl w:val="09380EAC"/>
    <w:lvl w:ilvl="0" w:tplc="89867AFE">
      <w:start w:val="1"/>
      <w:numFmt w:val="decimalEnclosedCircle"/>
      <w:lvlText w:val="%1"/>
      <w:lvlJc w:val="left"/>
      <w:pPr>
        <w:ind w:left="883" w:hanging="360"/>
      </w:pPr>
      <w:rPr>
        <w:rFonts w:hint="default"/>
      </w:rPr>
    </w:lvl>
    <w:lvl w:ilvl="1" w:tplc="04090017" w:tentative="1">
      <w:start w:val="1"/>
      <w:numFmt w:val="aiueoFullWidth"/>
      <w:lvlText w:val="(%2)"/>
      <w:lvlJc w:val="left"/>
      <w:pPr>
        <w:ind w:left="1363" w:hanging="420"/>
      </w:pPr>
    </w:lvl>
    <w:lvl w:ilvl="2" w:tplc="04090011" w:tentative="1">
      <w:start w:val="1"/>
      <w:numFmt w:val="decimalEnclosedCircle"/>
      <w:lvlText w:val="%3"/>
      <w:lvlJc w:val="left"/>
      <w:pPr>
        <w:ind w:left="1783" w:hanging="420"/>
      </w:pPr>
    </w:lvl>
    <w:lvl w:ilvl="3" w:tplc="0409000F" w:tentative="1">
      <w:start w:val="1"/>
      <w:numFmt w:val="decimal"/>
      <w:lvlText w:val="%4."/>
      <w:lvlJc w:val="left"/>
      <w:pPr>
        <w:ind w:left="2203" w:hanging="420"/>
      </w:pPr>
    </w:lvl>
    <w:lvl w:ilvl="4" w:tplc="04090017" w:tentative="1">
      <w:start w:val="1"/>
      <w:numFmt w:val="aiueoFullWidth"/>
      <w:lvlText w:val="(%5)"/>
      <w:lvlJc w:val="left"/>
      <w:pPr>
        <w:ind w:left="2623" w:hanging="420"/>
      </w:pPr>
    </w:lvl>
    <w:lvl w:ilvl="5" w:tplc="04090011" w:tentative="1">
      <w:start w:val="1"/>
      <w:numFmt w:val="decimalEnclosedCircle"/>
      <w:lvlText w:val="%6"/>
      <w:lvlJc w:val="left"/>
      <w:pPr>
        <w:ind w:left="3043" w:hanging="420"/>
      </w:pPr>
    </w:lvl>
    <w:lvl w:ilvl="6" w:tplc="0409000F" w:tentative="1">
      <w:start w:val="1"/>
      <w:numFmt w:val="decimal"/>
      <w:lvlText w:val="%7."/>
      <w:lvlJc w:val="left"/>
      <w:pPr>
        <w:ind w:left="3463" w:hanging="420"/>
      </w:pPr>
    </w:lvl>
    <w:lvl w:ilvl="7" w:tplc="04090017" w:tentative="1">
      <w:start w:val="1"/>
      <w:numFmt w:val="aiueoFullWidth"/>
      <w:lvlText w:val="(%8)"/>
      <w:lvlJc w:val="left"/>
      <w:pPr>
        <w:ind w:left="3883" w:hanging="420"/>
      </w:pPr>
    </w:lvl>
    <w:lvl w:ilvl="8" w:tplc="04090011" w:tentative="1">
      <w:start w:val="1"/>
      <w:numFmt w:val="decimalEnclosedCircle"/>
      <w:lvlText w:val="%9"/>
      <w:lvlJc w:val="left"/>
      <w:pPr>
        <w:ind w:left="4303"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32801">
      <v:textbox inset="5.85pt,.7pt,5.85pt,.7pt"/>
      <o:colormenu v:ext="edit" fillcolor="none"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25C"/>
    <w:rsid w:val="00001B93"/>
    <w:rsid w:val="00005546"/>
    <w:rsid w:val="00015459"/>
    <w:rsid w:val="00020E46"/>
    <w:rsid w:val="00021B5A"/>
    <w:rsid w:val="00027BA2"/>
    <w:rsid w:val="000315F6"/>
    <w:rsid w:val="000452E3"/>
    <w:rsid w:val="00047C43"/>
    <w:rsid w:val="000542A0"/>
    <w:rsid w:val="00057631"/>
    <w:rsid w:val="00061F74"/>
    <w:rsid w:val="00062A77"/>
    <w:rsid w:val="00062C09"/>
    <w:rsid w:val="00064A5D"/>
    <w:rsid w:val="0007172D"/>
    <w:rsid w:val="000718A9"/>
    <w:rsid w:val="00071DBE"/>
    <w:rsid w:val="00072DC7"/>
    <w:rsid w:val="00077DB9"/>
    <w:rsid w:val="000843A8"/>
    <w:rsid w:val="000858EC"/>
    <w:rsid w:val="00092E0C"/>
    <w:rsid w:val="00094448"/>
    <w:rsid w:val="000A013D"/>
    <w:rsid w:val="000A524C"/>
    <w:rsid w:val="000B4953"/>
    <w:rsid w:val="000B58D7"/>
    <w:rsid w:val="000B65BB"/>
    <w:rsid w:val="000C07AB"/>
    <w:rsid w:val="000C1F81"/>
    <w:rsid w:val="000C5356"/>
    <w:rsid w:val="000C582B"/>
    <w:rsid w:val="000D2880"/>
    <w:rsid w:val="000D7453"/>
    <w:rsid w:val="000F3932"/>
    <w:rsid w:val="000F63B2"/>
    <w:rsid w:val="000F66AC"/>
    <w:rsid w:val="000F6E6A"/>
    <w:rsid w:val="000F7289"/>
    <w:rsid w:val="00100519"/>
    <w:rsid w:val="0010094E"/>
    <w:rsid w:val="00101915"/>
    <w:rsid w:val="00104B78"/>
    <w:rsid w:val="00106577"/>
    <w:rsid w:val="00107D7F"/>
    <w:rsid w:val="00112C35"/>
    <w:rsid w:val="001136C0"/>
    <w:rsid w:val="00113772"/>
    <w:rsid w:val="001176A5"/>
    <w:rsid w:val="00117F44"/>
    <w:rsid w:val="00121BCD"/>
    <w:rsid w:val="001331D6"/>
    <w:rsid w:val="001414C8"/>
    <w:rsid w:val="001444BC"/>
    <w:rsid w:val="001454C7"/>
    <w:rsid w:val="0015395F"/>
    <w:rsid w:val="00154C4A"/>
    <w:rsid w:val="0015634F"/>
    <w:rsid w:val="00156773"/>
    <w:rsid w:val="00162503"/>
    <w:rsid w:val="001665EF"/>
    <w:rsid w:val="00167B32"/>
    <w:rsid w:val="001724E6"/>
    <w:rsid w:val="00176FCE"/>
    <w:rsid w:val="0018352E"/>
    <w:rsid w:val="0018709C"/>
    <w:rsid w:val="00191A1C"/>
    <w:rsid w:val="00195251"/>
    <w:rsid w:val="001A1E9D"/>
    <w:rsid w:val="001A4BB2"/>
    <w:rsid w:val="001A77FF"/>
    <w:rsid w:val="001A7D33"/>
    <w:rsid w:val="001B023D"/>
    <w:rsid w:val="001B0B40"/>
    <w:rsid w:val="001B1638"/>
    <w:rsid w:val="001B2DC0"/>
    <w:rsid w:val="001B51A7"/>
    <w:rsid w:val="001C3654"/>
    <w:rsid w:val="001C39F3"/>
    <w:rsid w:val="001C4CE7"/>
    <w:rsid w:val="001C546A"/>
    <w:rsid w:val="001C5E60"/>
    <w:rsid w:val="001C79FD"/>
    <w:rsid w:val="001D11C9"/>
    <w:rsid w:val="001D12EA"/>
    <w:rsid w:val="001D30A1"/>
    <w:rsid w:val="001E0082"/>
    <w:rsid w:val="001E16E1"/>
    <w:rsid w:val="001E1F0F"/>
    <w:rsid w:val="001E4467"/>
    <w:rsid w:val="001E5826"/>
    <w:rsid w:val="001E7148"/>
    <w:rsid w:val="001F0899"/>
    <w:rsid w:val="001F0CF8"/>
    <w:rsid w:val="001F65F0"/>
    <w:rsid w:val="001F6A41"/>
    <w:rsid w:val="001F78B9"/>
    <w:rsid w:val="00200C60"/>
    <w:rsid w:val="00203688"/>
    <w:rsid w:val="002039EC"/>
    <w:rsid w:val="00207596"/>
    <w:rsid w:val="00207F11"/>
    <w:rsid w:val="00213C79"/>
    <w:rsid w:val="00213D0E"/>
    <w:rsid w:val="00217371"/>
    <w:rsid w:val="0021740A"/>
    <w:rsid w:val="00220988"/>
    <w:rsid w:val="00223C05"/>
    <w:rsid w:val="00224426"/>
    <w:rsid w:val="0022467E"/>
    <w:rsid w:val="00224C0A"/>
    <w:rsid w:val="002259F7"/>
    <w:rsid w:val="00225F8A"/>
    <w:rsid w:val="00232F48"/>
    <w:rsid w:val="00233CBD"/>
    <w:rsid w:val="00236655"/>
    <w:rsid w:val="0024216E"/>
    <w:rsid w:val="00252F4E"/>
    <w:rsid w:val="0025719A"/>
    <w:rsid w:val="0026043B"/>
    <w:rsid w:val="00260B1F"/>
    <w:rsid w:val="002629A6"/>
    <w:rsid w:val="002639B4"/>
    <w:rsid w:val="00273640"/>
    <w:rsid w:val="00274917"/>
    <w:rsid w:val="002762D0"/>
    <w:rsid w:val="00281B49"/>
    <w:rsid w:val="00281EB5"/>
    <w:rsid w:val="00293107"/>
    <w:rsid w:val="00293615"/>
    <w:rsid w:val="00293941"/>
    <w:rsid w:val="00294061"/>
    <w:rsid w:val="00295EE2"/>
    <w:rsid w:val="00297968"/>
    <w:rsid w:val="00297984"/>
    <w:rsid w:val="002A64F3"/>
    <w:rsid w:val="002A7E0A"/>
    <w:rsid w:val="002B19DD"/>
    <w:rsid w:val="002C662C"/>
    <w:rsid w:val="002D0064"/>
    <w:rsid w:val="002D0D67"/>
    <w:rsid w:val="002D317E"/>
    <w:rsid w:val="002D68CC"/>
    <w:rsid w:val="002E22A2"/>
    <w:rsid w:val="002E28F9"/>
    <w:rsid w:val="002E5AC9"/>
    <w:rsid w:val="002E7E01"/>
    <w:rsid w:val="002F130E"/>
    <w:rsid w:val="002F44F1"/>
    <w:rsid w:val="002F6B03"/>
    <w:rsid w:val="00303B54"/>
    <w:rsid w:val="00307847"/>
    <w:rsid w:val="00310D81"/>
    <w:rsid w:val="00312232"/>
    <w:rsid w:val="00315AE7"/>
    <w:rsid w:val="00317559"/>
    <w:rsid w:val="00317CE6"/>
    <w:rsid w:val="00325704"/>
    <w:rsid w:val="00325D11"/>
    <w:rsid w:val="003265EB"/>
    <w:rsid w:val="0033218D"/>
    <w:rsid w:val="003423B4"/>
    <w:rsid w:val="0034279A"/>
    <w:rsid w:val="00346765"/>
    <w:rsid w:val="00346F09"/>
    <w:rsid w:val="0035170C"/>
    <w:rsid w:val="003540BF"/>
    <w:rsid w:val="00354C8C"/>
    <w:rsid w:val="00357487"/>
    <w:rsid w:val="00357587"/>
    <w:rsid w:val="00366292"/>
    <w:rsid w:val="0036638B"/>
    <w:rsid w:val="0036641E"/>
    <w:rsid w:val="0037493B"/>
    <w:rsid w:val="00374B26"/>
    <w:rsid w:val="0037590A"/>
    <w:rsid w:val="00375B0D"/>
    <w:rsid w:val="00377762"/>
    <w:rsid w:val="003801E5"/>
    <w:rsid w:val="003830B9"/>
    <w:rsid w:val="003911F0"/>
    <w:rsid w:val="00394102"/>
    <w:rsid w:val="0039438C"/>
    <w:rsid w:val="003971E6"/>
    <w:rsid w:val="003A0229"/>
    <w:rsid w:val="003A222D"/>
    <w:rsid w:val="003A609C"/>
    <w:rsid w:val="003A6F63"/>
    <w:rsid w:val="003A7446"/>
    <w:rsid w:val="003B29A3"/>
    <w:rsid w:val="003B37A1"/>
    <w:rsid w:val="003B3E2C"/>
    <w:rsid w:val="003C1CF3"/>
    <w:rsid w:val="003C48BA"/>
    <w:rsid w:val="003C686B"/>
    <w:rsid w:val="003D0867"/>
    <w:rsid w:val="003D357D"/>
    <w:rsid w:val="003D3C13"/>
    <w:rsid w:val="003E0993"/>
    <w:rsid w:val="003E0EED"/>
    <w:rsid w:val="003E186B"/>
    <w:rsid w:val="003E1DAF"/>
    <w:rsid w:val="003E6BAA"/>
    <w:rsid w:val="003F015F"/>
    <w:rsid w:val="003F0342"/>
    <w:rsid w:val="003F6732"/>
    <w:rsid w:val="003F6A2A"/>
    <w:rsid w:val="003F70D7"/>
    <w:rsid w:val="004064D1"/>
    <w:rsid w:val="00410B18"/>
    <w:rsid w:val="00411453"/>
    <w:rsid w:val="004118DE"/>
    <w:rsid w:val="004126D3"/>
    <w:rsid w:val="004127A5"/>
    <w:rsid w:val="0042186A"/>
    <w:rsid w:val="00423AB6"/>
    <w:rsid w:val="00423D98"/>
    <w:rsid w:val="004348C8"/>
    <w:rsid w:val="004410F8"/>
    <w:rsid w:val="00441482"/>
    <w:rsid w:val="0044620A"/>
    <w:rsid w:val="00446C91"/>
    <w:rsid w:val="00446D4E"/>
    <w:rsid w:val="004527C2"/>
    <w:rsid w:val="00453048"/>
    <w:rsid w:val="00454761"/>
    <w:rsid w:val="00455E87"/>
    <w:rsid w:val="00461BE8"/>
    <w:rsid w:val="004676B7"/>
    <w:rsid w:val="00470CDD"/>
    <w:rsid w:val="0047562B"/>
    <w:rsid w:val="004778E4"/>
    <w:rsid w:val="004800FC"/>
    <w:rsid w:val="00481536"/>
    <w:rsid w:val="0048165D"/>
    <w:rsid w:val="00484DA8"/>
    <w:rsid w:val="004858C5"/>
    <w:rsid w:val="00485F28"/>
    <w:rsid w:val="00487714"/>
    <w:rsid w:val="004A6AA9"/>
    <w:rsid w:val="004B2F96"/>
    <w:rsid w:val="004B552C"/>
    <w:rsid w:val="004C1924"/>
    <w:rsid w:val="004C2EE2"/>
    <w:rsid w:val="004C3E6F"/>
    <w:rsid w:val="004C4242"/>
    <w:rsid w:val="004D2412"/>
    <w:rsid w:val="004D2C19"/>
    <w:rsid w:val="004D2E6A"/>
    <w:rsid w:val="004D327A"/>
    <w:rsid w:val="004D4030"/>
    <w:rsid w:val="004D6E6F"/>
    <w:rsid w:val="004E4C14"/>
    <w:rsid w:val="004E5368"/>
    <w:rsid w:val="004F0D56"/>
    <w:rsid w:val="004F26A5"/>
    <w:rsid w:val="004F2E9B"/>
    <w:rsid w:val="004F33CF"/>
    <w:rsid w:val="005021FE"/>
    <w:rsid w:val="00503959"/>
    <w:rsid w:val="00503A3E"/>
    <w:rsid w:val="00510628"/>
    <w:rsid w:val="00510B4D"/>
    <w:rsid w:val="00510FFC"/>
    <w:rsid w:val="005158DF"/>
    <w:rsid w:val="00515F8D"/>
    <w:rsid w:val="0052610A"/>
    <w:rsid w:val="005319FF"/>
    <w:rsid w:val="00533195"/>
    <w:rsid w:val="00533807"/>
    <w:rsid w:val="00533FD9"/>
    <w:rsid w:val="0053419A"/>
    <w:rsid w:val="00536394"/>
    <w:rsid w:val="00537CB2"/>
    <w:rsid w:val="005424EC"/>
    <w:rsid w:val="00547E98"/>
    <w:rsid w:val="00560A81"/>
    <w:rsid w:val="00561DE3"/>
    <w:rsid w:val="00563BF9"/>
    <w:rsid w:val="00563EA3"/>
    <w:rsid w:val="005673B0"/>
    <w:rsid w:val="00572C37"/>
    <w:rsid w:val="00574FB3"/>
    <w:rsid w:val="00577F86"/>
    <w:rsid w:val="00580ACB"/>
    <w:rsid w:val="0058190A"/>
    <w:rsid w:val="005837A9"/>
    <w:rsid w:val="00586EB2"/>
    <w:rsid w:val="00590F90"/>
    <w:rsid w:val="00594010"/>
    <w:rsid w:val="0059525A"/>
    <w:rsid w:val="00597B5C"/>
    <w:rsid w:val="005A0017"/>
    <w:rsid w:val="005A16C3"/>
    <w:rsid w:val="005A436F"/>
    <w:rsid w:val="005A4741"/>
    <w:rsid w:val="005C1BBF"/>
    <w:rsid w:val="005C3755"/>
    <w:rsid w:val="005C60EA"/>
    <w:rsid w:val="005C7E5F"/>
    <w:rsid w:val="005D035E"/>
    <w:rsid w:val="005D4BB6"/>
    <w:rsid w:val="005D4EC2"/>
    <w:rsid w:val="005E54EA"/>
    <w:rsid w:val="005E5DA9"/>
    <w:rsid w:val="005F28B7"/>
    <w:rsid w:val="005F2BC2"/>
    <w:rsid w:val="005F74A6"/>
    <w:rsid w:val="00600040"/>
    <w:rsid w:val="006000EE"/>
    <w:rsid w:val="00603FB7"/>
    <w:rsid w:val="00605B7C"/>
    <w:rsid w:val="00611A7C"/>
    <w:rsid w:val="00614B2B"/>
    <w:rsid w:val="00616320"/>
    <w:rsid w:val="0062034B"/>
    <w:rsid w:val="00620B89"/>
    <w:rsid w:val="00627C9A"/>
    <w:rsid w:val="00633951"/>
    <w:rsid w:val="00640851"/>
    <w:rsid w:val="00641208"/>
    <w:rsid w:val="0064293E"/>
    <w:rsid w:val="00643E6B"/>
    <w:rsid w:val="00643E97"/>
    <w:rsid w:val="0064629D"/>
    <w:rsid w:val="00660BF4"/>
    <w:rsid w:val="00663732"/>
    <w:rsid w:val="0066559B"/>
    <w:rsid w:val="0066722F"/>
    <w:rsid w:val="006723D9"/>
    <w:rsid w:val="00680D81"/>
    <w:rsid w:val="00680E7D"/>
    <w:rsid w:val="00683D2B"/>
    <w:rsid w:val="006841F0"/>
    <w:rsid w:val="00687399"/>
    <w:rsid w:val="00691CB2"/>
    <w:rsid w:val="00697C9D"/>
    <w:rsid w:val="006A1AC2"/>
    <w:rsid w:val="006B18C2"/>
    <w:rsid w:val="006B3582"/>
    <w:rsid w:val="006B3907"/>
    <w:rsid w:val="006B534A"/>
    <w:rsid w:val="006B62EC"/>
    <w:rsid w:val="006C288D"/>
    <w:rsid w:val="006C3FB0"/>
    <w:rsid w:val="006C42C1"/>
    <w:rsid w:val="006C6D46"/>
    <w:rsid w:val="006D1FA8"/>
    <w:rsid w:val="006D3A9F"/>
    <w:rsid w:val="006D6D47"/>
    <w:rsid w:val="006E4A53"/>
    <w:rsid w:val="006E6475"/>
    <w:rsid w:val="006E679F"/>
    <w:rsid w:val="006E6B4A"/>
    <w:rsid w:val="006F2A36"/>
    <w:rsid w:val="006F3901"/>
    <w:rsid w:val="006F3ACB"/>
    <w:rsid w:val="006F4B51"/>
    <w:rsid w:val="006F5401"/>
    <w:rsid w:val="006F55D5"/>
    <w:rsid w:val="006F636F"/>
    <w:rsid w:val="00701C32"/>
    <w:rsid w:val="0070449A"/>
    <w:rsid w:val="00705267"/>
    <w:rsid w:val="007061AF"/>
    <w:rsid w:val="00713618"/>
    <w:rsid w:val="00715495"/>
    <w:rsid w:val="00721A46"/>
    <w:rsid w:val="00726B85"/>
    <w:rsid w:val="00736545"/>
    <w:rsid w:val="00737C68"/>
    <w:rsid w:val="00753311"/>
    <w:rsid w:val="00757D81"/>
    <w:rsid w:val="00757E5A"/>
    <w:rsid w:val="007615E2"/>
    <w:rsid w:val="00762BEE"/>
    <w:rsid w:val="00765300"/>
    <w:rsid w:val="00771FD0"/>
    <w:rsid w:val="00777936"/>
    <w:rsid w:val="00787922"/>
    <w:rsid w:val="00795575"/>
    <w:rsid w:val="007A1205"/>
    <w:rsid w:val="007A1BAF"/>
    <w:rsid w:val="007A20B1"/>
    <w:rsid w:val="007B0245"/>
    <w:rsid w:val="007B0F16"/>
    <w:rsid w:val="007C021D"/>
    <w:rsid w:val="007C14A4"/>
    <w:rsid w:val="007C18D0"/>
    <w:rsid w:val="007C2E66"/>
    <w:rsid w:val="007C5F4E"/>
    <w:rsid w:val="007C71D1"/>
    <w:rsid w:val="007E062C"/>
    <w:rsid w:val="007E2F69"/>
    <w:rsid w:val="007E3B9F"/>
    <w:rsid w:val="007E5471"/>
    <w:rsid w:val="007F03A9"/>
    <w:rsid w:val="007F2981"/>
    <w:rsid w:val="007F4E08"/>
    <w:rsid w:val="007F54C8"/>
    <w:rsid w:val="007F5712"/>
    <w:rsid w:val="007F7392"/>
    <w:rsid w:val="00802A5F"/>
    <w:rsid w:val="008036EE"/>
    <w:rsid w:val="00803749"/>
    <w:rsid w:val="008039E2"/>
    <w:rsid w:val="008045D2"/>
    <w:rsid w:val="00817B45"/>
    <w:rsid w:val="008248C6"/>
    <w:rsid w:val="00824D52"/>
    <w:rsid w:val="00825BF0"/>
    <w:rsid w:val="00834E19"/>
    <w:rsid w:val="00835DD6"/>
    <w:rsid w:val="00837DFA"/>
    <w:rsid w:val="0084636B"/>
    <w:rsid w:val="008536FE"/>
    <w:rsid w:val="008546C1"/>
    <w:rsid w:val="00855595"/>
    <w:rsid w:val="008609F5"/>
    <w:rsid w:val="00861A4F"/>
    <w:rsid w:val="00862286"/>
    <w:rsid w:val="0086266D"/>
    <w:rsid w:val="0086387D"/>
    <w:rsid w:val="00864C32"/>
    <w:rsid w:val="00871805"/>
    <w:rsid w:val="00872C53"/>
    <w:rsid w:val="008775F4"/>
    <w:rsid w:val="00881D44"/>
    <w:rsid w:val="008846DE"/>
    <w:rsid w:val="00884835"/>
    <w:rsid w:val="008915BA"/>
    <w:rsid w:val="00892857"/>
    <w:rsid w:val="00895CF2"/>
    <w:rsid w:val="00896AAE"/>
    <w:rsid w:val="00896FD0"/>
    <w:rsid w:val="008A3CD3"/>
    <w:rsid w:val="008A7DB9"/>
    <w:rsid w:val="008B0731"/>
    <w:rsid w:val="008B0B8B"/>
    <w:rsid w:val="008B320D"/>
    <w:rsid w:val="008B5D97"/>
    <w:rsid w:val="008C1173"/>
    <w:rsid w:val="008C2FA4"/>
    <w:rsid w:val="008C4AAB"/>
    <w:rsid w:val="008C5D5D"/>
    <w:rsid w:val="008D285B"/>
    <w:rsid w:val="008D2FC7"/>
    <w:rsid w:val="008D358A"/>
    <w:rsid w:val="008D4566"/>
    <w:rsid w:val="008D4C0F"/>
    <w:rsid w:val="008D514B"/>
    <w:rsid w:val="008D59F0"/>
    <w:rsid w:val="008E07E7"/>
    <w:rsid w:val="008E0D84"/>
    <w:rsid w:val="008E11A1"/>
    <w:rsid w:val="008F119C"/>
    <w:rsid w:val="008F3E13"/>
    <w:rsid w:val="008F40A6"/>
    <w:rsid w:val="009007A0"/>
    <w:rsid w:val="009038F3"/>
    <w:rsid w:val="00904914"/>
    <w:rsid w:val="0091030C"/>
    <w:rsid w:val="00910B9E"/>
    <w:rsid w:val="0091174D"/>
    <w:rsid w:val="00912FB1"/>
    <w:rsid w:val="009141F7"/>
    <w:rsid w:val="00915B4A"/>
    <w:rsid w:val="00930850"/>
    <w:rsid w:val="00930F51"/>
    <w:rsid w:val="0094045F"/>
    <w:rsid w:val="00940952"/>
    <w:rsid w:val="00940C91"/>
    <w:rsid w:val="00947126"/>
    <w:rsid w:val="00954304"/>
    <w:rsid w:val="00962137"/>
    <w:rsid w:val="00962E62"/>
    <w:rsid w:val="00964DE3"/>
    <w:rsid w:val="00964F57"/>
    <w:rsid w:val="00967738"/>
    <w:rsid w:val="009679B5"/>
    <w:rsid w:val="009700BC"/>
    <w:rsid w:val="00981C9A"/>
    <w:rsid w:val="0098321A"/>
    <w:rsid w:val="00983608"/>
    <w:rsid w:val="009840CD"/>
    <w:rsid w:val="00990BB5"/>
    <w:rsid w:val="00995163"/>
    <w:rsid w:val="00995895"/>
    <w:rsid w:val="00996B99"/>
    <w:rsid w:val="00997E20"/>
    <w:rsid w:val="00997EC7"/>
    <w:rsid w:val="009A1A1B"/>
    <w:rsid w:val="009A1C52"/>
    <w:rsid w:val="009A3811"/>
    <w:rsid w:val="009A64FB"/>
    <w:rsid w:val="009A6848"/>
    <w:rsid w:val="009A6972"/>
    <w:rsid w:val="009A6A79"/>
    <w:rsid w:val="009B1736"/>
    <w:rsid w:val="009B4B57"/>
    <w:rsid w:val="009B7AFA"/>
    <w:rsid w:val="009C1F68"/>
    <w:rsid w:val="009C3103"/>
    <w:rsid w:val="009C3633"/>
    <w:rsid w:val="009C667B"/>
    <w:rsid w:val="009D2FF9"/>
    <w:rsid w:val="009D56C9"/>
    <w:rsid w:val="009E0BCE"/>
    <w:rsid w:val="009E7241"/>
    <w:rsid w:val="009F4FBF"/>
    <w:rsid w:val="009F6339"/>
    <w:rsid w:val="009F63A8"/>
    <w:rsid w:val="009F6DB7"/>
    <w:rsid w:val="009F70C2"/>
    <w:rsid w:val="00A00476"/>
    <w:rsid w:val="00A01178"/>
    <w:rsid w:val="00A0659A"/>
    <w:rsid w:val="00A069E5"/>
    <w:rsid w:val="00A0719A"/>
    <w:rsid w:val="00A10C34"/>
    <w:rsid w:val="00A22D32"/>
    <w:rsid w:val="00A2422E"/>
    <w:rsid w:val="00A24D8B"/>
    <w:rsid w:val="00A25A14"/>
    <w:rsid w:val="00A268A3"/>
    <w:rsid w:val="00A27B50"/>
    <w:rsid w:val="00A41BBA"/>
    <w:rsid w:val="00A51523"/>
    <w:rsid w:val="00A53116"/>
    <w:rsid w:val="00A56CAA"/>
    <w:rsid w:val="00A604B5"/>
    <w:rsid w:val="00A62336"/>
    <w:rsid w:val="00A63ECE"/>
    <w:rsid w:val="00A641FC"/>
    <w:rsid w:val="00A6765A"/>
    <w:rsid w:val="00A7410A"/>
    <w:rsid w:val="00A76E69"/>
    <w:rsid w:val="00A831BE"/>
    <w:rsid w:val="00A8476A"/>
    <w:rsid w:val="00A936F2"/>
    <w:rsid w:val="00A944A5"/>
    <w:rsid w:val="00A96055"/>
    <w:rsid w:val="00AA2980"/>
    <w:rsid w:val="00AA2D08"/>
    <w:rsid w:val="00AB44AB"/>
    <w:rsid w:val="00AB7D5B"/>
    <w:rsid w:val="00AC225C"/>
    <w:rsid w:val="00AC3BBE"/>
    <w:rsid w:val="00AC3DF4"/>
    <w:rsid w:val="00AC50D3"/>
    <w:rsid w:val="00AC5750"/>
    <w:rsid w:val="00AC6852"/>
    <w:rsid w:val="00AD0040"/>
    <w:rsid w:val="00AD0719"/>
    <w:rsid w:val="00AD10E8"/>
    <w:rsid w:val="00AD46A0"/>
    <w:rsid w:val="00AE0B59"/>
    <w:rsid w:val="00AE3DE9"/>
    <w:rsid w:val="00AE57DE"/>
    <w:rsid w:val="00AE6DC2"/>
    <w:rsid w:val="00AE7399"/>
    <w:rsid w:val="00AF0025"/>
    <w:rsid w:val="00AF00DE"/>
    <w:rsid w:val="00AF0B7E"/>
    <w:rsid w:val="00AF1803"/>
    <w:rsid w:val="00AF191F"/>
    <w:rsid w:val="00AF5A15"/>
    <w:rsid w:val="00AF7147"/>
    <w:rsid w:val="00AF71F7"/>
    <w:rsid w:val="00AF7392"/>
    <w:rsid w:val="00B049ED"/>
    <w:rsid w:val="00B04B68"/>
    <w:rsid w:val="00B04E18"/>
    <w:rsid w:val="00B05972"/>
    <w:rsid w:val="00B077C2"/>
    <w:rsid w:val="00B0791E"/>
    <w:rsid w:val="00B1399B"/>
    <w:rsid w:val="00B172F7"/>
    <w:rsid w:val="00B17EE5"/>
    <w:rsid w:val="00B30B8A"/>
    <w:rsid w:val="00B347CA"/>
    <w:rsid w:val="00B34A5A"/>
    <w:rsid w:val="00B3605B"/>
    <w:rsid w:val="00B36DD2"/>
    <w:rsid w:val="00B457D8"/>
    <w:rsid w:val="00B47600"/>
    <w:rsid w:val="00B50526"/>
    <w:rsid w:val="00B52D50"/>
    <w:rsid w:val="00B5484D"/>
    <w:rsid w:val="00B55FF6"/>
    <w:rsid w:val="00B57297"/>
    <w:rsid w:val="00B62CED"/>
    <w:rsid w:val="00B6554B"/>
    <w:rsid w:val="00B6650B"/>
    <w:rsid w:val="00B673B9"/>
    <w:rsid w:val="00B674CE"/>
    <w:rsid w:val="00B6751B"/>
    <w:rsid w:val="00B702C1"/>
    <w:rsid w:val="00B71209"/>
    <w:rsid w:val="00B75A78"/>
    <w:rsid w:val="00B75B97"/>
    <w:rsid w:val="00B76CCB"/>
    <w:rsid w:val="00B873F4"/>
    <w:rsid w:val="00B92BA2"/>
    <w:rsid w:val="00B93DD1"/>
    <w:rsid w:val="00B94D9D"/>
    <w:rsid w:val="00B96B7B"/>
    <w:rsid w:val="00BA7542"/>
    <w:rsid w:val="00BB2B38"/>
    <w:rsid w:val="00BB6F02"/>
    <w:rsid w:val="00BC0E74"/>
    <w:rsid w:val="00BC1CBA"/>
    <w:rsid w:val="00BC475A"/>
    <w:rsid w:val="00BC602E"/>
    <w:rsid w:val="00BD14B4"/>
    <w:rsid w:val="00BD325B"/>
    <w:rsid w:val="00BD5616"/>
    <w:rsid w:val="00BD59DB"/>
    <w:rsid w:val="00BD6354"/>
    <w:rsid w:val="00BE0D8D"/>
    <w:rsid w:val="00BE10F6"/>
    <w:rsid w:val="00BE3DAF"/>
    <w:rsid w:val="00BE75A9"/>
    <w:rsid w:val="00BF11BD"/>
    <w:rsid w:val="00BF4CF8"/>
    <w:rsid w:val="00BF514B"/>
    <w:rsid w:val="00BF76F2"/>
    <w:rsid w:val="00C017BB"/>
    <w:rsid w:val="00C02DE8"/>
    <w:rsid w:val="00C05E0E"/>
    <w:rsid w:val="00C05FD1"/>
    <w:rsid w:val="00C10871"/>
    <w:rsid w:val="00C1237D"/>
    <w:rsid w:val="00C125AE"/>
    <w:rsid w:val="00C16141"/>
    <w:rsid w:val="00C165DF"/>
    <w:rsid w:val="00C206D9"/>
    <w:rsid w:val="00C25A8C"/>
    <w:rsid w:val="00C30218"/>
    <w:rsid w:val="00C306FE"/>
    <w:rsid w:val="00C326E0"/>
    <w:rsid w:val="00C334E2"/>
    <w:rsid w:val="00C336E5"/>
    <w:rsid w:val="00C35425"/>
    <w:rsid w:val="00C35AFA"/>
    <w:rsid w:val="00C408E0"/>
    <w:rsid w:val="00C40A4F"/>
    <w:rsid w:val="00C4341A"/>
    <w:rsid w:val="00C43B08"/>
    <w:rsid w:val="00C4512C"/>
    <w:rsid w:val="00C5401B"/>
    <w:rsid w:val="00C56561"/>
    <w:rsid w:val="00C657DF"/>
    <w:rsid w:val="00C660E4"/>
    <w:rsid w:val="00C66C47"/>
    <w:rsid w:val="00C732D4"/>
    <w:rsid w:val="00C7620C"/>
    <w:rsid w:val="00C764A0"/>
    <w:rsid w:val="00C80599"/>
    <w:rsid w:val="00C847B4"/>
    <w:rsid w:val="00C92908"/>
    <w:rsid w:val="00C942E3"/>
    <w:rsid w:val="00CA252A"/>
    <w:rsid w:val="00CA4BE6"/>
    <w:rsid w:val="00CA506D"/>
    <w:rsid w:val="00CA7983"/>
    <w:rsid w:val="00CB0C0C"/>
    <w:rsid w:val="00CB0EF5"/>
    <w:rsid w:val="00CB609B"/>
    <w:rsid w:val="00CB7AD6"/>
    <w:rsid w:val="00CB7C36"/>
    <w:rsid w:val="00CC1A98"/>
    <w:rsid w:val="00CC2692"/>
    <w:rsid w:val="00CC2775"/>
    <w:rsid w:val="00CC3BBD"/>
    <w:rsid w:val="00CC6971"/>
    <w:rsid w:val="00CD1E2A"/>
    <w:rsid w:val="00CD35DD"/>
    <w:rsid w:val="00CD6120"/>
    <w:rsid w:val="00CD7F41"/>
    <w:rsid w:val="00CE186A"/>
    <w:rsid w:val="00CE40FE"/>
    <w:rsid w:val="00CE7676"/>
    <w:rsid w:val="00CF00B7"/>
    <w:rsid w:val="00CF06AF"/>
    <w:rsid w:val="00CF1056"/>
    <w:rsid w:val="00CF3DD6"/>
    <w:rsid w:val="00CF538D"/>
    <w:rsid w:val="00CF764C"/>
    <w:rsid w:val="00D005A0"/>
    <w:rsid w:val="00D0100F"/>
    <w:rsid w:val="00D0128A"/>
    <w:rsid w:val="00D01A41"/>
    <w:rsid w:val="00D048DC"/>
    <w:rsid w:val="00D05A77"/>
    <w:rsid w:val="00D120B6"/>
    <w:rsid w:val="00D13926"/>
    <w:rsid w:val="00D1395E"/>
    <w:rsid w:val="00D13987"/>
    <w:rsid w:val="00D15E18"/>
    <w:rsid w:val="00D161A8"/>
    <w:rsid w:val="00D16458"/>
    <w:rsid w:val="00D1687F"/>
    <w:rsid w:val="00D20988"/>
    <w:rsid w:val="00D22CD4"/>
    <w:rsid w:val="00D25701"/>
    <w:rsid w:val="00D31FA1"/>
    <w:rsid w:val="00D36877"/>
    <w:rsid w:val="00D45D1D"/>
    <w:rsid w:val="00D50CB6"/>
    <w:rsid w:val="00D52953"/>
    <w:rsid w:val="00D5457F"/>
    <w:rsid w:val="00D55255"/>
    <w:rsid w:val="00D565A9"/>
    <w:rsid w:val="00D630E2"/>
    <w:rsid w:val="00D66C3D"/>
    <w:rsid w:val="00D73691"/>
    <w:rsid w:val="00D77B3F"/>
    <w:rsid w:val="00D820AC"/>
    <w:rsid w:val="00D8343F"/>
    <w:rsid w:val="00D846C8"/>
    <w:rsid w:val="00D8480F"/>
    <w:rsid w:val="00D84972"/>
    <w:rsid w:val="00D85339"/>
    <w:rsid w:val="00D94BA4"/>
    <w:rsid w:val="00DA1EA2"/>
    <w:rsid w:val="00DA6D9F"/>
    <w:rsid w:val="00DB2445"/>
    <w:rsid w:val="00DB2542"/>
    <w:rsid w:val="00DB5DEA"/>
    <w:rsid w:val="00DC6446"/>
    <w:rsid w:val="00DD02DF"/>
    <w:rsid w:val="00DE0485"/>
    <w:rsid w:val="00E00D1E"/>
    <w:rsid w:val="00E03C31"/>
    <w:rsid w:val="00E043C1"/>
    <w:rsid w:val="00E06B23"/>
    <w:rsid w:val="00E06F94"/>
    <w:rsid w:val="00E070D4"/>
    <w:rsid w:val="00E077FF"/>
    <w:rsid w:val="00E07B1D"/>
    <w:rsid w:val="00E10A51"/>
    <w:rsid w:val="00E11D51"/>
    <w:rsid w:val="00E1296C"/>
    <w:rsid w:val="00E20AAF"/>
    <w:rsid w:val="00E22049"/>
    <w:rsid w:val="00E32EA6"/>
    <w:rsid w:val="00E3478D"/>
    <w:rsid w:val="00E34970"/>
    <w:rsid w:val="00E3511E"/>
    <w:rsid w:val="00E35347"/>
    <w:rsid w:val="00E35FC2"/>
    <w:rsid w:val="00E37575"/>
    <w:rsid w:val="00E408CA"/>
    <w:rsid w:val="00E409D0"/>
    <w:rsid w:val="00E41AA5"/>
    <w:rsid w:val="00E4410A"/>
    <w:rsid w:val="00E53627"/>
    <w:rsid w:val="00E56BEB"/>
    <w:rsid w:val="00E62829"/>
    <w:rsid w:val="00E63C93"/>
    <w:rsid w:val="00E6434A"/>
    <w:rsid w:val="00E67237"/>
    <w:rsid w:val="00E672C7"/>
    <w:rsid w:val="00E70DC3"/>
    <w:rsid w:val="00E722CC"/>
    <w:rsid w:val="00E752D8"/>
    <w:rsid w:val="00E75576"/>
    <w:rsid w:val="00E769C1"/>
    <w:rsid w:val="00E81BBE"/>
    <w:rsid w:val="00E84646"/>
    <w:rsid w:val="00E84768"/>
    <w:rsid w:val="00E87B04"/>
    <w:rsid w:val="00E90104"/>
    <w:rsid w:val="00E910F4"/>
    <w:rsid w:val="00E959B3"/>
    <w:rsid w:val="00E95BB4"/>
    <w:rsid w:val="00E97A5D"/>
    <w:rsid w:val="00EA1390"/>
    <w:rsid w:val="00EA1D28"/>
    <w:rsid w:val="00EA30BC"/>
    <w:rsid w:val="00EA714C"/>
    <w:rsid w:val="00EB2264"/>
    <w:rsid w:val="00EB2BC6"/>
    <w:rsid w:val="00EB4E9A"/>
    <w:rsid w:val="00EB5106"/>
    <w:rsid w:val="00EC2734"/>
    <w:rsid w:val="00EC5CF9"/>
    <w:rsid w:val="00EC6831"/>
    <w:rsid w:val="00ED05DA"/>
    <w:rsid w:val="00ED0739"/>
    <w:rsid w:val="00ED403C"/>
    <w:rsid w:val="00ED533A"/>
    <w:rsid w:val="00ED7B6C"/>
    <w:rsid w:val="00EE0020"/>
    <w:rsid w:val="00EE12F0"/>
    <w:rsid w:val="00EE1CC5"/>
    <w:rsid w:val="00EE2885"/>
    <w:rsid w:val="00EE3290"/>
    <w:rsid w:val="00EF2807"/>
    <w:rsid w:val="00EF285D"/>
    <w:rsid w:val="00EF296B"/>
    <w:rsid w:val="00EF73D7"/>
    <w:rsid w:val="00EF78EA"/>
    <w:rsid w:val="00F1083E"/>
    <w:rsid w:val="00F1176C"/>
    <w:rsid w:val="00F17A5A"/>
    <w:rsid w:val="00F2288F"/>
    <w:rsid w:val="00F2676B"/>
    <w:rsid w:val="00F273D7"/>
    <w:rsid w:val="00F30F43"/>
    <w:rsid w:val="00F3103B"/>
    <w:rsid w:val="00F31BB9"/>
    <w:rsid w:val="00F335C2"/>
    <w:rsid w:val="00F40BD7"/>
    <w:rsid w:val="00F40D81"/>
    <w:rsid w:val="00F4250A"/>
    <w:rsid w:val="00F46DD4"/>
    <w:rsid w:val="00F46DDB"/>
    <w:rsid w:val="00F4710E"/>
    <w:rsid w:val="00F52A9E"/>
    <w:rsid w:val="00F52B3A"/>
    <w:rsid w:val="00F56661"/>
    <w:rsid w:val="00F61015"/>
    <w:rsid w:val="00F62925"/>
    <w:rsid w:val="00F63C90"/>
    <w:rsid w:val="00F702A5"/>
    <w:rsid w:val="00F71D5D"/>
    <w:rsid w:val="00F73844"/>
    <w:rsid w:val="00F76B20"/>
    <w:rsid w:val="00F827A6"/>
    <w:rsid w:val="00F90583"/>
    <w:rsid w:val="00F90A33"/>
    <w:rsid w:val="00F9345B"/>
    <w:rsid w:val="00F95879"/>
    <w:rsid w:val="00F96D17"/>
    <w:rsid w:val="00FA0C84"/>
    <w:rsid w:val="00FA1603"/>
    <w:rsid w:val="00FA40C0"/>
    <w:rsid w:val="00FA4EC0"/>
    <w:rsid w:val="00FB0331"/>
    <w:rsid w:val="00FB476F"/>
    <w:rsid w:val="00FC0A68"/>
    <w:rsid w:val="00FC3A6D"/>
    <w:rsid w:val="00FD25D1"/>
    <w:rsid w:val="00FE1FCA"/>
    <w:rsid w:val="00FF0D6D"/>
    <w:rsid w:val="00FF3E3A"/>
    <w:rsid w:val="00FF4573"/>
    <w:rsid w:val="00FF5F16"/>
    <w:rsid w:val="00FF7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2801">
      <v:textbox inset="5.85pt,.7pt,5.85pt,.7pt"/>
      <o:colormenu v:ext="edit" fillcolor="none" strokecolor="red"/>
    </o:shapedefaults>
    <o:shapelayout v:ext="edit">
      <o:idmap v:ext="edit" data="1"/>
    </o:shapelayout>
  </w:shapeDefaults>
  <w:decimalSymbol w:val="."/>
  <w:listSeparator w:val=","/>
  <w15:docId w15:val="{D3042ABA-864A-4826-A3AB-E91612139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B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7F11"/>
    <w:pPr>
      <w:tabs>
        <w:tab w:val="center" w:pos="4252"/>
        <w:tab w:val="right" w:pos="8504"/>
      </w:tabs>
      <w:snapToGrid w:val="0"/>
    </w:pPr>
  </w:style>
  <w:style w:type="character" w:customStyle="1" w:styleId="a4">
    <w:name w:val="ヘッダー (文字)"/>
    <w:basedOn w:val="a0"/>
    <w:link w:val="a3"/>
    <w:uiPriority w:val="99"/>
    <w:rsid w:val="00207F11"/>
  </w:style>
  <w:style w:type="paragraph" w:styleId="a5">
    <w:name w:val="footer"/>
    <w:basedOn w:val="a"/>
    <w:link w:val="a6"/>
    <w:uiPriority w:val="99"/>
    <w:unhideWhenUsed/>
    <w:rsid w:val="00207F11"/>
    <w:pPr>
      <w:tabs>
        <w:tab w:val="center" w:pos="4252"/>
        <w:tab w:val="right" w:pos="8504"/>
      </w:tabs>
      <w:snapToGrid w:val="0"/>
    </w:pPr>
  </w:style>
  <w:style w:type="character" w:customStyle="1" w:styleId="a6">
    <w:name w:val="フッター (文字)"/>
    <w:basedOn w:val="a0"/>
    <w:link w:val="a5"/>
    <w:uiPriority w:val="99"/>
    <w:rsid w:val="00207F11"/>
  </w:style>
  <w:style w:type="paragraph" w:styleId="a7">
    <w:name w:val="List Paragraph"/>
    <w:basedOn w:val="a"/>
    <w:uiPriority w:val="34"/>
    <w:qFormat/>
    <w:rsid w:val="009C3103"/>
    <w:pPr>
      <w:ind w:leftChars="400" w:left="840"/>
    </w:pPr>
  </w:style>
  <w:style w:type="paragraph" w:styleId="a8">
    <w:name w:val="Balloon Text"/>
    <w:basedOn w:val="a"/>
    <w:link w:val="a9"/>
    <w:uiPriority w:val="99"/>
    <w:semiHidden/>
    <w:unhideWhenUsed/>
    <w:rsid w:val="007653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5300"/>
    <w:rPr>
      <w:rFonts w:asciiTheme="majorHAnsi" w:eastAsiaTheme="majorEastAsia" w:hAnsiTheme="majorHAnsi" w:cstheme="majorBidi"/>
      <w:sz w:val="18"/>
      <w:szCs w:val="18"/>
    </w:rPr>
  </w:style>
  <w:style w:type="table" w:styleId="aa">
    <w:name w:val="Table Grid"/>
    <w:basedOn w:val="a1"/>
    <w:uiPriority w:val="59"/>
    <w:rsid w:val="001E58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unhideWhenUsed/>
    <w:rsid w:val="00E87B04"/>
    <w:rPr>
      <w:sz w:val="18"/>
      <w:szCs w:val="18"/>
    </w:rPr>
  </w:style>
  <w:style w:type="paragraph" w:styleId="ac">
    <w:name w:val="annotation text"/>
    <w:basedOn w:val="a"/>
    <w:link w:val="ad"/>
    <w:uiPriority w:val="99"/>
    <w:semiHidden/>
    <w:unhideWhenUsed/>
    <w:rsid w:val="00E87B04"/>
    <w:pPr>
      <w:jc w:val="left"/>
    </w:pPr>
  </w:style>
  <w:style w:type="character" w:customStyle="1" w:styleId="ad">
    <w:name w:val="コメント文字列 (文字)"/>
    <w:basedOn w:val="a0"/>
    <w:link w:val="ac"/>
    <w:uiPriority w:val="99"/>
    <w:semiHidden/>
    <w:rsid w:val="00E87B04"/>
  </w:style>
  <w:style w:type="paragraph" w:styleId="ae">
    <w:name w:val="annotation subject"/>
    <w:basedOn w:val="ac"/>
    <w:next w:val="ac"/>
    <w:link w:val="af"/>
    <w:uiPriority w:val="99"/>
    <w:semiHidden/>
    <w:unhideWhenUsed/>
    <w:rsid w:val="00E87B04"/>
    <w:rPr>
      <w:b/>
      <w:bCs/>
    </w:rPr>
  </w:style>
  <w:style w:type="character" w:customStyle="1" w:styleId="af">
    <w:name w:val="コメント内容 (文字)"/>
    <w:basedOn w:val="ad"/>
    <w:link w:val="ae"/>
    <w:uiPriority w:val="99"/>
    <w:semiHidden/>
    <w:rsid w:val="00E87B04"/>
    <w:rPr>
      <w:b/>
      <w:bCs/>
    </w:rPr>
  </w:style>
  <w:style w:type="paragraph" w:styleId="af0">
    <w:name w:val="Revision"/>
    <w:hidden/>
    <w:uiPriority w:val="99"/>
    <w:semiHidden/>
    <w:rsid w:val="00BD56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06766">
      <w:bodyDiv w:val="1"/>
      <w:marLeft w:val="0"/>
      <w:marRight w:val="0"/>
      <w:marTop w:val="0"/>
      <w:marBottom w:val="0"/>
      <w:divBdr>
        <w:top w:val="none" w:sz="0" w:space="0" w:color="auto"/>
        <w:left w:val="none" w:sz="0" w:space="0" w:color="auto"/>
        <w:bottom w:val="none" w:sz="0" w:space="0" w:color="auto"/>
        <w:right w:val="none" w:sz="0" w:space="0" w:color="auto"/>
      </w:divBdr>
    </w:div>
    <w:div w:id="695542740">
      <w:bodyDiv w:val="1"/>
      <w:marLeft w:val="0"/>
      <w:marRight w:val="0"/>
      <w:marTop w:val="0"/>
      <w:marBottom w:val="0"/>
      <w:divBdr>
        <w:top w:val="none" w:sz="0" w:space="0" w:color="auto"/>
        <w:left w:val="none" w:sz="0" w:space="0" w:color="auto"/>
        <w:bottom w:val="none" w:sz="0" w:space="0" w:color="auto"/>
        <w:right w:val="none" w:sz="0" w:space="0" w:color="auto"/>
      </w:divBdr>
    </w:div>
    <w:div w:id="80821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8D7AE-3B14-4988-A769-F52EA76E7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406</Words>
  <Characters>2315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2716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なし</cp:lastModifiedBy>
  <cp:revision>2</cp:revision>
  <cp:lastPrinted>2015-04-20T04:00:00Z</cp:lastPrinted>
  <dcterms:created xsi:type="dcterms:W3CDTF">2015-04-20T04:02:00Z</dcterms:created>
  <dcterms:modified xsi:type="dcterms:W3CDTF">2015-04-20T04:02:00Z</dcterms:modified>
</cp:coreProperties>
</file>