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FB" w:rsidRPr="008E482A" w:rsidRDefault="004D13CE" w:rsidP="004D13CE">
      <w:pPr>
        <w:jc w:val="right"/>
        <w:rPr>
          <w:rFonts w:ascii="ＭＳ 明朝" w:hAnsi="ＭＳ 明朝"/>
          <w:color w:val="000000" w:themeColor="text1"/>
          <w:sz w:val="24"/>
        </w:rPr>
      </w:pPr>
      <w:r>
        <w:rPr>
          <w:rFonts w:ascii="ＭＳ 明朝" w:hAnsi="ＭＳ 明朝" w:hint="eastAsia"/>
          <w:color w:val="000000" w:themeColor="text1"/>
          <w:sz w:val="24"/>
        </w:rPr>
        <w:t>【様式</w:t>
      </w:r>
      <w:r>
        <w:rPr>
          <w:rFonts w:ascii="ＭＳ 明朝" w:hAnsi="ＭＳ 明朝"/>
          <w:color w:val="000000" w:themeColor="text1"/>
          <w:sz w:val="24"/>
        </w:rPr>
        <w:t>２</w:t>
      </w:r>
      <w:r>
        <w:rPr>
          <w:rFonts w:ascii="ＭＳ 明朝" w:hAnsi="ＭＳ 明朝" w:hint="eastAsia"/>
          <w:color w:val="000000" w:themeColor="text1"/>
          <w:sz w:val="24"/>
        </w:rPr>
        <w:t>】</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モーダルシフト・輸送効率化による低炭素型静脈物流促進事業</w:t>
      </w:r>
    </w:p>
    <w:p w:rsidR="00B126FB" w:rsidRPr="008E482A" w:rsidRDefault="00B126FB" w:rsidP="00B126FB">
      <w:pPr>
        <w:jc w:val="center"/>
        <w:rPr>
          <w:rFonts w:ascii="ＭＳ 明朝" w:hAnsi="ＭＳ 明朝"/>
          <w:color w:val="000000" w:themeColor="text1"/>
          <w:sz w:val="24"/>
        </w:rPr>
      </w:pPr>
      <w:r w:rsidRPr="008E482A">
        <w:rPr>
          <w:rFonts w:ascii="ＭＳ 明朝" w:hAnsi="ＭＳ 明朝" w:hint="eastAsia"/>
          <w:color w:val="000000" w:themeColor="text1"/>
          <w:sz w:val="24"/>
        </w:rPr>
        <w:t>実施計画書</w:t>
      </w:r>
    </w:p>
    <w:p w:rsidR="00B126FB" w:rsidRPr="008E482A" w:rsidRDefault="00B126FB" w:rsidP="00B126FB">
      <w:pPr>
        <w:jc w:val="center"/>
        <w:rPr>
          <w:rFonts w:ascii="ＭＳ 明朝" w:hAnsi="ＭＳ 明朝" w:cs="ＭＳ 明朝"/>
          <w:color w:val="000000" w:themeColor="text1"/>
          <w:sz w:val="22"/>
        </w:rPr>
      </w:pPr>
    </w:p>
    <w:tbl>
      <w:tblPr>
        <w:tblW w:w="10065" w:type="dxa"/>
        <w:jc w:val="center"/>
        <w:tblLayout w:type="fixed"/>
        <w:tblCellMar>
          <w:left w:w="0" w:type="dxa"/>
          <w:right w:w="0" w:type="dxa"/>
        </w:tblCellMar>
        <w:tblLook w:val="01E0" w:firstRow="1" w:lastRow="1" w:firstColumn="1" w:lastColumn="1" w:noHBand="0" w:noVBand="0"/>
      </w:tblPr>
      <w:tblGrid>
        <w:gridCol w:w="1896"/>
        <w:gridCol w:w="2361"/>
        <w:gridCol w:w="54"/>
        <w:gridCol w:w="1221"/>
        <w:gridCol w:w="1134"/>
        <w:gridCol w:w="795"/>
        <w:gridCol w:w="481"/>
        <w:gridCol w:w="2123"/>
      </w:tblGrid>
      <w:tr w:rsidR="00843261" w:rsidRPr="008E482A" w:rsidTr="00843261">
        <w:trPr>
          <w:jc w:val="center"/>
        </w:trPr>
        <w:tc>
          <w:tcPr>
            <w:tcW w:w="1896" w:type="dxa"/>
            <w:tcBorders>
              <w:top w:val="single" w:sz="12" w:space="0" w:color="auto"/>
              <w:left w:val="single" w:sz="12" w:space="0" w:color="auto"/>
              <w:right w:val="single" w:sz="7" w:space="0" w:color="000000"/>
            </w:tcBorders>
            <w:shd w:val="clear" w:color="auto" w:fill="D9D9D9" w:themeFill="background1" w:themeFillShade="D9"/>
            <w:vAlign w:val="center"/>
          </w:tcPr>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事業名</w:t>
            </w:r>
          </w:p>
        </w:tc>
        <w:tc>
          <w:tcPr>
            <w:tcW w:w="8169" w:type="dxa"/>
            <w:gridSpan w:val="7"/>
            <w:tcBorders>
              <w:top w:val="single" w:sz="12" w:space="0" w:color="auto"/>
              <w:left w:val="single" w:sz="7" w:space="0" w:color="000000"/>
              <w:bottom w:val="single" w:sz="12" w:space="0" w:color="auto"/>
              <w:right w:val="single" w:sz="12" w:space="0" w:color="auto"/>
            </w:tcBorders>
            <w:vAlign w:val="center"/>
          </w:tcPr>
          <w:p w:rsidR="00B126FB" w:rsidRPr="008E482A" w:rsidRDefault="00B126FB" w:rsidP="00D44760">
            <w:pPr>
              <w:spacing w:line="260" w:lineRule="exact"/>
              <w:ind w:leftChars="50" w:left="105"/>
              <w:rPr>
                <w:rFonts w:ascii="ＭＳ 明朝" w:hAnsi="ＭＳ 明朝"/>
                <w:color w:val="000000" w:themeColor="text1"/>
                <w:sz w:val="20"/>
                <w:szCs w:val="21"/>
              </w:rPr>
            </w:pPr>
            <w:r w:rsidRPr="008E482A">
              <w:rPr>
                <w:rFonts w:ascii="ＭＳ 明朝" w:hAnsi="ＭＳ 明朝" w:hint="eastAsia"/>
                <w:color w:val="000000" w:themeColor="text1"/>
                <w:sz w:val="20"/>
                <w:szCs w:val="21"/>
              </w:rPr>
              <w:t>モーダルシフト・輸送効率化による低炭素型静脈物流促進事業</w:t>
            </w:r>
          </w:p>
        </w:tc>
      </w:tr>
      <w:tr w:rsidR="00843261" w:rsidRPr="008E482A" w:rsidTr="00843261">
        <w:trPr>
          <w:jc w:val="center"/>
        </w:trPr>
        <w:tc>
          <w:tcPr>
            <w:tcW w:w="1896" w:type="dxa"/>
            <w:tcBorders>
              <w:top w:val="single" w:sz="12" w:space="0" w:color="auto"/>
              <w:left w:val="single" w:sz="12" w:space="0" w:color="auto"/>
              <w:right w:val="single" w:sz="7" w:space="0" w:color="000000"/>
            </w:tcBorders>
            <w:shd w:val="clear" w:color="auto" w:fill="D9D9D9" w:themeFill="background1" w:themeFillShade="D9"/>
            <w:vAlign w:val="center"/>
          </w:tcPr>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6377B0">
              <w:rPr>
                <w:rFonts w:ascii="ＭＳ 明朝" w:hAnsi="ＭＳ 明朝" w:cs="ＭＳ 明朝" w:hint="eastAsia"/>
                <w:color w:val="000000" w:themeColor="text1"/>
                <w:spacing w:val="2"/>
                <w:sz w:val="20"/>
                <w:szCs w:val="21"/>
              </w:rPr>
              <w:t>事業者名</w:t>
            </w:r>
          </w:p>
        </w:tc>
        <w:tc>
          <w:tcPr>
            <w:tcW w:w="8169" w:type="dxa"/>
            <w:gridSpan w:val="7"/>
            <w:tcBorders>
              <w:top w:val="single" w:sz="12" w:space="0" w:color="auto"/>
              <w:left w:val="single" w:sz="7" w:space="0" w:color="000000"/>
              <w:bottom w:val="single" w:sz="12" w:space="0" w:color="000000"/>
              <w:right w:val="single" w:sz="12" w:space="0" w:color="auto"/>
            </w:tcBorders>
            <w:vAlign w:val="center"/>
          </w:tcPr>
          <w:p w:rsidR="00B126FB" w:rsidRPr="008E482A" w:rsidRDefault="00B126FB" w:rsidP="00D44760">
            <w:pPr>
              <w:spacing w:line="260" w:lineRule="exact"/>
              <w:ind w:leftChars="43" w:left="90" w:right="2657"/>
              <w:jc w:val="left"/>
              <w:rPr>
                <w:rFonts w:ascii="ＭＳ 明朝" w:hAnsi="ＭＳ 明朝" w:cs="ＭＳ 明朝"/>
                <w:color w:val="000000" w:themeColor="text1"/>
                <w:sz w:val="20"/>
                <w:szCs w:val="21"/>
              </w:rPr>
            </w:pPr>
          </w:p>
        </w:tc>
      </w:tr>
      <w:tr w:rsidR="00843261" w:rsidRPr="008E482A" w:rsidTr="00843261">
        <w:trPr>
          <w:jc w:val="center"/>
        </w:trPr>
        <w:tc>
          <w:tcPr>
            <w:tcW w:w="1896" w:type="dxa"/>
            <w:vMerge w:val="restart"/>
            <w:tcBorders>
              <w:top w:val="single" w:sz="12" w:space="0" w:color="000000"/>
              <w:left w:val="single" w:sz="12" w:space="0" w:color="auto"/>
              <w:right w:val="single" w:sz="8" w:space="0" w:color="000000"/>
            </w:tcBorders>
            <w:shd w:val="clear" w:color="auto" w:fill="D9D9D9" w:themeFill="background1" w:themeFillShade="D9"/>
            <w:vAlign w:val="center"/>
          </w:tcPr>
          <w:p w:rsidR="00B126FB" w:rsidRPr="006377B0" w:rsidRDefault="00B126FB" w:rsidP="00D44760">
            <w:pPr>
              <w:spacing w:line="260" w:lineRule="exact"/>
              <w:ind w:leftChars="30" w:left="63" w:rightChars="20" w:right="42"/>
              <w:jc w:val="center"/>
              <w:rPr>
                <w:rFonts w:ascii="ＭＳ 明朝" w:hAnsi="ＭＳ 明朝" w:cs="ＭＳ 明朝"/>
                <w:color w:val="000000" w:themeColor="text1"/>
                <w:spacing w:val="2"/>
                <w:sz w:val="20"/>
                <w:szCs w:val="21"/>
              </w:rPr>
            </w:pPr>
            <w:r w:rsidRPr="006377B0">
              <w:rPr>
                <w:rFonts w:ascii="ＭＳ 明朝" w:hAnsi="ＭＳ 明朝" w:cs="ＭＳ 明朝" w:hint="eastAsia"/>
                <w:color w:val="000000" w:themeColor="text1"/>
                <w:spacing w:val="2"/>
                <w:sz w:val="20"/>
                <w:szCs w:val="21"/>
              </w:rPr>
              <w:t>事業実施者</w:t>
            </w:r>
          </w:p>
        </w:tc>
        <w:tc>
          <w:tcPr>
            <w:tcW w:w="8169" w:type="dxa"/>
            <w:gridSpan w:val="7"/>
            <w:tcBorders>
              <w:top w:val="single" w:sz="12" w:space="0" w:color="000000"/>
              <w:left w:val="single" w:sz="8" w:space="0" w:color="000000"/>
              <w:bottom w:val="single" w:sz="8" w:space="0" w:color="000000"/>
              <w:right w:val="single" w:sz="12" w:space="0" w:color="auto"/>
            </w:tcBorders>
            <w:shd w:val="clear" w:color="auto" w:fill="D9D9D9" w:themeFill="background1" w:themeFillShade="D9"/>
            <w:vAlign w:val="center"/>
          </w:tcPr>
          <w:p w:rsidR="00B126FB" w:rsidRPr="006377B0" w:rsidRDefault="00B126FB" w:rsidP="00D44760">
            <w:pPr>
              <w:spacing w:line="260" w:lineRule="exact"/>
              <w:ind w:leftChars="43" w:left="90" w:right="141"/>
              <w:jc w:val="center"/>
              <w:rPr>
                <w:rFonts w:ascii="ＭＳ 明朝" w:hAnsi="ＭＳ 明朝" w:cs="ＭＳ 明朝"/>
                <w:color w:val="000000" w:themeColor="text1"/>
                <w:spacing w:val="2"/>
                <w:position w:val="-1"/>
                <w:sz w:val="20"/>
                <w:szCs w:val="21"/>
              </w:rPr>
            </w:pPr>
            <w:r w:rsidRPr="006377B0">
              <w:rPr>
                <w:rFonts w:ascii="ＭＳ 明朝" w:hAnsi="ＭＳ 明朝" w:cs="ＭＳ 明朝"/>
                <w:color w:val="000000" w:themeColor="text1"/>
                <w:spacing w:val="2"/>
                <w:position w:val="-1"/>
                <w:sz w:val="20"/>
                <w:szCs w:val="21"/>
              </w:rPr>
              <w:t>事業実施の代表</w:t>
            </w:r>
            <w:r w:rsidRPr="006377B0">
              <w:rPr>
                <w:rFonts w:ascii="ＭＳ 明朝" w:hAnsi="ＭＳ 明朝" w:cs="ＭＳ 明朝"/>
                <w:color w:val="000000" w:themeColor="text1"/>
                <w:position w:val="-1"/>
                <w:sz w:val="20"/>
                <w:szCs w:val="21"/>
              </w:rPr>
              <w:t>者</w:t>
            </w: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8"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6377B0">
            <w:pPr>
              <w:spacing w:line="260" w:lineRule="exact"/>
              <w:ind w:leftChars="42" w:left="355" w:rightChars="27" w:right="57" w:hangingChars="131" w:hanging="267"/>
              <w:jc w:val="center"/>
              <w:rPr>
                <w:rFonts w:ascii="ＭＳ 明朝" w:hAnsi="ＭＳ 明朝" w:cs="ＭＳ 明朝"/>
                <w:color w:val="000000" w:themeColor="text1"/>
                <w:sz w:val="20"/>
                <w:szCs w:val="21"/>
              </w:rPr>
            </w:pPr>
            <w:r w:rsidRPr="006377B0">
              <w:rPr>
                <w:rFonts w:ascii="ＭＳ 明朝" w:hAnsi="ＭＳ 明朝" w:cs="ＭＳ 明朝"/>
                <w:color w:val="000000" w:themeColor="text1"/>
                <w:spacing w:val="2"/>
                <w:position w:val="-1"/>
                <w:sz w:val="20"/>
                <w:szCs w:val="21"/>
              </w:rPr>
              <w:t>氏</w:t>
            </w:r>
            <w:r w:rsidRPr="006377B0">
              <w:rPr>
                <w:rFonts w:ascii="ＭＳ 明朝" w:hAnsi="ＭＳ 明朝" w:cs="ＭＳ 明朝"/>
                <w:color w:val="000000" w:themeColor="text1"/>
                <w:position w:val="-1"/>
                <w:sz w:val="20"/>
                <w:szCs w:val="21"/>
              </w:rPr>
              <w:t>名</w:t>
            </w:r>
          </w:p>
        </w:tc>
        <w:tc>
          <w:tcPr>
            <w:tcW w:w="3150" w:type="dxa"/>
            <w:gridSpan w:val="3"/>
            <w:tcBorders>
              <w:top w:val="single" w:sz="8"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所属部署</w:t>
            </w:r>
          </w:p>
        </w:tc>
        <w:tc>
          <w:tcPr>
            <w:tcW w:w="2604" w:type="dxa"/>
            <w:gridSpan w:val="2"/>
            <w:tcBorders>
              <w:top w:val="single" w:sz="8" w:space="0" w:color="000000"/>
              <w:left w:val="single" w:sz="7" w:space="0" w:color="000000"/>
              <w:bottom w:val="single" w:sz="8" w:space="0" w:color="000000"/>
              <w:right w:val="single" w:sz="12" w:space="0" w:color="auto"/>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s="ＭＳ 明朝"/>
                <w:color w:val="000000" w:themeColor="text1"/>
                <w:sz w:val="20"/>
                <w:szCs w:val="21"/>
              </w:rPr>
            </w:pPr>
            <w:r w:rsidRPr="006377B0">
              <w:rPr>
                <w:rFonts w:ascii="ＭＳ 明朝" w:hAnsi="ＭＳ 明朝" w:cs="ＭＳ 明朝" w:hint="eastAsia"/>
                <w:color w:val="000000" w:themeColor="text1"/>
                <w:spacing w:val="2"/>
                <w:position w:val="-1"/>
                <w:sz w:val="20"/>
                <w:szCs w:val="21"/>
              </w:rPr>
              <w:t>役職</w:t>
            </w: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7" w:space="0" w:color="000000"/>
              <w:left w:val="single" w:sz="7" w:space="0" w:color="000000"/>
              <w:bottom w:val="single" w:sz="7" w:space="0" w:color="000000"/>
              <w:right w:val="single" w:sz="7" w:space="0" w:color="000000"/>
            </w:tcBorders>
          </w:tcPr>
          <w:p w:rsidR="00B126FB" w:rsidRPr="008E482A" w:rsidRDefault="00B126FB" w:rsidP="00843261">
            <w:pPr>
              <w:ind w:leftChars="42" w:left="350" w:rightChars="27" w:right="57" w:hangingChars="131" w:hanging="262"/>
              <w:rPr>
                <w:rFonts w:ascii="ＭＳ 明朝" w:hAnsi="ＭＳ 明朝"/>
                <w:color w:val="000000" w:themeColor="text1"/>
                <w:sz w:val="20"/>
                <w:szCs w:val="21"/>
              </w:rPr>
            </w:pPr>
          </w:p>
        </w:tc>
        <w:tc>
          <w:tcPr>
            <w:tcW w:w="3150" w:type="dxa"/>
            <w:gridSpan w:val="3"/>
            <w:tcBorders>
              <w:top w:val="single" w:sz="7" w:space="0" w:color="000000"/>
              <w:left w:val="single" w:sz="7" w:space="0" w:color="000000"/>
              <w:bottom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szCs w:val="21"/>
              </w:rPr>
            </w:pPr>
          </w:p>
        </w:tc>
        <w:tc>
          <w:tcPr>
            <w:tcW w:w="2604" w:type="dxa"/>
            <w:gridSpan w:val="2"/>
            <w:tcBorders>
              <w:top w:val="single" w:sz="8" w:space="0" w:color="000000"/>
              <w:left w:val="single" w:sz="8" w:space="0" w:color="000000"/>
              <w:bottom w:val="single" w:sz="8" w:space="0" w:color="auto"/>
              <w:right w:val="single" w:sz="12" w:space="0" w:color="auto"/>
            </w:tcBorders>
            <w:shd w:val="clear" w:color="auto" w:fill="auto"/>
          </w:tcPr>
          <w:p w:rsidR="00B126FB" w:rsidRPr="008E482A" w:rsidRDefault="00B126FB" w:rsidP="00D44760">
            <w:pPr>
              <w:rPr>
                <w:rFonts w:ascii="ＭＳ 明朝" w:hAnsi="ＭＳ 明朝"/>
                <w:color w:val="000000" w:themeColor="text1"/>
                <w:sz w:val="20"/>
                <w:szCs w:val="21"/>
              </w:rPr>
            </w:pP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843261">
            <w:pPr>
              <w:spacing w:line="260" w:lineRule="exact"/>
              <w:ind w:leftChars="42" w:left="363" w:rightChars="27" w:right="57" w:hangingChars="131" w:hanging="275"/>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pacing w:val="5"/>
                <w:position w:val="-1"/>
                <w:sz w:val="20"/>
                <w:szCs w:val="21"/>
              </w:rPr>
              <w:t>電話番</w:t>
            </w:r>
            <w:r w:rsidRPr="008E482A">
              <w:rPr>
                <w:rFonts w:ascii="ＭＳ 明朝" w:hAnsi="ＭＳ 明朝" w:cs="ＭＳ 明朝"/>
                <w:color w:val="000000" w:themeColor="text1"/>
                <w:position w:val="-1"/>
                <w:sz w:val="20"/>
                <w:szCs w:val="21"/>
              </w:rPr>
              <w:t>号</w:t>
            </w:r>
          </w:p>
        </w:tc>
        <w:tc>
          <w:tcPr>
            <w:tcW w:w="3150" w:type="dxa"/>
            <w:gridSpan w:val="3"/>
            <w:tcBorders>
              <w:top w:val="single" w:sz="7" w:space="0" w:color="000000"/>
              <w:left w:val="single" w:sz="7" w:space="0" w:color="000000"/>
              <w:bottom w:val="single" w:sz="7" w:space="0" w:color="000000"/>
              <w:right w:val="single" w:sz="8" w:space="0" w:color="000000"/>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pacing w:val="4"/>
                <w:position w:val="-1"/>
                <w:sz w:val="20"/>
                <w:szCs w:val="21"/>
              </w:rPr>
              <w:t>FAX</w:t>
            </w:r>
            <w:r w:rsidRPr="008E482A">
              <w:rPr>
                <w:rFonts w:ascii="ＭＳ 明朝" w:hAnsi="ＭＳ 明朝" w:cs="ＭＳ 明朝"/>
                <w:color w:val="000000" w:themeColor="text1"/>
                <w:spacing w:val="5"/>
                <w:position w:val="-1"/>
                <w:sz w:val="20"/>
                <w:szCs w:val="21"/>
              </w:rPr>
              <w:t>番</w:t>
            </w:r>
            <w:r w:rsidRPr="008E482A">
              <w:rPr>
                <w:rFonts w:ascii="ＭＳ 明朝" w:hAnsi="ＭＳ 明朝" w:cs="ＭＳ 明朝"/>
                <w:color w:val="000000" w:themeColor="text1"/>
                <w:position w:val="-1"/>
                <w:sz w:val="20"/>
                <w:szCs w:val="21"/>
              </w:rPr>
              <w:t>号</w:t>
            </w:r>
          </w:p>
        </w:tc>
        <w:tc>
          <w:tcPr>
            <w:tcW w:w="2604" w:type="dxa"/>
            <w:gridSpan w:val="2"/>
            <w:tcBorders>
              <w:top w:val="single" w:sz="8" w:space="0" w:color="auto"/>
              <w:left w:val="single" w:sz="8" w:space="0" w:color="000000"/>
              <w:bottom w:val="single" w:sz="8" w:space="0" w:color="auto"/>
              <w:right w:val="single" w:sz="12" w:space="0" w:color="auto"/>
            </w:tcBorders>
            <w:shd w:val="clear" w:color="auto" w:fill="D9D9D9" w:themeFill="background1" w:themeFillShade="D9"/>
          </w:tcPr>
          <w:p w:rsidR="00B126FB" w:rsidRPr="008E482A" w:rsidRDefault="00B126FB" w:rsidP="00D44760">
            <w:pPr>
              <w:spacing w:line="260" w:lineRule="exact"/>
              <w:jc w:val="center"/>
              <w:rPr>
                <w:rFonts w:ascii="ＭＳ 明朝" w:hAnsi="ＭＳ 明朝"/>
                <w:color w:val="000000" w:themeColor="text1"/>
                <w:sz w:val="20"/>
                <w:szCs w:val="21"/>
              </w:rPr>
            </w:pPr>
            <w:r w:rsidRPr="008E482A">
              <w:rPr>
                <w:rFonts w:ascii="ＭＳ 明朝" w:hAnsi="ＭＳ 明朝" w:cs="ＭＳ 明朝"/>
                <w:color w:val="000000" w:themeColor="text1"/>
                <w:spacing w:val="4"/>
                <w:position w:val="-1"/>
                <w:sz w:val="20"/>
                <w:szCs w:val="21"/>
              </w:rPr>
              <w:t>E-mail</w:t>
            </w: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7" w:space="0" w:color="000000"/>
              <w:left w:val="single" w:sz="7" w:space="0" w:color="000000"/>
              <w:bottom w:val="single" w:sz="8" w:space="0" w:color="000000"/>
              <w:right w:val="single" w:sz="7" w:space="0" w:color="000000"/>
            </w:tcBorders>
          </w:tcPr>
          <w:p w:rsidR="00B126FB" w:rsidRPr="008E482A" w:rsidRDefault="00B126FB" w:rsidP="00843261">
            <w:pPr>
              <w:spacing w:line="260" w:lineRule="exact"/>
              <w:ind w:leftChars="42" w:left="350" w:rightChars="27" w:right="57" w:hangingChars="131" w:hanging="262"/>
              <w:rPr>
                <w:rFonts w:ascii="ＭＳ 明朝" w:hAnsi="ＭＳ 明朝"/>
                <w:color w:val="000000" w:themeColor="text1"/>
                <w:sz w:val="20"/>
                <w:szCs w:val="21"/>
              </w:rPr>
            </w:pPr>
          </w:p>
        </w:tc>
        <w:tc>
          <w:tcPr>
            <w:tcW w:w="3150" w:type="dxa"/>
            <w:gridSpan w:val="3"/>
            <w:tcBorders>
              <w:top w:val="single" w:sz="7" w:space="0" w:color="000000"/>
              <w:left w:val="single" w:sz="7" w:space="0" w:color="000000"/>
              <w:bottom w:val="single" w:sz="8"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szCs w:val="21"/>
              </w:rPr>
            </w:pPr>
          </w:p>
        </w:tc>
        <w:tc>
          <w:tcPr>
            <w:tcW w:w="2604" w:type="dxa"/>
            <w:gridSpan w:val="2"/>
            <w:tcBorders>
              <w:top w:val="single" w:sz="8" w:space="0" w:color="auto"/>
              <w:left w:val="single" w:sz="8" w:space="0" w:color="000000"/>
              <w:bottom w:val="single" w:sz="8" w:space="0" w:color="000000"/>
              <w:right w:val="single" w:sz="12" w:space="0" w:color="auto"/>
            </w:tcBorders>
            <w:shd w:val="clear" w:color="auto" w:fill="auto"/>
          </w:tcPr>
          <w:p w:rsidR="00B126FB" w:rsidRPr="008E482A" w:rsidRDefault="00B126FB" w:rsidP="00D44760">
            <w:pPr>
              <w:spacing w:line="260" w:lineRule="exact"/>
              <w:rPr>
                <w:rFonts w:ascii="ＭＳ 明朝" w:hAnsi="ＭＳ 明朝"/>
                <w:color w:val="000000" w:themeColor="text1"/>
                <w:sz w:val="20"/>
                <w:szCs w:val="21"/>
              </w:rPr>
            </w:pP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8169" w:type="dxa"/>
            <w:gridSpan w:val="7"/>
            <w:tcBorders>
              <w:top w:val="single" w:sz="8" w:space="0" w:color="000000"/>
              <w:left w:val="single" w:sz="8" w:space="0" w:color="000000"/>
              <w:bottom w:val="single" w:sz="8" w:space="0" w:color="000000"/>
              <w:right w:val="single" w:sz="12" w:space="0" w:color="auto"/>
            </w:tcBorders>
            <w:shd w:val="clear" w:color="auto" w:fill="D9D9D9" w:themeFill="background1" w:themeFillShade="D9"/>
            <w:vAlign w:val="center"/>
          </w:tcPr>
          <w:p w:rsidR="00B126FB" w:rsidRPr="006377B0" w:rsidRDefault="00B126FB" w:rsidP="00D44760">
            <w:pPr>
              <w:spacing w:line="260" w:lineRule="exact"/>
              <w:jc w:val="center"/>
              <w:rPr>
                <w:rFonts w:ascii="ＭＳ 明朝" w:hAnsi="ＭＳ 明朝" w:cs="ＭＳ 明朝"/>
                <w:color w:val="000000" w:themeColor="text1"/>
                <w:position w:val="-1"/>
                <w:sz w:val="20"/>
                <w:szCs w:val="21"/>
              </w:rPr>
            </w:pPr>
            <w:r w:rsidRPr="006377B0">
              <w:rPr>
                <w:rFonts w:ascii="ＭＳ 明朝" w:hAnsi="ＭＳ 明朝" w:cs="ＭＳ 明朝"/>
                <w:color w:val="000000" w:themeColor="text1"/>
                <w:spacing w:val="2"/>
                <w:position w:val="-1"/>
                <w:sz w:val="20"/>
                <w:szCs w:val="21"/>
              </w:rPr>
              <w:t>事業実施の担当者（事業の窓口となる方</w:t>
            </w:r>
            <w:r w:rsidRPr="006377B0">
              <w:rPr>
                <w:rFonts w:ascii="ＭＳ 明朝" w:hAnsi="ＭＳ 明朝" w:cs="ＭＳ 明朝"/>
                <w:color w:val="000000" w:themeColor="text1"/>
                <w:position w:val="-1"/>
                <w:sz w:val="20"/>
                <w:szCs w:val="21"/>
              </w:rPr>
              <w:t>）</w:t>
            </w: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8"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6377B0">
            <w:pPr>
              <w:spacing w:line="260" w:lineRule="exact"/>
              <w:ind w:leftChars="42" w:left="355" w:rightChars="27" w:right="57" w:hangingChars="131" w:hanging="267"/>
              <w:jc w:val="center"/>
              <w:rPr>
                <w:rFonts w:ascii="ＭＳ 明朝" w:hAnsi="ＭＳ 明朝" w:cs="ＭＳ 明朝"/>
                <w:color w:val="000000" w:themeColor="text1"/>
                <w:sz w:val="20"/>
                <w:szCs w:val="21"/>
              </w:rPr>
            </w:pPr>
            <w:r w:rsidRPr="006377B0">
              <w:rPr>
                <w:rFonts w:ascii="ＭＳ 明朝" w:hAnsi="ＭＳ 明朝" w:cs="ＭＳ 明朝"/>
                <w:color w:val="000000" w:themeColor="text1"/>
                <w:spacing w:val="2"/>
                <w:position w:val="-1"/>
                <w:sz w:val="20"/>
                <w:szCs w:val="21"/>
              </w:rPr>
              <w:t>氏</w:t>
            </w:r>
            <w:r w:rsidRPr="006377B0">
              <w:rPr>
                <w:rFonts w:ascii="ＭＳ 明朝" w:hAnsi="ＭＳ 明朝" w:cs="ＭＳ 明朝"/>
                <w:color w:val="000000" w:themeColor="text1"/>
                <w:position w:val="-1"/>
                <w:sz w:val="20"/>
                <w:szCs w:val="21"/>
              </w:rPr>
              <w:t>名</w:t>
            </w:r>
          </w:p>
        </w:tc>
        <w:tc>
          <w:tcPr>
            <w:tcW w:w="3150" w:type="dxa"/>
            <w:gridSpan w:val="3"/>
            <w:tcBorders>
              <w:top w:val="single" w:sz="8"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s="ＭＳ 明朝"/>
                <w:color w:val="000000" w:themeColor="text1"/>
                <w:sz w:val="20"/>
                <w:szCs w:val="21"/>
              </w:rPr>
            </w:pPr>
            <w:r w:rsidRPr="006377B0">
              <w:rPr>
                <w:rFonts w:ascii="ＭＳ 明朝" w:hAnsi="ＭＳ 明朝" w:cs="ＭＳ 明朝" w:hint="eastAsia"/>
                <w:color w:val="000000" w:themeColor="text1"/>
                <w:spacing w:val="2"/>
                <w:position w:val="-1"/>
                <w:sz w:val="20"/>
                <w:szCs w:val="21"/>
              </w:rPr>
              <w:t>所属部署</w:t>
            </w:r>
          </w:p>
        </w:tc>
        <w:tc>
          <w:tcPr>
            <w:tcW w:w="2604" w:type="dxa"/>
            <w:gridSpan w:val="2"/>
            <w:tcBorders>
              <w:top w:val="single" w:sz="8" w:space="0" w:color="000000"/>
              <w:left w:val="single" w:sz="7" w:space="0" w:color="000000"/>
              <w:bottom w:val="single" w:sz="8" w:space="0" w:color="000000"/>
              <w:right w:val="single" w:sz="12" w:space="0" w:color="auto"/>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s="ＭＳ 明朝"/>
                <w:color w:val="000000" w:themeColor="text1"/>
                <w:sz w:val="20"/>
                <w:szCs w:val="21"/>
              </w:rPr>
            </w:pPr>
            <w:r w:rsidRPr="006377B0">
              <w:rPr>
                <w:rFonts w:ascii="ＭＳ 明朝" w:hAnsi="ＭＳ 明朝" w:cs="ＭＳ 明朝" w:hint="eastAsia"/>
                <w:color w:val="000000" w:themeColor="text1"/>
                <w:spacing w:val="2"/>
                <w:position w:val="-1"/>
                <w:sz w:val="20"/>
                <w:szCs w:val="21"/>
              </w:rPr>
              <w:t>役職</w:t>
            </w: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7" w:space="0" w:color="000000"/>
              <w:left w:val="single" w:sz="7" w:space="0" w:color="000000"/>
              <w:bottom w:val="single" w:sz="7" w:space="0" w:color="000000"/>
              <w:right w:val="single" w:sz="7" w:space="0" w:color="000000"/>
            </w:tcBorders>
          </w:tcPr>
          <w:p w:rsidR="00B126FB" w:rsidRPr="008E482A" w:rsidRDefault="00B126FB" w:rsidP="00843261">
            <w:pPr>
              <w:spacing w:line="260" w:lineRule="exact"/>
              <w:ind w:leftChars="42" w:left="350" w:rightChars="27" w:right="57" w:hangingChars="131" w:hanging="262"/>
              <w:rPr>
                <w:rFonts w:ascii="ＭＳ 明朝" w:hAnsi="ＭＳ 明朝"/>
                <w:color w:val="000000" w:themeColor="text1"/>
                <w:sz w:val="20"/>
                <w:szCs w:val="21"/>
              </w:rPr>
            </w:pPr>
          </w:p>
        </w:tc>
        <w:tc>
          <w:tcPr>
            <w:tcW w:w="3150" w:type="dxa"/>
            <w:gridSpan w:val="3"/>
            <w:tcBorders>
              <w:top w:val="single" w:sz="7" w:space="0" w:color="000000"/>
              <w:left w:val="single" w:sz="7" w:space="0" w:color="000000"/>
              <w:bottom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szCs w:val="21"/>
              </w:rPr>
            </w:pPr>
          </w:p>
        </w:tc>
        <w:tc>
          <w:tcPr>
            <w:tcW w:w="2604" w:type="dxa"/>
            <w:gridSpan w:val="2"/>
            <w:tcBorders>
              <w:top w:val="single" w:sz="8" w:space="0" w:color="000000"/>
              <w:left w:val="single" w:sz="8" w:space="0" w:color="000000"/>
              <w:bottom w:val="single" w:sz="8" w:space="0" w:color="auto"/>
              <w:right w:val="single" w:sz="12" w:space="0" w:color="auto"/>
            </w:tcBorders>
            <w:shd w:val="clear" w:color="auto" w:fill="auto"/>
          </w:tcPr>
          <w:p w:rsidR="00B126FB" w:rsidRPr="008E482A" w:rsidRDefault="00B126FB" w:rsidP="00D44760">
            <w:pPr>
              <w:spacing w:line="260" w:lineRule="exact"/>
              <w:rPr>
                <w:rFonts w:ascii="ＭＳ 明朝" w:hAnsi="ＭＳ 明朝"/>
                <w:color w:val="000000" w:themeColor="text1"/>
                <w:sz w:val="20"/>
                <w:szCs w:val="21"/>
              </w:rPr>
            </w:pP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B126FB" w:rsidRPr="008E482A" w:rsidRDefault="00B126FB" w:rsidP="00843261">
            <w:pPr>
              <w:spacing w:line="260" w:lineRule="exact"/>
              <w:ind w:leftChars="42" w:left="363" w:rightChars="27" w:right="57" w:hangingChars="131" w:hanging="275"/>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pacing w:val="5"/>
                <w:position w:val="-1"/>
                <w:sz w:val="20"/>
                <w:szCs w:val="21"/>
              </w:rPr>
              <w:t>電話番</w:t>
            </w:r>
            <w:r w:rsidRPr="008E482A">
              <w:rPr>
                <w:rFonts w:ascii="ＭＳ 明朝" w:hAnsi="ＭＳ 明朝" w:cs="ＭＳ 明朝"/>
                <w:color w:val="000000" w:themeColor="text1"/>
                <w:position w:val="-1"/>
                <w:sz w:val="20"/>
                <w:szCs w:val="21"/>
              </w:rPr>
              <w:t>号</w:t>
            </w:r>
          </w:p>
        </w:tc>
        <w:tc>
          <w:tcPr>
            <w:tcW w:w="3150" w:type="dxa"/>
            <w:gridSpan w:val="3"/>
            <w:tcBorders>
              <w:top w:val="single" w:sz="7" w:space="0" w:color="000000"/>
              <w:left w:val="single" w:sz="7" w:space="0" w:color="000000"/>
              <w:bottom w:val="single" w:sz="7" w:space="0" w:color="000000"/>
              <w:right w:val="single" w:sz="8" w:space="0" w:color="000000"/>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pacing w:val="4"/>
                <w:position w:val="-1"/>
                <w:sz w:val="20"/>
                <w:szCs w:val="21"/>
              </w:rPr>
              <w:t>FAX</w:t>
            </w:r>
            <w:r w:rsidRPr="008E482A">
              <w:rPr>
                <w:rFonts w:ascii="ＭＳ 明朝" w:hAnsi="ＭＳ 明朝" w:cs="ＭＳ 明朝"/>
                <w:color w:val="000000" w:themeColor="text1"/>
                <w:spacing w:val="5"/>
                <w:position w:val="-1"/>
                <w:sz w:val="20"/>
                <w:szCs w:val="21"/>
              </w:rPr>
              <w:t>番</w:t>
            </w:r>
            <w:r w:rsidRPr="008E482A">
              <w:rPr>
                <w:rFonts w:ascii="ＭＳ 明朝" w:hAnsi="ＭＳ 明朝" w:cs="ＭＳ 明朝"/>
                <w:color w:val="000000" w:themeColor="text1"/>
                <w:position w:val="-1"/>
                <w:sz w:val="20"/>
                <w:szCs w:val="21"/>
              </w:rPr>
              <w:t>号</w:t>
            </w:r>
          </w:p>
        </w:tc>
        <w:tc>
          <w:tcPr>
            <w:tcW w:w="2604" w:type="dxa"/>
            <w:gridSpan w:val="2"/>
            <w:tcBorders>
              <w:top w:val="single" w:sz="8" w:space="0" w:color="auto"/>
              <w:left w:val="single" w:sz="8" w:space="0" w:color="000000"/>
              <w:bottom w:val="single" w:sz="8" w:space="0" w:color="auto"/>
              <w:right w:val="single" w:sz="12" w:space="0" w:color="auto"/>
            </w:tcBorders>
            <w:shd w:val="clear" w:color="auto" w:fill="D9D9D9" w:themeFill="background1" w:themeFillShade="D9"/>
          </w:tcPr>
          <w:p w:rsidR="00B126FB" w:rsidRPr="008E482A" w:rsidRDefault="00B126FB" w:rsidP="00D44760">
            <w:pPr>
              <w:spacing w:line="260" w:lineRule="exact"/>
              <w:jc w:val="center"/>
              <w:rPr>
                <w:rFonts w:ascii="ＭＳ 明朝" w:hAnsi="ＭＳ 明朝"/>
                <w:color w:val="000000" w:themeColor="text1"/>
                <w:sz w:val="20"/>
                <w:szCs w:val="21"/>
              </w:rPr>
            </w:pPr>
            <w:r w:rsidRPr="006377B0">
              <w:rPr>
                <w:rFonts w:ascii="ＭＳ 明朝" w:hAnsi="ＭＳ 明朝" w:cs="ＭＳ 明朝"/>
                <w:color w:val="000000" w:themeColor="text1"/>
                <w:spacing w:val="2"/>
                <w:position w:val="-1"/>
                <w:sz w:val="20"/>
                <w:szCs w:val="21"/>
              </w:rPr>
              <w:t>E-mail</w:t>
            </w: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415" w:type="dxa"/>
            <w:gridSpan w:val="2"/>
            <w:tcBorders>
              <w:top w:val="single" w:sz="7" w:space="0" w:color="000000"/>
              <w:left w:val="single" w:sz="7" w:space="0" w:color="000000"/>
              <w:bottom w:val="single" w:sz="7" w:space="0" w:color="000000"/>
              <w:right w:val="single" w:sz="7" w:space="0" w:color="000000"/>
            </w:tcBorders>
            <w:vAlign w:val="center"/>
          </w:tcPr>
          <w:p w:rsidR="00B126FB" w:rsidRPr="008E482A" w:rsidRDefault="00B126FB" w:rsidP="00843261">
            <w:pPr>
              <w:spacing w:line="260" w:lineRule="exact"/>
              <w:ind w:leftChars="42" w:left="363" w:rightChars="27" w:right="57" w:hangingChars="131" w:hanging="275"/>
              <w:jc w:val="center"/>
              <w:rPr>
                <w:rFonts w:ascii="ＭＳ 明朝" w:hAnsi="ＭＳ 明朝" w:cs="ＭＳ 明朝"/>
                <w:color w:val="000000" w:themeColor="text1"/>
                <w:spacing w:val="5"/>
                <w:position w:val="-1"/>
                <w:sz w:val="20"/>
                <w:szCs w:val="21"/>
              </w:rPr>
            </w:pPr>
          </w:p>
        </w:tc>
        <w:tc>
          <w:tcPr>
            <w:tcW w:w="3150" w:type="dxa"/>
            <w:gridSpan w:val="3"/>
            <w:tcBorders>
              <w:top w:val="single" w:sz="7" w:space="0" w:color="000000"/>
              <w:left w:val="single" w:sz="7" w:space="0" w:color="000000"/>
              <w:bottom w:val="single" w:sz="7" w:space="0" w:color="000000"/>
              <w:right w:val="single" w:sz="8" w:space="0" w:color="000000"/>
            </w:tcBorders>
            <w:vAlign w:val="center"/>
          </w:tcPr>
          <w:p w:rsidR="00B126FB" w:rsidRPr="008E482A" w:rsidRDefault="00B126FB" w:rsidP="00D44760">
            <w:pPr>
              <w:spacing w:line="260" w:lineRule="exact"/>
              <w:jc w:val="center"/>
              <w:rPr>
                <w:rFonts w:ascii="ＭＳ 明朝" w:hAnsi="ＭＳ 明朝" w:cs="ＭＳ 明朝"/>
                <w:color w:val="000000" w:themeColor="text1"/>
                <w:spacing w:val="4"/>
                <w:position w:val="-1"/>
                <w:sz w:val="20"/>
                <w:szCs w:val="21"/>
              </w:rPr>
            </w:pPr>
          </w:p>
        </w:tc>
        <w:tc>
          <w:tcPr>
            <w:tcW w:w="2604" w:type="dxa"/>
            <w:gridSpan w:val="2"/>
            <w:tcBorders>
              <w:top w:val="single" w:sz="8" w:space="0" w:color="auto"/>
              <w:left w:val="single" w:sz="8" w:space="0" w:color="000000"/>
              <w:bottom w:val="single" w:sz="8" w:space="0" w:color="auto"/>
              <w:right w:val="single" w:sz="12" w:space="0" w:color="auto"/>
            </w:tcBorders>
            <w:shd w:val="clear" w:color="auto" w:fill="auto"/>
          </w:tcPr>
          <w:p w:rsidR="00B126FB" w:rsidRPr="006377B0" w:rsidRDefault="00B126FB" w:rsidP="00D44760">
            <w:pPr>
              <w:spacing w:line="260" w:lineRule="exact"/>
              <w:jc w:val="center"/>
              <w:rPr>
                <w:rFonts w:ascii="ＭＳ 明朝" w:hAnsi="ＭＳ 明朝" w:cs="ＭＳ 明朝"/>
                <w:color w:val="000000" w:themeColor="text1"/>
                <w:spacing w:val="2"/>
                <w:position w:val="-1"/>
                <w:sz w:val="20"/>
                <w:szCs w:val="21"/>
              </w:rPr>
            </w:pP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8169" w:type="dxa"/>
            <w:gridSpan w:val="7"/>
            <w:tcBorders>
              <w:top w:val="single" w:sz="7" w:space="0" w:color="000000"/>
              <w:left w:val="single" w:sz="7" w:space="0" w:color="000000"/>
              <w:bottom w:val="single" w:sz="7" w:space="0" w:color="000000"/>
              <w:right w:val="single" w:sz="12" w:space="0" w:color="auto"/>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olor w:val="000000" w:themeColor="text1"/>
                <w:sz w:val="20"/>
                <w:szCs w:val="21"/>
              </w:rPr>
            </w:pPr>
            <w:r w:rsidRPr="008E482A">
              <w:rPr>
                <w:rFonts w:ascii="ＭＳ 明朝" w:hAnsi="ＭＳ 明朝" w:cs="ＭＳ 明朝" w:hint="eastAsia"/>
                <w:color w:val="000000" w:themeColor="text1"/>
                <w:sz w:val="20"/>
                <w:szCs w:val="21"/>
              </w:rPr>
              <w:t>所在地</w:t>
            </w:r>
          </w:p>
        </w:tc>
      </w:tr>
      <w:tr w:rsidR="00843261" w:rsidRPr="008E482A" w:rsidTr="00843261">
        <w:trPr>
          <w:jc w:val="center"/>
        </w:trPr>
        <w:tc>
          <w:tcPr>
            <w:tcW w:w="1896" w:type="dxa"/>
            <w:vMerge/>
            <w:tcBorders>
              <w:left w:val="single" w:sz="12" w:space="0" w:color="auto"/>
              <w:right w:val="single" w:sz="7"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8169" w:type="dxa"/>
            <w:gridSpan w:val="7"/>
            <w:tcBorders>
              <w:top w:val="single" w:sz="7" w:space="0" w:color="000000"/>
              <w:left w:val="single" w:sz="7" w:space="0" w:color="000000"/>
              <w:bottom w:val="single" w:sz="12" w:space="0" w:color="auto"/>
              <w:right w:val="single" w:sz="12" w:space="0" w:color="auto"/>
            </w:tcBorders>
          </w:tcPr>
          <w:p w:rsidR="00B126FB" w:rsidRPr="008E482A" w:rsidRDefault="00B126FB" w:rsidP="00D44760">
            <w:pPr>
              <w:spacing w:line="260" w:lineRule="exact"/>
              <w:rPr>
                <w:rFonts w:ascii="ＭＳ 明朝" w:hAnsi="ＭＳ 明朝"/>
                <w:color w:val="000000" w:themeColor="text1"/>
                <w:sz w:val="20"/>
                <w:szCs w:val="21"/>
              </w:rPr>
            </w:pPr>
          </w:p>
        </w:tc>
      </w:tr>
      <w:tr w:rsidR="00843261" w:rsidRPr="008E482A" w:rsidTr="00843261">
        <w:trPr>
          <w:jc w:val="center"/>
        </w:trPr>
        <w:tc>
          <w:tcPr>
            <w:tcW w:w="1896" w:type="dxa"/>
            <w:vMerge w:val="restart"/>
            <w:tcBorders>
              <w:top w:val="single" w:sz="12" w:space="0" w:color="auto"/>
              <w:left w:val="single" w:sz="12" w:space="0" w:color="auto"/>
              <w:right w:val="single" w:sz="8" w:space="0" w:color="000000"/>
            </w:tcBorders>
            <w:shd w:val="clear" w:color="auto" w:fill="D9D9D9" w:themeFill="background1" w:themeFillShade="D9"/>
            <w:vAlign w:val="center"/>
          </w:tcPr>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pacing w:val="5"/>
                <w:sz w:val="20"/>
                <w:szCs w:val="21"/>
              </w:rPr>
            </w:pPr>
            <w:r w:rsidRPr="008E482A">
              <w:rPr>
                <w:rFonts w:ascii="ＭＳ 明朝" w:hAnsi="ＭＳ 明朝" w:cs="ＭＳ 明朝" w:hint="eastAsia"/>
                <w:color w:val="000000" w:themeColor="text1"/>
                <w:spacing w:val="5"/>
                <w:sz w:val="20"/>
                <w:szCs w:val="21"/>
              </w:rPr>
              <w:t>共同事業者</w:t>
            </w:r>
          </w:p>
        </w:tc>
        <w:tc>
          <w:tcPr>
            <w:tcW w:w="2361" w:type="dxa"/>
            <w:vMerge w:val="restart"/>
            <w:tcBorders>
              <w:top w:val="single" w:sz="12" w:space="0" w:color="auto"/>
              <w:left w:val="single" w:sz="8" w:space="0" w:color="000000"/>
              <w:right w:val="single" w:sz="8" w:space="0" w:color="000000"/>
            </w:tcBorders>
            <w:shd w:val="clear" w:color="auto" w:fill="D9D9D9" w:themeFill="background1" w:themeFillShade="D9"/>
            <w:vAlign w:val="center"/>
          </w:tcPr>
          <w:p w:rsidR="00B126FB" w:rsidRPr="006377B0" w:rsidRDefault="00B126FB" w:rsidP="00D44760">
            <w:pPr>
              <w:spacing w:line="260" w:lineRule="exact"/>
              <w:ind w:leftChars="20" w:left="42" w:rightChars="30" w:right="63"/>
              <w:jc w:val="left"/>
              <w:rPr>
                <w:rFonts w:ascii="ＭＳ 明朝" w:hAnsi="ＭＳ 明朝" w:cs="ＭＳ 明朝"/>
                <w:color w:val="000000" w:themeColor="text1"/>
                <w:sz w:val="18"/>
                <w:szCs w:val="20"/>
              </w:rPr>
            </w:pPr>
            <w:r w:rsidRPr="006377B0">
              <w:rPr>
                <w:rFonts w:ascii="ＭＳ 明朝" w:hAnsi="ＭＳ 明朝" w:cs="ＭＳ 明朝" w:hint="eastAsia"/>
                <w:color w:val="000000" w:themeColor="text1"/>
                <w:spacing w:val="2"/>
                <w:sz w:val="18"/>
                <w:szCs w:val="20"/>
              </w:rPr>
              <w:t>［上段］事業者</w:t>
            </w:r>
            <w:r w:rsidRPr="006377B0">
              <w:rPr>
                <w:rFonts w:ascii="ＭＳ 明朝" w:hAnsi="ＭＳ 明朝" w:cs="ＭＳ 明朝"/>
                <w:color w:val="000000" w:themeColor="text1"/>
                <w:spacing w:val="2"/>
                <w:sz w:val="18"/>
                <w:szCs w:val="20"/>
              </w:rPr>
              <w:t>の名</w:t>
            </w:r>
            <w:r w:rsidRPr="006377B0">
              <w:rPr>
                <w:rFonts w:ascii="ＭＳ 明朝" w:hAnsi="ＭＳ 明朝" w:cs="ＭＳ 明朝"/>
                <w:color w:val="000000" w:themeColor="text1"/>
                <w:sz w:val="18"/>
                <w:szCs w:val="20"/>
              </w:rPr>
              <w:t>称</w:t>
            </w:r>
          </w:p>
          <w:p w:rsidR="00B126FB" w:rsidRPr="008E482A" w:rsidRDefault="00B126FB" w:rsidP="00D44760">
            <w:pPr>
              <w:spacing w:line="260" w:lineRule="exact"/>
              <w:ind w:leftChars="20" w:left="42" w:rightChars="30" w:right="63"/>
              <w:jc w:val="left"/>
              <w:rPr>
                <w:rFonts w:ascii="ＭＳ 明朝" w:hAnsi="ＭＳ 明朝" w:cs="ＭＳ 明朝"/>
                <w:color w:val="000000" w:themeColor="text1"/>
                <w:sz w:val="20"/>
                <w:szCs w:val="21"/>
              </w:rPr>
            </w:pPr>
            <w:r w:rsidRPr="006377B0">
              <w:rPr>
                <w:rFonts w:ascii="ＭＳ 明朝" w:hAnsi="ＭＳ 明朝" w:cs="ＭＳ 明朝" w:hint="eastAsia"/>
                <w:color w:val="000000" w:themeColor="text1"/>
                <w:sz w:val="18"/>
                <w:szCs w:val="20"/>
              </w:rPr>
              <w:t>［下段］排出事業者・輸送事業者・リサイクル事業者その他の別</w:t>
            </w:r>
          </w:p>
        </w:tc>
        <w:tc>
          <w:tcPr>
            <w:tcW w:w="5808" w:type="dxa"/>
            <w:gridSpan w:val="6"/>
            <w:tcBorders>
              <w:top w:val="single" w:sz="12" w:space="0" w:color="auto"/>
              <w:left w:val="single" w:sz="8" w:space="0" w:color="000000"/>
              <w:bottom w:val="single" w:sz="7" w:space="0" w:color="000000"/>
              <w:right w:val="single" w:sz="12" w:space="0" w:color="auto"/>
            </w:tcBorders>
            <w:shd w:val="clear" w:color="auto" w:fill="D9D9D9" w:themeFill="background1" w:themeFillShade="D9"/>
            <w:vAlign w:val="center"/>
          </w:tcPr>
          <w:p w:rsidR="00B126FB" w:rsidRPr="008E482A" w:rsidRDefault="00B126FB" w:rsidP="00D44760">
            <w:pPr>
              <w:spacing w:line="260" w:lineRule="exact"/>
              <w:ind w:leftChars="65" w:left="136" w:right="141"/>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pacing w:val="5"/>
                <w:position w:val="-1"/>
                <w:sz w:val="20"/>
                <w:szCs w:val="21"/>
              </w:rPr>
              <w:t>事業実施責任</w:t>
            </w:r>
            <w:r w:rsidRPr="008E482A">
              <w:rPr>
                <w:rFonts w:ascii="ＭＳ 明朝" w:hAnsi="ＭＳ 明朝" w:cs="ＭＳ 明朝"/>
                <w:color w:val="000000" w:themeColor="text1"/>
                <w:position w:val="-1"/>
                <w:sz w:val="20"/>
                <w:szCs w:val="21"/>
              </w:rPr>
              <w:t>者</w:t>
            </w: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szCs w:val="21"/>
              </w:rPr>
            </w:pPr>
          </w:p>
        </w:tc>
        <w:tc>
          <w:tcPr>
            <w:tcW w:w="2361" w:type="dxa"/>
            <w:vMerge/>
            <w:tcBorders>
              <w:left w:val="single" w:sz="8" w:space="0" w:color="000000"/>
              <w:bottom w:val="single" w:sz="8" w:space="0" w:color="000000"/>
              <w:right w:val="single" w:sz="8" w:space="0" w:color="000000"/>
            </w:tcBorders>
            <w:shd w:val="clear" w:color="auto" w:fill="D9D9D9" w:themeFill="background1" w:themeFillShade="D9"/>
          </w:tcPr>
          <w:p w:rsidR="00B126FB" w:rsidRPr="008E482A" w:rsidRDefault="00B126FB" w:rsidP="00D44760">
            <w:pPr>
              <w:spacing w:line="260" w:lineRule="exact"/>
              <w:rPr>
                <w:rFonts w:ascii="ＭＳ 明朝" w:hAnsi="ＭＳ 明朝"/>
                <w:color w:val="000000" w:themeColor="text1"/>
                <w:sz w:val="20"/>
                <w:szCs w:val="21"/>
              </w:rPr>
            </w:pPr>
          </w:p>
        </w:tc>
        <w:tc>
          <w:tcPr>
            <w:tcW w:w="1275" w:type="dxa"/>
            <w:gridSpan w:val="2"/>
            <w:tcBorders>
              <w:top w:val="single" w:sz="7" w:space="0" w:color="000000"/>
              <w:left w:val="single" w:sz="8" w:space="0" w:color="000000"/>
              <w:bottom w:val="single" w:sz="7" w:space="0" w:color="000000"/>
              <w:right w:val="single" w:sz="8" w:space="0" w:color="000000"/>
            </w:tcBorders>
            <w:shd w:val="clear" w:color="auto" w:fill="D9D9D9" w:themeFill="background1" w:themeFillShade="D9"/>
            <w:vAlign w:val="center"/>
          </w:tcPr>
          <w:p w:rsidR="00B126FB" w:rsidRPr="008E482A" w:rsidRDefault="00B126FB" w:rsidP="006377B0">
            <w:pPr>
              <w:spacing w:line="260" w:lineRule="exact"/>
              <w:ind w:leftChars="-1" w:left="406" w:rightChars="1" w:right="2" w:hangingChars="200" w:hanging="408"/>
              <w:jc w:val="center"/>
              <w:rPr>
                <w:rFonts w:ascii="ＭＳ 明朝" w:hAnsi="ＭＳ 明朝" w:cs="ＭＳ 明朝"/>
                <w:color w:val="000000" w:themeColor="text1"/>
                <w:sz w:val="20"/>
                <w:szCs w:val="21"/>
              </w:rPr>
            </w:pPr>
            <w:r w:rsidRPr="006377B0">
              <w:rPr>
                <w:rFonts w:ascii="ＭＳ 明朝" w:hAnsi="ＭＳ 明朝" w:cs="ＭＳ 明朝"/>
                <w:color w:val="000000" w:themeColor="text1"/>
                <w:spacing w:val="2"/>
                <w:position w:val="-1"/>
                <w:sz w:val="20"/>
                <w:szCs w:val="21"/>
              </w:rPr>
              <w:t>氏</w:t>
            </w:r>
            <w:r w:rsidRPr="006377B0">
              <w:rPr>
                <w:rFonts w:ascii="ＭＳ 明朝" w:hAnsi="ＭＳ 明朝" w:cs="ＭＳ 明朝"/>
                <w:color w:val="000000" w:themeColor="text1"/>
                <w:position w:val="-1"/>
                <w:sz w:val="20"/>
                <w:szCs w:val="21"/>
              </w:rPr>
              <w:t>名</w:t>
            </w:r>
          </w:p>
        </w:tc>
        <w:tc>
          <w:tcPr>
            <w:tcW w:w="1134" w:type="dxa"/>
            <w:tcBorders>
              <w:top w:val="single" w:sz="7" w:space="0" w:color="000000"/>
              <w:left w:val="single" w:sz="8" w:space="0" w:color="000000"/>
              <w:bottom w:val="single" w:sz="7" w:space="0" w:color="000000"/>
              <w:right w:val="single" w:sz="8" w:space="0" w:color="000000"/>
            </w:tcBorders>
            <w:shd w:val="clear" w:color="auto" w:fill="D9D9D9" w:themeFill="background1" w:themeFillShade="D9"/>
            <w:vAlign w:val="center"/>
          </w:tcPr>
          <w:p w:rsidR="00B126FB" w:rsidRPr="008E482A" w:rsidRDefault="00B126FB" w:rsidP="00D44760">
            <w:pPr>
              <w:spacing w:line="260" w:lineRule="exact"/>
              <w:jc w:val="center"/>
              <w:rPr>
                <w:rFonts w:ascii="ＭＳ 明朝" w:hAnsi="ＭＳ 明朝" w:cs="ＭＳ 明朝"/>
                <w:color w:val="000000" w:themeColor="text1"/>
                <w:sz w:val="20"/>
                <w:szCs w:val="21"/>
              </w:rPr>
            </w:pPr>
            <w:r w:rsidRPr="006377B0">
              <w:rPr>
                <w:rFonts w:ascii="ＭＳ 明朝" w:hAnsi="ＭＳ 明朝" w:cs="ＭＳ 明朝"/>
                <w:color w:val="000000" w:themeColor="text1"/>
                <w:spacing w:val="2"/>
                <w:position w:val="-1"/>
                <w:sz w:val="20"/>
                <w:szCs w:val="21"/>
              </w:rPr>
              <w:t>役職</w:t>
            </w:r>
          </w:p>
        </w:tc>
        <w:tc>
          <w:tcPr>
            <w:tcW w:w="1276" w:type="dxa"/>
            <w:gridSpan w:val="2"/>
            <w:tcBorders>
              <w:top w:val="single" w:sz="7" w:space="0" w:color="000000"/>
              <w:left w:val="single" w:sz="8" w:space="0" w:color="000000"/>
              <w:bottom w:val="single" w:sz="8" w:space="0" w:color="000000"/>
              <w:right w:val="single" w:sz="8" w:space="0" w:color="000000"/>
            </w:tcBorders>
            <w:shd w:val="clear" w:color="auto" w:fill="D9D9D9" w:themeFill="background1" w:themeFillShade="D9"/>
            <w:vAlign w:val="center"/>
          </w:tcPr>
          <w:p w:rsidR="00B126FB" w:rsidRPr="008E482A" w:rsidRDefault="00B126FB" w:rsidP="00D44760">
            <w:pPr>
              <w:spacing w:line="260" w:lineRule="exact"/>
              <w:ind w:left="47" w:rightChars="12" w:right="25"/>
              <w:jc w:val="center"/>
              <w:rPr>
                <w:rFonts w:ascii="ＭＳ 明朝" w:hAnsi="ＭＳ 明朝" w:cs="ＭＳ 明朝"/>
                <w:color w:val="000000" w:themeColor="text1"/>
                <w:spacing w:val="5"/>
                <w:position w:val="-1"/>
                <w:sz w:val="20"/>
                <w:szCs w:val="21"/>
              </w:rPr>
            </w:pPr>
            <w:r w:rsidRPr="008E482A">
              <w:rPr>
                <w:rFonts w:ascii="ＭＳ 明朝" w:hAnsi="ＭＳ 明朝" w:cs="ＭＳ 明朝"/>
                <w:color w:val="000000" w:themeColor="text1"/>
                <w:spacing w:val="5"/>
                <w:position w:val="-1"/>
                <w:sz w:val="20"/>
                <w:szCs w:val="21"/>
              </w:rPr>
              <w:t>電話・</w:t>
            </w:r>
          </w:p>
          <w:p w:rsidR="00B126FB" w:rsidRPr="008E482A" w:rsidRDefault="00B126FB" w:rsidP="00D44760">
            <w:pPr>
              <w:spacing w:line="260" w:lineRule="exact"/>
              <w:ind w:left="47" w:rightChars="12" w:right="25"/>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pacing w:val="4"/>
                <w:position w:val="-1"/>
                <w:sz w:val="20"/>
                <w:szCs w:val="21"/>
              </w:rPr>
              <w:t>FAX</w:t>
            </w:r>
            <w:r w:rsidRPr="008E482A">
              <w:rPr>
                <w:rFonts w:ascii="ＭＳ 明朝" w:hAnsi="ＭＳ 明朝" w:cs="ＭＳ 明朝"/>
                <w:color w:val="000000" w:themeColor="text1"/>
                <w:spacing w:val="5"/>
                <w:position w:val="-1"/>
                <w:sz w:val="20"/>
                <w:szCs w:val="21"/>
              </w:rPr>
              <w:t>番</w:t>
            </w:r>
            <w:r w:rsidRPr="008E482A">
              <w:rPr>
                <w:rFonts w:ascii="ＭＳ 明朝" w:hAnsi="ＭＳ 明朝" w:cs="ＭＳ 明朝"/>
                <w:color w:val="000000" w:themeColor="text1"/>
                <w:position w:val="-1"/>
                <w:sz w:val="20"/>
                <w:szCs w:val="21"/>
              </w:rPr>
              <w:t>号</w:t>
            </w:r>
          </w:p>
        </w:tc>
        <w:tc>
          <w:tcPr>
            <w:tcW w:w="2123" w:type="dxa"/>
            <w:tcBorders>
              <w:top w:val="single" w:sz="7" w:space="0" w:color="000000"/>
              <w:left w:val="single" w:sz="8" w:space="0" w:color="000000"/>
              <w:bottom w:val="single" w:sz="7" w:space="0" w:color="000000"/>
              <w:right w:val="single" w:sz="12" w:space="0" w:color="auto"/>
            </w:tcBorders>
            <w:shd w:val="clear" w:color="auto" w:fill="D9D9D9" w:themeFill="background1" w:themeFillShade="D9"/>
            <w:vAlign w:val="center"/>
          </w:tcPr>
          <w:p w:rsidR="00B126FB" w:rsidRPr="008E482A" w:rsidRDefault="00B126FB" w:rsidP="00843261">
            <w:pPr>
              <w:spacing w:line="260" w:lineRule="exact"/>
              <w:ind w:left="104" w:right="-20" w:hangingChars="50" w:hanging="104"/>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pacing w:val="4"/>
                <w:position w:val="-1"/>
                <w:sz w:val="20"/>
                <w:szCs w:val="21"/>
              </w:rPr>
              <w:t>E-mail</w:t>
            </w: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val="restart"/>
            <w:tcBorders>
              <w:top w:val="single" w:sz="7" w:space="0" w:color="000000"/>
              <w:left w:val="single" w:sz="8" w:space="0" w:color="000000"/>
              <w:right w:val="single" w:sz="7" w:space="0" w:color="000000"/>
            </w:tcBorders>
          </w:tcPr>
          <w:p w:rsidR="00B126FB" w:rsidRPr="008E482A" w:rsidRDefault="00B126FB" w:rsidP="00843261">
            <w:pPr>
              <w:spacing w:line="260" w:lineRule="exact"/>
              <w:ind w:leftChars="-1" w:left="398" w:rightChars="1" w:right="2" w:hangingChars="200" w:hanging="400"/>
              <w:rPr>
                <w:rFonts w:ascii="ＭＳ 明朝" w:hAnsi="ＭＳ 明朝"/>
                <w:color w:val="000000" w:themeColor="text1"/>
                <w:sz w:val="20"/>
              </w:rPr>
            </w:pPr>
          </w:p>
        </w:tc>
        <w:tc>
          <w:tcPr>
            <w:tcW w:w="1134" w:type="dxa"/>
            <w:vMerge w:val="restart"/>
            <w:tcBorders>
              <w:top w:val="single" w:sz="7" w:space="0" w:color="000000"/>
              <w:left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ind w:rightChars="12" w:right="25"/>
              <w:rPr>
                <w:rFonts w:ascii="ＭＳ 明朝" w:hAnsi="ＭＳ 明朝"/>
                <w:color w:val="000000" w:themeColor="text1"/>
                <w:sz w:val="20"/>
              </w:rPr>
            </w:pPr>
          </w:p>
        </w:tc>
        <w:tc>
          <w:tcPr>
            <w:tcW w:w="2123" w:type="dxa"/>
            <w:vMerge w:val="restart"/>
            <w:tcBorders>
              <w:top w:val="single" w:sz="7" w:space="0" w:color="000000"/>
              <w:left w:val="single" w:sz="8" w:space="0" w:color="000000"/>
              <w:right w:val="single" w:sz="12" w:space="0" w:color="auto"/>
            </w:tcBorders>
          </w:tcPr>
          <w:p w:rsidR="00B126FB" w:rsidRPr="008E482A" w:rsidRDefault="00B126FB" w:rsidP="00843261">
            <w:pPr>
              <w:spacing w:line="260" w:lineRule="exact"/>
              <w:ind w:left="100" w:hangingChars="50" w:hanging="100"/>
              <w:rPr>
                <w:rFonts w:ascii="ＭＳ 明朝" w:hAnsi="ＭＳ 明朝"/>
                <w:color w:val="000000" w:themeColor="text1"/>
                <w:sz w:val="20"/>
              </w:rPr>
            </w:pP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dotted" w:sz="4" w:space="0" w:color="auto"/>
              <w:left w:val="single" w:sz="8" w:space="0" w:color="000000"/>
              <w:bottom w:val="single" w:sz="8"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tcBorders>
              <w:left w:val="single" w:sz="8" w:space="0" w:color="000000"/>
              <w:bottom w:val="single" w:sz="7" w:space="0" w:color="000000"/>
              <w:right w:val="single" w:sz="7" w:space="0" w:color="000000"/>
            </w:tcBorders>
          </w:tcPr>
          <w:p w:rsidR="00B126FB" w:rsidRPr="008E482A" w:rsidRDefault="00B126FB" w:rsidP="00843261">
            <w:pPr>
              <w:spacing w:line="260" w:lineRule="exact"/>
              <w:ind w:leftChars="-1" w:left="398" w:rightChars="1" w:right="2" w:hangingChars="200" w:hanging="400"/>
              <w:rPr>
                <w:rFonts w:ascii="ＭＳ 明朝" w:hAnsi="ＭＳ 明朝"/>
                <w:color w:val="000000" w:themeColor="text1"/>
                <w:sz w:val="20"/>
              </w:rPr>
            </w:pPr>
          </w:p>
        </w:tc>
        <w:tc>
          <w:tcPr>
            <w:tcW w:w="1134" w:type="dxa"/>
            <w:vMerge/>
            <w:tcBorders>
              <w:left w:val="single" w:sz="7" w:space="0" w:color="000000"/>
              <w:bottom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dotted" w:sz="4" w:space="0" w:color="auto"/>
              <w:left w:val="single" w:sz="8" w:space="0" w:color="000000"/>
              <w:bottom w:val="single" w:sz="8" w:space="0" w:color="000000"/>
              <w:right w:val="single" w:sz="8" w:space="0" w:color="000000"/>
            </w:tcBorders>
          </w:tcPr>
          <w:p w:rsidR="00B126FB" w:rsidRPr="008E482A" w:rsidRDefault="00B126FB" w:rsidP="00D44760">
            <w:pPr>
              <w:spacing w:line="260" w:lineRule="exact"/>
              <w:ind w:rightChars="12" w:right="25"/>
              <w:rPr>
                <w:rFonts w:ascii="ＭＳ 明朝" w:hAnsi="ＭＳ 明朝"/>
                <w:color w:val="000000" w:themeColor="text1"/>
                <w:sz w:val="20"/>
              </w:rPr>
            </w:pPr>
          </w:p>
        </w:tc>
        <w:tc>
          <w:tcPr>
            <w:tcW w:w="2123" w:type="dxa"/>
            <w:vMerge/>
            <w:tcBorders>
              <w:left w:val="single" w:sz="8" w:space="0" w:color="000000"/>
              <w:bottom w:val="single" w:sz="7" w:space="0" w:color="000000"/>
              <w:right w:val="single" w:sz="12" w:space="0" w:color="auto"/>
            </w:tcBorders>
          </w:tcPr>
          <w:p w:rsidR="00B126FB" w:rsidRPr="008E482A" w:rsidRDefault="00B126FB" w:rsidP="00843261">
            <w:pPr>
              <w:spacing w:line="260" w:lineRule="exact"/>
              <w:ind w:left="100" w:hangingChars="50" w:hanging="100"/>
              <w:rPr>
                <w:rFonts w:ascii="ＭＳ 明朝" w:hAnsi="ＭＳ 明朝"/>
                <w:color w:val="000000" w:themeColor="text1"/>
                <w:sz w:val="20"/>
              </w:rPr>
            </w:pP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val="restart"/>
            <w:tcBorders>
              <w:top w:val="single" w:sz="7" w:space="0" w:color="000000"/>
              <w:left w:val="single" w:sz="8" w:space="0" w:color="000000"/>
              <w:right w:val="single" w:sz="7" w:space="0" w:color="000000"/>
            </w:tcBorders>
          </w:tcPr>
          <w:p w:rsidR="00B126FB" w:rsidRPr="008E482A" w:rsidRDefault="00B126FB" w:rsidP="00843261">
            <w:pPr>
              <w:spacing w:line="260" w:lineRule="exact"/>
              <w:ind w:leftChars="-1" w:left="398" w:rightChars="1" w:right="2" w:hangingChars="200" w:hanging="400"/>
              <w:rPr>
                <w:rFonts w:ascii="ＭＳ 明朝" w:hAnsi="ＭＳ 明朝"/>
                <w:color w:val="000000" w:themeColor="text1"/>
                <w:sz w:val="20"/>
              </w:rPr>
            </w:pPr>
          </w:p>
        </w:tc>
        <w:tc>
          <w:tcPr>
            <w:tcW w:w="1134" w:type="dxa"/>
            <w:vMerge w:val="restart"/>
            <w:tcBorders>
              <w:top w:val="single" w:sz="7" w:space="0" w:color="000000"/>
              <w:left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ind w:rightChars="12" w:right="25"/>
              <w:rPr>
                <w:rFonts w:ascii="ＭＳ 明朝" w:hAnsi="ＭＳ 明朝"/>
                <w:color w:val="000000" w:themeColor="text1"/>
                <w:sz w:val="20"/>
              </w:rPr>
            </w:pPr>
          </w:p>
        </w:tc>
        <w:tc>
          <w:tcPr>
            <w:tcW w:w="2123" w:type="dxa"/>
            <w:vMerge w:val="restart"/>
            <w:tcBorders>
              <w:top w:val="single" w:sz="7" w:space="0" w:color="000000"/>
              <w:left w:val="single" w:sz="8" w:space="0" w:color="000000"/>
              <w:right w:val="single" w:sz="12" w:space="0" w:color="auto"/>
            </w:tcBorders>
          </w:tcPr>
          <w:p w:rsidR="00B126FB" w:rsidRPr="008E482A" w:rsidRDefault="00B126FB" w:rsidP="00843261">
            <w:pPr>
              <w:spacing w:line="260" w:lineRule="exact"/>
              <w:ind w:left="100" w:hangingChars="50" w:hanging="100"/>
              <w:rPr>
                <w:rFonts w:ascii="ＭＳ 明朝" w:hAnsi="ＭＳ 明朝"/>
                <w:color w:val="000000" w:themeColor="text1"/>
                <w:sz w:val="20"/>
              </w:rPr>
            </w:pP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dotted" w:sz="4" w:space="0" w:color="auto"/>
              <w:left w:val="single" w:sz="8" w:space="0" w:color="000000"/>
              <w:bottom w:val="single" w:sz="8"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tcBorders>
              <w:left w:val="single" w:sz="8" w:space="0" w:color="000000"/>
              <w:bottom w:val="single" w:sz="7" w:space="0" w:color="000000"/>
              <w:right w:val="single" w:sz="7" w:space="0" w:color="000000"/>
            </w:tcBorders>
          </w:tcPr>
          <w:p w:rsidR="00B126FB" w:rsidRPr="008E482A" w:rsidRDefault="00B126FB" w:rsidP="00843261">
            <w:pPr>
              <w:spacing w:line="260" w:lineRule="exact"/>
              <w:ind w:leftChars="-1" w:left="398" w:rightChars="1" w:right="2" w:hangingChars="200" w:hanging="400"/>
              <w:rPr>
                <w:rFonts w:ascii="ＭＳ 明朝" w:hAnsi="ＭＳ 明朝"/>
                <w:color w:val="000000" w:themeColor="text1"/>
                <w:sz w:val="20"/>
              </w:rPr>
            </w:pPr>
          </w:p>
        </w:tc>
        <w:tc>
          <w:tcPr>
            <w:tcW w:w="1134" w:type="dxa"/>
            <w:vMerge/>
            <w:tcBorders>
              <w:left w:val="single" w:sz="7" w:space="0" w:color="000000"/>
              <w:bottom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dotted" w:sz="4" w:space="0" w:color="auto"/>
              <w:left w:val="single" w:sz="8" w:space="0" w:color="000000"/>
              <w:bottom w:val="single" w:sz="8" w:space="0" w:color="000000"/>
              <w:right w:val="single" w:sz="8" w:space="0" w:color="000000"/>
            </w:tcBorders>
          </w:tcPr>
          <w:p w:rsidR="00B126FB" w:rsidRPr="008E482A" w:rsidRDefault="00B126FB" w:rsidP="00D44760">
            <w:pPr>
              <w:spacing w:line="260" w:lineRule="exact"/>
              <w:ind w:rightChars="12" w:right="25"/>
              <w:rPr>
                <w:rFonts w:ascii="ＭＳ 明朝" w:hAnsi="ＭＳ 明朝"/>
                <w:color w:val="000000" w:themeColor="text1"/>
                <w:sz w:val="20"/>
              </w:rPr>
            </w:pPr>
          </w:p>
        </w:tc>
        <w:tc>
          <w:tcPr>
            <w:tcW w:w="2123" w:type="dxa"/>
            <w:vMerge/>
            <w:tcBorders>
              <w:left w:val="single" w:sz="8" w:space="0" w:color="000000"/>
              <w:bottom w:val="single" w:sz="7" w:space="0" w:color="000000"/>
              <w:right w:val="single" w:sz="12" w:space="0" w:color="auto"/>
            </w:tcBorders>
          </w:tcPr>
          <w:p w:rsidR="00B126FB" w:rsidRPr="008E482A" w:rsidRDefault="00B126FB" w:rsidP="00843261">
            <w:pPr>
              <w:spacing w:line="260" w:lineRule="exact"/>
              <w:ind w:left="100" w:hangingChars="50" w:hanging="100"/>
              <w:rPr>
                <w:rFonts w:ascii="ＭＳ 明朝" w:hAnsi="ＭＳ 明朝"/>
                <w:color w:val="000000" w:themeColor="text1"/>
                <w:sz w:val="20"/>
              </w:rPr>
            </w:pP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val="restart"/>
            <w:tcBorders>
              <w:top w:val="single" w:sz="7" w:space="0" w:color="000000"/>
              <w:left w:val="single" w:sz="8" w:space="0" w:color="000000"/>
              <w:right w:val="single" w:sz="7" w:space="0" w:color="000000"/>
            </w:tcBorders>
          </w:tcPr>
          <w:p w:rsidR="00B126FB" w:rsidRPr="008E482A" w:rsidRDefault="00B126FB" w:rsidP="00843261">
            <w:pPr>
              <w:spacing w:line="260" w:lineRule="exact"/>
              <w:ind w:leftChars="-1" w:left="398" w:rightChars="1" w:right="2" w:hangingChars="200" w:hanging="400"/>
              <w:rPr>
                <w:rFonts w:ascii="ＭＳ 明朝" w:hAnsi="ＭＳ 明朝"/>
                <w:color w:val="000000" w:themeColor="text1"/>
                <w:sz w:val="20"/>
              </w:rPr>
            </w:pPr>
          </w:p>
        </w:tc>
        <w:tc>
          <w:tcPr>
            <w:tcW w:w="1134" w:type="dxa"/>
            <w:vMerge w:val="restart"/>
            <w:tcBorders>
              <w:top w:val="single" w:sz="7" w:space="0" w:color="000000"/>
              <w:left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ind w:rightChars="12" w:right="25"/>
              <w:rPr>
                <w:rFonts w:ascii="ＭＳ 明朝" w:hAnsi="ＭＳ 明朝"/>
                <w:color w:val="000000" w:themeColor="text1"/>
                <w:sz w:val="20"/>
              </w:rPr>
            </w:pPr>
          </w:p>
        </w:tc>
        <w:tc>
          <w:tcPr>
            <w:tcW w:w="2123" w:type="dxa"/>
            <w:vMerge w:val="restart"/>
            <w:tcBorders>
              <w:top w:val="single" w:sz="7" w:space="0" w:color="000000"/>
              <w:left w:val="single" w:sz="8" w:space="0" w:color="000000"/>
              <w:right w:val="single" w:sz="12" w:space="0" w:color="auto"/>
            </w:tcBorders>
          </w:tcPr>
          <w:p w:rsidR="00B126FB" w:rsidRPr="008E482A" w:rsidRDefault="00B126FB" w:rsidP="00843261">
            <w:pPr>
              <w:spacing w:line="260" w:lineRule="exact"/>
              <w:ind w:left="100" w:hangingChars="50" w:hanging="100"/>
              <w:rPr>
                <w:rFonts w:ascii="ＭＳ 明朝" w:hAnsi="ＭＳ 明朝"/>
                <w:color w:val="000000" w:themeColor="text1"/>
                <w:sz w:val="20"/>
              </w:rPr>
            </w:pP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dotted" w:sz="4" w:space="0" w:color="auto"/>
              <w:left w:val="single" w:sz="8" w:space="0" w:color="000000"/>
              <w:bottom w:val="single" w:sz="8"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tcBorders>
              <w:left w:val="single" w:sz="8" w:space="0" w:color="000000"/>
              <w:bottom w:val="single" w:sz="7" w:space="0" w:color="000000"/>
              <w:right w:val="single" w:sz="7" w:space="0" w:color="000000"/>
            </w:tcBorders>
          </w:tcPr>
          <w:p w:rsidR="00B126FB" w:rsidRPr="008E482A" w:rsidRDefault="00B126FB" w:rsidP="00843261">
            <w:pPr>
              <w:spacing w:line="260" w:lineRule="exact"/>
              <w:ind w:leftChars="-1" w:left="398" w:rightChars="1" w:right="2" w:hangingChars="200" w:hanging="400"/>
              <w:rPr>
                <w:rFonts w:ascii="ＭＳ 明朝" w:hAnsi="ＭＳ 明朝"/>
                <w:color w:val="000000" w:themeColor="text1"/>
                <w:sz w:val="20"/>
              </w:rPr>
            </w:pPr>
          </w:p>
        </w:tc>
        <w:tc>
          <w:tcPr>
            <w:tcW w:w="1134" w:type="dxa"/>
            <w:vMerge/>
            <w:tcBorders>
              <w:left w:val="single" w:sz="7" w:space="0" w:color="000000"/>
              <w:bottom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dotted" w:sz="4" w:space="0" w:color="auto"/>
              <w:left w:val="single" w:sz="8" w:space="0" w:color="000000"/>
              <w:bottom w:val="single" w:sz="8" w:space="0" w:color="000000"/>
              <w:right w:val="single" w:sz="8" w:space="0" w:color="000000"/>
            </w:tcBorders>
          </w:tcPr>
          <w:p w:rsidR="00B126FB" w:rsidRPr="008E482A" w:rsidRDefault="00B126FB" w:rsidP="00D44760">
            <w:pPr>
              <w:spacing w:line="260" w:lineRule="exact"/>
              <w:ind w:rightChars="12" w:right="25"/>
              <w:rPr>
                <w:rFonts w:ascii="ＭＳ 明朝" w:hAnsi="ＭＳ 明朝"/>
                <w:color w:val="000000" w:themeColor="text1"/>
                <w:sz w:val="20"/>
              </w:rPr>
            </w:pPr>
          </w:p>
        </w:tc>
        <w:tc>
          <w:tcPr>
            <w:tcW w:w="2123" w:type="dxa"/>
            <w:vMerge/>
            <w:tcBorders>
              <w:left w:val="single" w:sz="8" w:space="0" w:color="000000"/>
              <w:bottom w:val="single" w:sz="7" w:space="0" w:color="000000"/>
              <w:right w:val="single" w:sz="12" w:space="0" w:color="auto"/>
            </w:tcBorders>
          </w:tcPr>
          <w:p w:rsidR="00B126FB" w:rsidRPr="008E482A" w:rsidRDefault="00B126FB" w:rsidP="00843261">
            <w:pPr>
              <w:spacing w:line="260" w:lineRule="exact"/>
              <w:ind w:left="100" w:hangingChars="50" w:hanging="100"/>
              <w:rPr>
                <w:rFonts w:ascii="ＭＳ 明朝" w:hAnsi="ＭＳ 明朝"/>
                <w:color w:val="000000" w:themeColor="text1"/>
                <w:sz w:val="20"/>
              </w:rPr>
            </w:pPr>
          </w:p>
        </w:tc>
      </w:tr>
      <w:tr w:rsidR="00843261" w:rsidRPr="008E482A" w:rsidTr="00843261">
        <w:trPr>
          <w:jc w:val="center"/>
        </w:trPr>
        <w:tc>
          <w:tcPr>
            <w:tcW w:w="1896" w:type="dxa"/>
            <w:vMerge/>
            <w:tcBorders>
              <w:left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val="restart"/>
            <w:tcBorders>
              <w:top w:val="single" w:sz="7" w:space="0" w:color="000000"/>
              <w:left w:val="single" w:sz="8" w:space="0" w:color="000000"/>
              <w:right w:val="single" w:sz="7" w:space="0" w:color="000000"/>
            </w:tcBorders>
          </w:tcPr>
          <w:p w:rsidR="00B126FB" w:rsidRPr="008E482A" w:rsidRDefault="00B126FB" w:rsidP="00843261">
            <w:pPr>
              <w:spacing w:line="260" w:lineRule="exact"/>
              <w:ind w:leftChars="-1" w:left="398" w:rightChars="1" w:right="2" w:hangingChars="200" w:hanging="400"/>
              <w:rPr>
                <w:rFonts w:ascii="ＭＳ 明朝" w:hAnsi="ＭＳ 明朝"/>
                <w:color w:val="000000" w:themeColor="text1"/>
                <w:sz w:val="20"/>
              </w:rPr>
            </w:pPr>
          </w:p>
        </w:tc>
        <w:tc>
          <w:tcPr>
            <w:tcW w:w="1134" w:type="dxa"/>
            <w:vMerge w:val="restart"/>
            <w:tcBorders>
              <w:top w:val="single" w:sz="7" w:space="0" w:color="000000"/>
              <w:left w:val="single" w:sz="7" w:space="0" w:color="000000"/>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single" w:sz="8" w:space="0" w:color="000000"/>
              <w:left w:val="single" w:sz="8" w:space="0" w:color="000000"/>
              <w:bottom w:val="dotted" w:sz="4"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2123" w:type="dxa"/>
            <w:vMerge w:val="restart"/>
            <w:tcBorders>
              <w:top w:val="single" w:sz="7" w:space="0" w:color="000000"/>
              <w:left w:val="single" w:sz="8" w:space="0" w:color="000000"/>
              <w:right w:val="single" w:sz="12" w:space="0" w:color="auto"/>
            </w:tcBorders>
          </w:tcPr>
          <w:p w:rsidR="00B126FB" w:rsidRPr="008E482A" w:rsidRDefault="00B126FB" w:rsidP="00843261">
            <w:pPr>
              <w:spacing w:line="260" w:lineRule="exact"/>
              <w:ind w:left="100" w:hangingChars="50" w:hanging="100"/>
              <w:rPr>
                <w:rFonts w:ascii="ＭＳ 明朝" w:hAnsi="ＭＳ 明朝"/>
                <w:color w:val="000000" w:themeColor="text1"/>
                <w:sz w:val="20"/>
              </w:rPr>
            </w:pPr>
          </w:p>
        </w:tc>
      </w:tr>
      <w:tr w:rsidR="00843261" w:rsidRPr="008E482A" w:rsidTr="00843261">
        <w:trPr>
          <w:jc w:val="center"/>
        </w:trPr>
        <w:tc>
          <w:tcPr>
            <w:tcW w:w="1896" w:type="dxa"/>
            <w:vMerge/>
            <w:tcBorders>
              <w:left w:val="single" w:sz="12" w:space="0" w:color="auto"/>
              <w:bottom w:val="single" w:sz="12" w:space="0" w:color="auto"/>
              <w:right w:val="single" w:sz="8" w:space="0" w:color="000000"/>
            </w:tcBorders>
            <w:shd w:val="clear" w:color="auto" w:fill="D9D9D9" w:themeFill="background1" w:themeFillShade="D9"/>
          </w:tcPr>
          <w:p w:rsidR="00B126FB" w:rsidRPr="008E482A" w:rsidRDefault="00B126FB" w:rsidP="00D44760">
            <w:pPr>
              <w:spacing w:line="260" w:lineRule="exact"/>
              <w:ind w:leftChars="30" w:left="63" w:rightChars="20" w:right="42"/>
              <w:rPr>
                <w:rFonts w:ascii="ＭＳ 明朝" w:hAnsi="ＭＳ 明朝"/>
                <w:color w:val="000000" w:themeColor="text1"/>
                <w:sz w:val="20"/>
              </w:rPr>
            </w:pPr>
          </w:p>
        </w:tc>
        <w:tc>
          <w:tcPr>
            <w:tcW w:w="2361" w:type="dxa"/>
            <w:tcBorders>
              <w:top w:val="dotted" w:sz="4" w:space="0" w:color="auto"/>
              <w:left w:val="single" w:sz="8" w:space="0" w:color="000000"/>
              <w:bottom w:val="single" w:sz="12"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5" w:type="dxa"/>
            <w:gridSpan w:val="2"/>
            <w:vMerge/>
            <w:tcBorders>
              <w:left w:val="single" w:sz="8" w:space="0" w:color="000000"/>
              <w:bottom w:val="single" w:sz="12" w:space="0" w:color="auto"/>
              <w:right w:val="single" w:sz="7"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134" w:type="dxa"/>
            <w:vMerge/>
            <w:tcBorders>
              <w:left w:val="single" w:sz="7" w:space="0" w:color="000000"/>
              <w:bottom w:val="single" w:sz="12"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1276" w:type="dxa"/>
            <w:gridSpan w:val="2"/>
            <w:tcBorders>
              <w:top w:val="dotted" w:sz="4" w:space="0" w:color="auto"/>
              <w:left w:val="single" w:sz="8" w:space="0" w:color="000000"/>
              <w:bottom w:val="single" w:sz="12" w:space="0" w:color="auto"/>
              <w:right w:val="single" w:sz="8" w:space="0" w:color="000000"/>
            </w:tcBorders>
          </w:tcPr>
          <w:p w:rsidR="00B126FB" w:rsidRPr="008E482A" w:rsidRDefault="00B126FB" w:rsidP="00D44760">
            <w:pPr>
              <w:spacing w:line="260" w:lineRule="exact"/>
              <w:rPr>
                <w:rFonts w:ascii="ＭＳ 明朝" w:hAnsi="ＭＳ 明朝"/>
                <w:color w:val="000000" w:themeColor="text1"/>
                <w:sz w:val="20"/>
              </w:rPr>
            </w:pPr>
          </w:p>
        </w:tc>
        <w:tc>
          <w:tcPr>
            <w:tcW w:w="2123" w:type="dxa"/>
            <w:vMerge/>
            <w:tcBorders>
              <w:left w:val="single" w:sz="8" w:space="0" w:color="000000"/>
              <w:bottom w:val="single" w:sz="12" w:space="0" w:color="auto"/>
              <w:right w:val="single" w:sz="12" w:space="0" w:color="auto"/>
            </w:tcBorders>
          </w:tcPr>
          <w:p w:rsidR="00B126FB" w:rsidRPr="008E482A" w:rsidRDefault="00B126FB" w:rsidP="00D44760">
            <w:pPr>
              <w:spacing w:line="260" w:lineRule="exact"/>
              <w:rPr>
                <w:rFonts w:ascii="ＭＳ 明朝" w:hAnsi="ＭＳ 明朝"/>
                <w:color w:val="000000" w:themeColor="text1"/>
                <w:sz w:val="20"/>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事業の概要</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42" w:left="261" w:right="-23" w:hangingChars="96" w:hanging="173"/>
              <w:rPr>
                <w:rFonts w:ascii="ＭＳ 明朝" w:hAnsi="ＭＳ 明朝" w:cs="ＭＳ 明朝"/>
                <w:color w:val="000000" w:themeColor="text1"/>
                <w:sz w:val="18"/>
                <w:szCs w:val="18"/>
              </w:rPr>
            </w:pPr>
            <w:r w:rsidRPr="006377B0">
              <w:rPr>
                <w:rFonts w:ascii="ＭＳ 明朝" w:hAnsi="ＭＳ 明朝" w:cs="ＭＳ 明朝" w:hint="eastAsia"/>
                <w:color w:val="000000" w:themeColor="text1"/>
                <w:sz w:val="18"/>
                <w:szCs w:val="18"/>
              </w:rPr>
              <w:t>※</w:t>
            </w:r>
            <w:r w:rsidRPr="006377B0">
              <w:rPr>
                <w:rFonts w:ascii="ＭＳ 明朝" w:hAnsi="ＭＳ 明朝" w:cs="ＭＳ 明朝"/>
                <w:color w:val="000000" w:themeColor="text1"/>
                <w:sz w:val="18"/>
                <w:szCs w:val="18"/>
              </w:rPr>
              <w:t xml:space="preserve"> </w:t>
            </w:r>
            <w:r w:rsidRPr="006377B0">
              <w:rPr>
                <w:rFonts w:ascii="ＭＳ 明朝" w:hAnsi="ＭＳ 明朝" w:cs="ＭＳ 明朝" w:hint="eastAsia"/>
                <w:color w:val="000000" w:themeColor="text1"/>
                <w:sz w:val="18"/>
                <w:szCs w:val="18"/>
              </w:rPr>
              <w:t>構築する低炭素型静脈物流システム及び導入する循環資源等取扱設備の概要を記入する。</w:t>
            </w: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6377B0">
              <w:rPr>
                <w:rFonts w:ascii="ＭＳ 明朝" w:hAnsi="ＭＳ 明朝" w:cs="ＭＳ 明朝" w:hint="eastAsia"/>
                <w:color w:val="000000" w:themeColor="text1"/>
                <w:sz w:val="20"/>
                <w:szCs w:val="21"/>
              </w:rPr>
              <w:t>事業の目的</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50" w:left="285" w:rightChars="50" w:right="105" w:hangingChars="100" w:hanging="180"/>
              <w:rPr>
                <w:rFonts w:ascii="ＭＳ 明朝" w:hAnsi="ＭＳ 明朝" w:cs="ＭＳ 明朝"/>
                <w:color w:val="000000" w:themeColor="text1"/>
                <w:sz w:val="18"/>
                <w:szCs w:val="21"/>
              </w:rPr>
            </w:pPr>
          </w:p>
          <w:p w:rsidR="00B126FB" w:rsidRPr="006377B0" w:rsidRDefault="00B126FB" w:rsidP="006377B0">
            <w:pPr>
              <w:spacing w:line="260" w:lineRule="exact"/>
              <w:ind w:leftChars="50" w:left="285" w:rightChars="50" w:right="105" w:hangingChars="100" w:hanging="180"/>
              <w:rPr>
                <w:rFonts w:ascii="ＭＳ 明朝" w:hAnsi="ＭＳ 明朝" w:cs="ＭＳ 明朝"/>
                <w:color w:val="000000" w:themeColor="text1"/>
                <w:sz w:val="18"/>
                <w:szCs w:val="18"/>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6377B0"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6377B0">
              <w:rPr>
                <w:rFonts w:ascii="ＭＳ 明朝" w:hAnsi="ＭＳ 明朝" w:cs="ＭＳ 明朝" w:hint="eastAsia"/>
                <w:color w:val="000000" w:themeColor="text1"/>
                <w:sz w:val="20"/>
                <w:szCs w:val="21"/>
              </w:rPr>
              <w:t>事業計画</w:t>
            </w:r>
          </w:p>
          <w:p w:rsidR="00B126FB" w:rsidRPr="006377B0"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6377B0">
              <w:rPr>
                <w:rFonts w:ascii="ＭＳ 明朝" w:hAnsi="ＭＳ 明朝" w:cs="ＭＳ 明朝"/>
                <w:color w:val="000000" w:themeColor="text1"/>
                <w:sz w:val="20"/>
                <w:szCs w:val="21"/>
              </w:rPr>
              <w:t>[申請年度]</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42" w:left="365" w:rightChars="50" w:right="105" w:hangingChars="154" w:hanging="277"/>
              <w:rPr>
                <w:rFonts w:ascii="ＭＳ 明朝" w:hAnsi="ＭＳ 明朝" w:cs="ＭＳ 明朝"/>
                <w:color w:val="000000" w:themeColor="text1"/>
                <w:sz w:val="18"/>
                <w:szCs w:val="18"/>
              </w:rPr>
            </w:pPr>
            <w:r w:rsidRPr="006377B0">
              <w:rPr>
                <w:rFonts w:ascii="ＭＳ 明朝" w:hAnsi="ＭＳ 明朝" w:cs="ＭＳ 明朝" w:hint="eastAsia"/>
                <w:color w:val="000000" w:themeColor="text1"/>
                <w:sz w:val="18"/>
                <w:szCs w:val="18"/>
              </w:rPr>
              <w:t>※</w:t>
            </w:r>
            <w:r w:rsidRPr="006377B0">
              <w:rPr>
                <w:rFonts w:ascii="ＭＳ 明朝" w:hAnsi="ＭＳ 明朝" w:cs="ＭＳ 明朝"/>
                <w:color w:val="000000" w:themeColor="text1"/>
                <w:sz w:val="18"/>
                <w:szCs w:val="18"/>
              </w:rPr>
              <w:t xml:space="preserve"> </w:t>
            </w:r>
            <w:r w:rsidRPr="006377B0">
              <w:rPr>
                <w:rFonts w:ascii="ＭＳ 明朝" w:hAnsi="ＭＳ 明朝" w:cs="ＭＳ 明朝" w:hint="eastAsia"/>
                <w:color w:val="000000" w:themeColor="text1"/>
                <w:sz w:val="18"/>
                <w:szCs w:val="18"/>
              </w:rPr>
              <w:t>構築する低炭素型静脈物流システムの設計・機能・体制について記入する。輸送計画の詳細（輸送する循環資源の品目・量、輸送頻度、利用港湾、事業実施前後の輸送経路及びモード別輸送距離、排出事業者名、受入事業者名）を記載した資料を添付する。また、循環資源等取扱設備を導入する場合には、導入設備のシステム図・仕様書を添付する。</w:t>
            </w:r>
          </w:p>
          <w:p w:rsidR="00B126FB" w:rsidRPr="006377B0" w:rsidRDefault="00B126FB" w:rsidP="00D44760">
            <w:pPr>
              <w:spacing w:line="260" w:lineRule="exact"/>
              <w:ind w:left="17" w:right="-23"/>
              <w:rPr>
                <w:rFonts w:ascii="ＭＳ 明朝" w:hAnsi="ＭＳ 明朝" w:cs="ＭＳ 明朝"/>
                <w:color w:val="000000" w:themeColor="text1"/>
                <w:sz w:val="18"/>
                <w:szCs w:val="21"/>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8E482A"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先進性・他の事業</w:t>
            </w:r>
          </w:p>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への波及効果</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41" w:left="363" w:rightChars="50" w:right="105" w:hangingChars="154" w:hanging="277"/>
              <w:rPr>
                <w:rFonts w:ascii="ＭＳ 明朝" w:hAnsi="ＭＳ 明朝" w:cs="ＭＳ 明朝"/>
                <w:color w:val="000000" w:themeColor="text1"/>
                <w:sz w:val="18"/>
                <w:szCs w:val="18"/>
              </w:rPr>
            </w:pPr>
            <w:r w:rsidRPr="006377B0">
              <w:rPr>
                <w:rFonts w:ascii="ＭＳ 明朝" w:hAnsi="ＭＳ 明朝" w:cs="ＭＳ 明朝" w:hint="eastAsia"/>
                <w:color w:val="000000" w:themeColor="text1"/>
                <w:sz w:val="18"/>
                <w:szCs w:val="18"/>
              </w:rPr>
              <w:t>※</w:t>
            </w:r>
            <w:r w:rsidRPr="006377B0">
              <w:rPr>
                <w:rFonts w:ascii="ＭＳ 明朝" w:hAnsi="ＭＳ 明朝" w:cs="ＭＳ 明朝"/>
                <w:color w:val="000000" w:themeColor="text1"/>
                <w:sz w:val="18"/>
                <w:szCs w:val="18"/>
              </w:rPr>
              <w:t xml:space="preserve"> </w:t>
            </w:r>
            <w:r w:rsidRPr="006377B0">
              <w:rPr>
                <w:rFonts w:ascii="ＭＳ 明朝" w:hAnsi="ＭＳ 明朝" w:cs="ＭＳ 明朝" w:hint="eastAsia"/>
                <w:color w:val="000000" w:themeColor="text1"/>
                <w:sz w:val="18"/>
                <w:szCs w:val="18"/>
              </w:rPr>
              <w:t>従来の静脈物流システムとの違いを記入する。また、期待される波及効果（</w:t>
            </w:r>
            <w:r w:rsidRPr="006377B0">
              <w:rPr>
                <w:rFonts w:ascii="ＭＳ 明朝" w:hAnsi="ＭＳ 明朝" w:cs="ＭＳ Ｐ明朝" w:hint="eastAsia"/>
                <w:color w:val="000000" w:themeColor="text1"/>
                <w:sz w:val="18"/>
                <w:szCs w:val="18"/>
              </w:rPr>
              <w:t>事業の実施事業者内での波及効果や他の事業者への波及効果）を記入する。</w:t>
            </w: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p>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t>事業の</w:t>
            </w:r>
          </w:p>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t>実現可能性</w:t>
            </w:r>
          </w:p>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41" w:left="360" w:rightChars="50" w:right="105" w:hangingChars="152" w:hanging="274"/>
              <w:rPr>
                <w:rFonts w:ascii="ＭＳ 明朝" w:hAnsi="ＭＳ 明朝" w:cs="ＭＳ Ｐ明朝"/>
                <w:color w:val="000000" w:themeColor="text1"/>
                <w:sz w:val="18"/>
                <w:szCs w:val="18"/>
              </w:rPr>
            </w:pPr>
            <w:r w:rsidRPr="006377B0">
              <w:rPr>
                <w:rFonts w:ascii="ＭＳ 明朝" w:hAnsi="ＭＳ 明朝" w:cs="ＭＳ Ｐ明朝" w:hint="eastAsia"/>
                <w:color w:val="000000" w:themeColor="text1"/>
                <w:sz w:val="18"/>
                <w:szCs w:val="18"/>
              </w:rPr>
              <w:t>※</w:t>
            </w:r>
            <w:r w:rsidRPr="006377B0">
              <w:rPr>
                <w:rFonts w:ascii="ＭＳ 明朝" w:hAnsi="ＭＳ 明朝" w:cs="ＭＳ Ｐ明朝"/>
                <w:color w:val="000000" w:themeColor="text1"/>
                <w:sz w:val="18"/>
                <w:szCs w:val="18"/>
              </w:rPr>
              <w:t xml:space="preserve"> </w:t>
            </w:r>
            <w:r w:rsidRPr="006377B0">
              <w:rPr>
                <w:rFonts w:ascii="ＭＳ 明朝" w:hAnsi="ＭＳ 明朝" w:cs="ＭＳ Ｐ明朝" w:hint="eastAsia"/>
                <w:color w:val="000000" w:themeColor="text1"/>
                <w:sz w:val="18"/>
                <w:szCs w:val="18"/>
              </w:rPr>
              <w:t>事業を実施する上で支障となる課題等を解決したか、今後解決すべき課題がある場合は、それを解決した上で事業を実施できる見込みがあるか記入する。また、関係者（港湾管理者、関係地方公共団体の廃棄物担当部局等）との調整状況（廃棄物を輸送する場合、廃掃法上の許可取得状況等を含む。）について記入する。また、当初の計画から乖離した場合の事業の見直し体制・手法等について記入する。</w:t>
            </w: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t>事業の</w:t>
            </w:r>
          </w:p>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t>継続可能性</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43" w:left="373" w:rightChars="50" w:right="105" w:hangingChars="157" w:hanging="283"/>
              <w:rPr>
                <w:rFonts w:ascii="ＭＳ 明朝" w:hAnsi="ＭＳ 明朝" w:cs="ＭＳ 明朝"/>
                <w:color w:val="000000" w:themeColor="text1"/>
                <w:sz w:val="18"/>
                <w:szCs w:val="18"/>
              </w:rPr>
            </w:pPr>
            <w:r w:rsidRPr="006377B0">
              <w:rPr>
                <w:rFonts w:ascii="ＭＳ 明朝" w:hAnsi="ＭＳ 明朝" w:cs="ＭＳ 明朝" w:hint="eastAsia"/>
                <w:color w:val="000000" w:themeColor="text1"/>
                <w:sz w:val="18"/>
                <w:szCs w:val="18"/>
              </w:rPr>
              <w:t>※</w:t>
            </w:r>
            <w:r w:rsidRPr="006377B0">
              <w:rPr>
                <w:rFonts w:ascii="ＭＳ 明朝" w:hAnsi="ＭＳ 明朝" w:cs="ＭＳ 明朝"/>
                <w:color w:val="000000" w:themeColor="text1"/>
                <w:sz w:val="18"/>
                <w:szCs w:val="18"/>
              </w:rPr>
              <w:t xml:space="preserve"> </w:t>
            </w:r>
            <w:r w:rsidRPr="006377B0">
              <w:rPr>
                <w:rFonts w:ascii="ＭＳ 明朝" w:hAnsi="ＭＳ 明朝" w:cs="ＭＳ 明朝" w:hint="eastAsia"/>
                <w:color w:val="000000" w:themeColor="text1"/>
                <w:sz w:val="18"/>
                <w:szCs w:val="18"/>
              </w:rPr>
              <w:t>補助金による事業終了後も継続して事業を実施する計画や体制であるかを記入する。また、事業の継続が困難となった場合を想定し、予めその改善策を講じているか記入する。</w:t>
            </w:r>
          </w:p>
          <w:p w:rsidR="00B126FB" w:rsidRPr="006377B0" w:rsidRDefault="00B126FB" w:rsidP="00D44760">
            <w:pPr>
              <w:spacing w:line="260" w:lineRule="exact"/>
              <w:ind w:left="16" w:right="-20"/>
              <w:rPr>
                <w:rFonts w:ascii="ＭＳ 明朝" w:hAnsi="ＭＳ 明朝" w:cs="ＭＳ Ｐ明朝"/>
                <w:color w:val="000000" w:themeColor="text1"/>
                <w:sz w:val="18"/>
                <w:szCs w:val="21"/>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t>循環型社会</w:t>
            </w:r>
          </w:p>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t>構築への貢献</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8E482A" w:rsidRDefault="00B126FB" w:rsidP="00843261">
            <w:pPr>
              <w:spacing w:line="260" w:lineRule="exact"/>
              <w:ind w:leftChars="43" w:left="404" w:rightChars="50" w:right="105" w:hangingChars="157" w:hanging="314"/>
              <w:rPr>
                <w:rFonts w:ascii="ＭＳ 明朝" w:hAnsi="ＭＳ 明朝" w:cs="ＭＳ 明朝"/>
                <w:color w:val="000000" w:themeColor="text1"/>
                <w:sz w:val="20"/>
                <w:szCs w:val="18"/>
              </w:rPr>
            </w:pPr>
            <w:r w:rsidRPr="008E482A">
              <w:rPr>
                <w:rFonts w:ascii="ＭＳ 明朝" w:hAnsi="ＭＳ 明朝" w:cs="ＭＳ 明朝" w:hint="eastAsia"/>
                <w:color w:val="000000" w:themeColor="text1"/>
                <w:sz w:val="20"/>
                <w:szCs w:val="18"/>
              </w:rPr>
              <w:t>※</w:t>
            </w:r>
            <w:r w:rsidRPr="008E482A">
              <w:rPr>
                <w:rFonts w:ascii="ＭＳ 明朝" w:hAnsi="ＭＳ 明朝" w:cs="ＭＳ 明朝"/>
                <w:color w:val="000000" w:themeColor="text1"/>
                <w:sz w:val="20"/>
                <w:szCs w:val="18"/>
              </w:rPr>
              <w:t xml:space="preserve"> </w:t>
            </w:r>
            <w:r w:rsidRPr="008E482A">
              <w:rPr>
                <w:rFonts w:ascii="ＭＳ 明朝" w:hAnsi="ＭＳ 明朝" w:cs="ＭＳ 明朝" w:hint="eastAsia"/>
                <w:color w:val="000000" w:themeColor="text1"/>
                <w:sz w:val="20"/>
                <w:szCs w:val="18"/>
              </w:rPr>
              <w:t>事業の実施を通じた循環型社会の構築への寄与について記入する。</w:t>
            </w:r>
          </w:p>
          <w:p w:rsidR="00B126FB" w:rsidRPr="006377B0" w:rsidRDefault="00B126FB" w:rsidP="00D44760">
            <w:pPr>
              <w:spacing w:line="260" w:lineRule="exact"/>
              <w:ind w:left="16" w:right="-20"/>
              <w:rPr>
                <w:rFonts w:ascii="ＭＳ 明朝" w:hAnsi="ＭＳ 明朝" w:cs="ＭＳ Ｐ明朝"/>
                <w:color w:val="000000" w:themeColor="text1"/>
                <w:sz w:val="20"/>
                <w:szCs w:val="21"/>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lastRenderedPageBreak/>
              <w:t>リサイクル</w:t>
            </w:r>
          </w:p>
          <w:p w:rsidR="00B126FB" w:rsidRPr="006377B0"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6377B0">
              <w:rPr>
                <w:rFonts w:ascii="ＭＳ 明朝" w:hAnsi="ＭＳ 明朝" w:cs="ＭＳ Ｐ明朝" w:hint="eastAsia"/>
                <w:color w:val="000000" w:themeColor="text1"/>
                <w:sz w:val="20"/>
                <w:szCs w:val="21"/>
              </w:rPr>
              <w:t>ポート施策の推進</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line="260" w:lineRule="exact"/>
              <w:ind w:leftChars="43" w:left="373" w:rightChars="50" w:right="105" w:hangingChars="157" w:hanging="283"/>
              <w:rPr>
                <w:rFonts w:ascii="ＭＳ 明朝" w:hAnsi="ＭＳ 明朝" w:cs="ＭＳ Ｐ明朝"/>
                <w:color w:val="000000" w:themeColor="text1"/>
                <w:sz w:val="20"/>
                <w:szCs w:val="18"/>
              </w:rPr>
            </w:pPr>
            <w:r w:rsidRPr="006377B0">
              <w:rPr>
                <w:rFonts w:ascii="ＭＳ 明朝" w:hAnsi="ＭＳ 明朝" w:cs="ＭＳ 明朝" w:hint="eastAsia"/>
                <w:color w:val="000000" w:themeColor="text1"/>
                <w:sz w:val="18"/>
                <w:szCs w:val="18"/>
              </w:rPr>
              <w:t>※</w:t>
            </w:r>
            <w:r w:rsidRPr="006377B0">
              <w:rPr>
                <w:rFonts w:ascii="ＭＳ 明朝" w:hAnsi="ＭＳ 明朝" w:cs="ＭＳ 明朝"/>
                <w:color w:val="000000" w:themeColor="text1"/>
                <w:sz w:val="18"/>
                <w:szCs w:val="18"/>
              </w:rPr>
              <w:t xml:space="preserve"> </w:t>
            </w:r>
            <w:r w:rsidRPr="006377B0">
              <w:rPr>
                <w:rFonts w:ascii="ＭＳ 明朝" w:hAnsi="ＭＳ 明朝" w:cs="ＭＳ 明朝" w:hint="eastAsia"/>
                <w:color w:val="000000" w:themeColor="text1"/>
                <w:sz w:val="18"/>
                <w:szCs w:val="18"/>
              </w:rPr>
              <w:t>事業の実施を通じた</w:t>
            </w:r>
            <w:r w:rsidRPr="006377B0">
              <w:rPr>
                <w:rFonts w:ascii="ＭＳ 明朝" w:hAnsi="ＭＳ 明朝" w:cs="ＭＳ Ｐ明朝" w:hint="eastAsia"/>
                <w:color w:val="000000" w:themeColor="text1"/>
                <w:sz w:val="18"/>
                <w:szCs w:val="18"/>
              </w:rPr>
              <w:t>リサイクルポート（総合静脈物流拠点港）施策の推進への寄与について</w:t>
            </w:r>
            <w:r w:rsidRPr="006377B0">
              <w:rPr>
                <w:rFonts w:ascii="ＭＳ 明朝" w:hAnsi="ＭＳ 明朝" w:cs="ＭＳ 明朝" w:hint="eastAsia"/>
                <w:color w:val="000000" w:themeColor="text1"/>
                <w:sz w:val="18"/>
                <w:szCs w:val="18"/>
              </w:rPr>
              <w:t>記入する。</w:t>
            </w:r>
          </w:p>
          <w:p w:rsidR="00B126FB" w:rsidRPr="006377B0" w:rsidRDefault="00B126FB" w:rsidP="00D44760">
            <w:pPr>
              <w:spacing w:line="260" w:lineRule="exact"/>
              <w:ind w:left="16" w:right="-20"/>
              <w:rPr>
                <w:rFonts w:ascii="ＭＳ 明朝" w:hAnsi="ＭＳ 明朝" w:cs="ＭＳ Ｐ明朝"/>
                <w:color w:val="000000" w:themeColor="text1"/>
                <w:sz w:val="20"/>
                <w:szCs w:val="21"/>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8E482A"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事業の効果</w:t>
            </w:r>
          </w:p>
          <w:p w:rsidR="00B126FB" w:rsidRPr="006377B0"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color w:val="000000" w:themeColor="text1"/>
                <w:sz w:val="20"/>
                <w:szCs w:val="21"/>
              </w:rPr>
              <w:t>[二酸化炭素削減効果]</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ind w:leftChars="43" w:left="373" w:hangingChars="157" w:hanging="283"/>
              <w:rPr>
                <w:rFonts w:ascii="ＭＳ 明朝" w:hAnsi="ＭＳ 明朝"/>
                <w:color w:val="000000" w:themeColor="text1"/>
                <w:sz w:val="18"/>
                <w:szCs w:val="18"/>
              </w:rPr>
            </w:pPr>
            <w:r w:rsidRPr="006377B0">
              <w:rPr>
                <w:rFonts w:ascii="ＭＳ 明朝" w:hAnsi="ＭＳ 明朝" w:hint="eastAsia"/>
                <w:color w:val="000000" w:themeColor="text1"/>
                <w:sz w:val="18"/>
                <w:szCs w:val="18"/>
              </w:rPr>
              <w:t>※</w:t>
            </w:r>
            <w:r w:rsidRPr="006377B0">
              <w:rPr>
                <w:rFonts w:ascii="ＭＳ 明朝" w:hAnsi="ＭＳ 明朝"/>
                <w:color w:val="000000" w:themeColor="text1"/>
                <w:sz w:val="18"/>
                <w:szCs w:val="18"/>
              </w:rPr>
              <w:t xml:space="preserve"> </w:t>
            </w:r>
            <w:r w:rsidRPr="006377B0">
              <w:rPr>
                <w:rFonts w:ascii="ＭＳ 明朝" w:hAnsi="ＭＳ 明朝" w:hint="eastAsia"/>
                <w:color w:val="000000" w:themeColor="text1"/>
                <w:sz w:val="18"/>
                <w:szCs w:val="18"/>
              </w:rPr>
              <w:t>「物流分野の</w:t>
            </w:r>
            <w:r w:rsidRPr="006377B0">
              <w:rPr>
                <w:rFonts w:ascii="ＭＳ 明朝" w:hAnsi="ＭＳ 明朝"/>
                <w:color w:val="000000" w:themeColor="text1"/>
                <w:sz w:val="18"/>
                <w:szCs w:val="18"/>
              </w:rPr>
              <w:t>CO</w:t>
            </w:r>
            <w:r w:rsidRPr="006377B0">
              <w:rPr>
                <w:rFonts w:ascii="ＭＳ 明朝" w:hAnsi="ＭＳ 明朝"/>
                <w:color w:val="000000" w:themeColor="text1"/>
                <w:sz w:val="18"/>
                <w:szCs w:val="18"/>
                <w:vertAlign w:val="subscript"/>
              </w:rPr>
              <w:t>2</w:t>
            </w:r>
            <w:r w:rsidRPr="006377B0">
              <w:rPr>
                <w:rFonts w:ascii="ＭＳ 明朝" w:hAnsi="ＭＳ 明朝" w:hint="eastAsia"/>
                <w:color w:val="000000" w:themeColor="text1"/>
                <w:sz w:val="18"/>
                <w:szCs w:val="18"/>
              </w:rPr>
              <w:t>排出量に関する算定方法ガイドライン」（経済産業省・国土交通省）に基づき算定した事業実施期間における</w:t>
            </w:r>
            <w:r w:rsidRPr="006377B0">
              <w:rPr>
                <w:rFonts w:ascii="ＭＳ 明朝" w:hAnsi="ＭＳ 明朝"/>
                <w:color w:val="000000" w:themeColor="text1"/>
                <w:sz w:val="18"/>
                <w:szCs w:val="18"/>
              </w:rPr>
              <w:t>CO</w:t>
            </w:r>
            <w:r w:rsidRPr="006377B0">
              <w:rPr>
                <w:rFonts w:ascii="ＭＳ 明朝" w:hAnsi="ＭＳ 明朝"/>
                <w:color w:val="000000" w:themeColor="text1"/>
                <w:sz w:val="18"/>
                <w:szCs w:val="18"/>
                <w:vertAlign w:val="subscript"/>
              </w:rPr>
              <w:t>2</w:t>
            </w:r>
            <w:r w:rsidRPr="006377B0">
              <w:rPr>
                <w:rFonts w:ascii="ＭＳ 明朝" w:hAnsi="ＭＳ 明朝" w:hint="eastAsia"/>
                <w:color w:val="000000" w:themeColor="text1"/>
                <w:sz w:val="18"/>
                <w:szCs w:val="18"/>
              </w:rPr>
              <w:t>削減量を記入し、算定に使用したファイル（</w:t>
            </w:r>
            <w:r w:rsidRPr="006377B0">
              <w:rPr>
                <w:rFonts w:ascii="ＭＳ 明朝" w:hAnsi="ＭＳ 明朝"/>
                <w:color w:val="000000" w:themeColor="text1"/>
                <w:sz w:val="18"/>
                <w:szCs w:val="18"/>
              </w:rPr>
              <w:t>CO</w:t>
            </w:r>
            <w:r w:rsidRPr="006377B0">
              <w:rPr>
                <w:rFonts w:ascii="ＭＳ 明朝" w:hAnsi="ＭＳ 明朝"/>
                <w:color w:val="000000" w:themeColor="text1"/>
                <w:sz w:val="18"/>
                <w:szCs w:val="18"/>
                <w:vertAlign w:val="subscript"/>
              </w:rPr>
              <w:t>2</w:t>
            </w:r>
            <w:r w:rsidRPr="006377B0">
              <w:rPr>
                <w:rFonts w:ascii="ＭＳ 明朝" w:hAnsi="ＭＳ 明朝"/>
                <w:color w:val="000000" w:themeColor="text1"/>
                <w:sz w:val="18"/>
                <w:szCs w:val="18"/>
              </w:rPr>
              <w:t>削減量（省エネ量）簡易計算ツール</w:t>
            </w:r>
            <w:r w:rsidRPr="006377B0">
              <w:rPr>
                <w:rFonts w:ascii="ＭＳ 明朝" w:hAnsi="ＭＳ 明朝" w:hint="eastAsia"/>
                <w:color w:val="000000" w:themeColor="text1"/>
                <w:sz w:val="18"/>
                <w:szCs w:val="18"/>
              </w:rPr>
              <w:t>）を添付する。</w:t>
            </w:r>
          </w:p>
          <w:p w:rsidR="00B126FB" w:rsidRPr="008E482A" w:rsidRDefault="00B126FB" w:rsidP="00843261">
            <w:pPr>
              <w:ind w:leftChars="50" w:left="337" w:hangingChars="116" w:hanging="232"/>
              <w:rPr>
                <w:rFonts w:ascii="ＭＳ 明朝" w:hAnsi="ＭＳ 明朝"/>
                <w:color w:val="000000" w:themeColor="text1"/>
                <w:sz w:val="20"/>
                <w:szCs w:val="18"/>
              </w:rPr>
            </w:pPr>
          </w:p>
          <w:p w:rsidR="00B126FB" w:rsidRPr="008E482A" w:rsidRDefault="00B126FB" w:rsidP="00843261">
            <w:pPr>
              <w:ind w:leftChars="42" w:left="334" w:hangingChars="123" w:hanging="246"/>
              <w:rPr>
                <w:rFonts w:ascii="ＭＳ 明朝" w:hAnsi="ＭＳ 明朝"/>
                <w:color w:val="000000" w:themeColor="text1"/>
                <w:sz w:val="20"/>
                <w:szCs w:val="18"/>
              </w:rPr>
            </w:pPr>
            <w:r w:rsidRPr="008E482A">
              <w:rPr>
                <w:rFonts w:ascii="ＭＳ 明朝" w:hAnsi="ＭＳ 明朝" w:hint="eastAsia"/>
                <w:color w:val="000000" w:themeColor="text1"/>
                <w:sz w:val="20"/>
                <w:szCs w:val="18"/>
              </w:rPr>
              <w:t>【算出方法（次のいずれかに○をつける）：燃料法、燃費法、改良トンキロ法、従来トンキロ法】</w:t>
            </w:r>
          </w:p>
          <w:p w:rsidR="00B126FB" w:rsidRPr="008E482A" w:rsidRDefault="00B126FB" w:rsidP="00D44760">
            <w:pPr>
              <w:suppressAutoHyphens/>
              <w:kinsoku w:val="0"/>
              <w:overflowPunct w:val="0"/>
              <w:autoSpaceDE w:val="0"/>
              <w:autoSpaceDN w:val="0"/>
              <w:adjustRightInd w:val="0"/>
              <w:jc w:val="left"/>
              <w:textAlignment w:val="baseline"/>
              <w:rPr>
                <w:rFonts w:ascii="ＭＳ 明朝" w:hAnsi="ＭＳ 明朝"/>
                <w:color w:val="000000" w:themeColor="text1"/>
                <w:kern w:val="0"/>
                <w:sz w:val="20"/>
              </w:rPr>
            </w:pPr>
          </w:p>
          <w:p w:rsidR="00B126FB" w:rsidRPr="008E482A" w:rsidRDefault="00B126FB" w:rsidP="00D44760">
            <w:pPr>
              <w:rPr>
                <w:rFonts w:ascii="ＭＳ 明朝" w:hAnsi="ＭＳ 明朝"/>
                <w:color w:val="000000" w:themeColor="text1"/>
                <w:sz w:val="20"/>
              </w:rPr>
            </w:pPr>
            <w:r w:rsidRPr="008E482A">
              <w:rPr>
                <w:rFonts w:ascii="ＭＳ 明朝" w:hAnsi="ＭＳ 明朝" w:hint="eastAsia"/>
                <w:color w:val="000000" w:themeColor="text1"/>
                <w:sz w:val="20"/>
              </w:rPr>
              <w:t>（事業の費用対効果（円</w:t>
            </w:r>
            <w:r w:rsidRPr="008E482A">
              <w:rPr>
                <w:rFonts w:ascii="ＭＳ 明朝" w:hAnsi="ＭＳ 明朝"/>
                <w:color w:val="000000" w:themeColor="text1"/>
                <w:sz w:val="20"/>
              </w:rPr>
              <w:t>/ t-CO2））</w:t>
            </w:r>
          </w:p>
          <w:p w:rsidR="00B126FB" w:rsidRPr="008E482A" w:rsidRDefault="00B126FB" w:rsidP="00D44760">
            <w:pPr>
              <w:rPr>
                <w:rFonts w:ascii="ＭＳ 明朝" w:hAnsi="ＭＳ 明朝"/>
                <w:color w:val="000000" w:themeColor="text1"/>
                <w:sz w:val="20"/>
              </w:rPr>
            </w:pPr>
            <w:r w:rsidRPr="008E482A">
              <w:rPr>
                <w:rFonts w:ascii="ＭＳ 明朝" w:hAnsi="ＭＳ 明朝" w:hint="eastAsia"/>
                <w:color w:val="000000" w:themeColor="text1"/>
                <w:sz w:val="20"/>
              </w:rPr>
              <w:t>・補助金額ベース</w:t>
            </w:r>
          </w:p>
          <w:p w:rsidR="00B126FB" w:rsidRPr="008E482A" w:rsidRDefault="00B126FB" w:rsidP="00D44760">
            <w:pPr>
              <w:rPr>
                <w:rFonts w:ascii="ＭＳ 明朝" w:hAnsi="ＭＳ 明朝"/>
                <w:color w:val="000000" w:themeColor="text1"/>
                <w:sz w:val="20"/>
              </w:rPr>
            </w:pPr>
          </w:p>
          <w:p w:rsidR="00B126FB" w:rsidRPr="008E482A" w:rsidRDefault="00B126FB" w:rsidP="00D44760">
            <w:pPr>
              <w:rPr>
                <w:rFonts w:ascii="ＭＳ 明朝" w:hAnsi="ＭＳ 明朝"/>
                <w:color w:val="000000" w:themeColor="text1"/>
                <w:sz w:val="20"/>
              </w:rPr>
            </w:pPr>
          </w:p>
          <w:p w:rsidR="00B126FB" w:rsidRPr="008E482A" w:rsidRDefault="00B126FB" w:rsidP="00D44760">
            <w:pPr>
              <w:rPr>
                <w:rFonts w:ascii="ＭＳ 明朝" w:hAnsi="ＭＳ 明朝"/>
                <w:color w:val="000000" w:themeColor="text1"/>
                <w:sz w:val="20"/>
              </w:rPr>
            </w:pPr>
            <w:r w:rsidRPr="008E482A">
              <w:rPr>
                <w:rFonts w:ascii="ＭＳ 明朝" w:hAnsi="ＭＳ 明朝" w:hint="eastAsia"/>
                <w:color w:val="000000" w:themeColor="text1"/>
                <w:sz w:val="20"/>
              </w:rPr>
              <w:t>・総事業費ベース</w:t>
            </w:r>
          </w:p>
          <w:p w:rsidR="00B126FB" w:rsidRPr="008E482A" w:rsidRDefault="00B126FB" w:rsidP="00843261">
            <w:pPr>
              <w:ind w:leftChars="42" w:left="334" w:hangingChars="123" w:hanging="246"/>
              <w:rPr>
                <w:rFonts w:ascii="ＭＳ 明朝" w:hAnsi="ＭＳ 明朝"/>
                <w:color w:val="000000" w:themeColor="text1"/>
                <w:sz w:val="20"/>
                <w:szCs w:val="18"/>
              </w:rPr>
            </w:pPr>
          </w:p>
          <w:p w:rsidR="00B126FB" w:rsidRPr="008E482A" w:rsidRDefault="00B126FB" w:rsidP="00843261">
            <w:pPr>
              <w:ind w:leftChars="42" w:left="334" w:hangingChars="123" w:hanging="246"/>
              <w:rPr>
                <w:rFonts w:ascii="ＭＳ 明朝" w:hAnsi="ＭＳ 明朝"/>
                <w:color w:val="000000" w:themeColor="text1"/>
                <w:sz w:val="20"/>
                <w:szCs w:val="18"/>
              </w:rPr>
            </w:pPr>
          </w:p>
        </w:tc>
      </w:tr>
      <w:tr w:rsidR="00DE690F"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DE690F" w:rsidRDefault="00DE690F" w:rsidP="00DE690F">
            <w:pPr>
              <w:spacing w:line="260" w:lineRule="exact"/>
              <w:ind w:leftChars="30" w:left="63" w:rightChars="20" w:right="42"/>
              <w:jc w:val="center"/>
              <w:rPr>
                <w:rFonts w:ascii="ＭＳ 明朝" w:hAnsi="ＭＳ 明朝" w:cs="ＭＳ 明朝"/>
                <w:color w:val="000000" w:themeColor="text1"/>
                <w:sz w:val="20"/>
                <w:szCs w:val="21"/>
              </w:rPr>
            </w:pPr>
            <w:r>
              <w:rPr>
                <w:rFonts w:ascii="ＭＳ 明朝" w:hAnsi="ＭＳ 明朝" w:cs="ＭＳ 明朝" w:hint="eastAsia"/>
                <w:color w:val="000000" w:themeColor="text1"/>
                <w:sz w:val="20"/>
                <w:szCs w:val="21"/>
              </w:rPr>
              <w:t>事業の効果</w:t>
            </w:r>
          </w:p>
          <w:p w:rsidR="00DE690F" w:rsidRPr="008E482A" w:rsidRDefault="00DE690F" w:rsidP="00DE690F">
            <w:pPr>
              <w:spacing w:line="260" w:lineRule="exact"/>
              <w:ind w:leftChars="30" w:left="63" w:rightChars="20" w:right="42"/>
              <w:jc w:val="center"/>
              <w:rPr>
                <w:rFonts w:ascii="ＭＳ 明朝" w:hAnsi="ＭＳ 明朝" w:cs="ＭＳ 明朝"/>
                <w:color w:val="000000" w:themeColor="text1"/>
                <w:sz w:val="20"/>
                <w:szCs w:val="21"/>
              </w:rPr>
            </w:pPr>
            <w:r>
              <w:rPr>
                <w:rFonts w:ascii="ＭＳ 明朝" w:hAnsi="ＭＳ 明朝" w:cs="ＭＳ 明朝" w:hint="eastAsia"/>
                <w:color w:val="000000" w:themeColor="text1"/>
                <w:sz w:val="20"/>
                <w:szCs w:val="21"/>
              </w:rPr>
              <w:t>[二酸化炭素削減効果]</w:t>
            </w:r>
          </w:p>
        </w:tc>
        <w:tc>
          <w:tcPr>
            <w:tcW w:w="8169" w:type="dxa"/>
            <w:gridSpan w:val="7"/>
            <w:tcBorders>
              <w:top w:val="single" w:sz="12" w:space="0" w:color="auto"/>
              <w:left w:val="single" w:sz="8" w:space="0" w:color="auto"/>
              <w:bottom w:val="single" w:sz="12" w:space="0" w:color="auto"/>
              <w:right w:val="single" w:sz="12" w:space="0" w:color="auto"/>
            </w:tcBorders>
          </w:tcPr>
          <w:p w:rsidR="00DE690F" w:rsidRDefault="00DE690F" w:rsidP="00DE690F">
            <w:pPr>
              <w:spacing w:line="240" w:lineRule="exact"/>
              <w:ind w:leftChars="63" w:left="415" w:hangingChars="157" w:hanging="283"/>
              <w:rPr>
                <w:rFonts w:asciiTheme="minorEastAsia" w:eastAsiaTheme="minorEastAsia" w:hAnsiTheme="minorEastAsia"/>
                <w:color w:val="000000" w:themeColor="text1"/>
                <w:sz w:val="18"/>
              </w:rPr>
            </w:pPr>
            <w:r w:rsidRPr="006377B0">
              <w:rPr>
                <w:rFonts w:ascii="ＭＳ 明朝" w:hAnsi="ＭＳ 明朝" w:hint="eastAsia"/>
                <w:color w:val="000000" w:themeColor="text1"/>
                <w:sz w:val="18"/>
                <w:szCs w:val="18"/>
              </w:rPr>
              <w:t>※</w:t>
            </w:r>
            <w:r w:rsidRPr="006377B0">
              <w:rPr>
                <w:rFonts w:ascii="ＭＳ 明朝" w:hAnsi="ＭＳ 明朝"/>
                <w:color w:val="000000" w:themeColor="text1"/>
                <w:sz w:val="18"/>
                <w:szCs w:val="18"/>
              </w:rPr>
              <w:t xml:space="preserve"> </w:t>
            </w:r>
            <w:r w:rsidRPr="006377B0">
              <w:rPr>
                <w:rFonts w:asciiTheme="minorEastAsia" w:eastAsiaTheme="minorEastAsia" w:hAnsiTheme="minorEastAsia" w:hint="eastAsia"/>
                <w:color w:val="000000" w:themeColor="text1"/>
                <w:sz w:val="18"/>
              </w:rPr>
              <w:t>二酸化炭素排出抑制効果については、「地球温暖化対策事業効果算定ガイドブック＜初版＞（平成</w:t>
            </w:r>
            <w:r w:rsidRPr="006377B0">
              <w:rPr>
                <w:rFonts w:asciiTheme="minorEastAsia" w:eastAsiaTheme="minorEastAsia" w:hAnsiTheme="minorEastAsia"/>
                <w:color w:val="000000" w:themeColor="text1"/>
                <w:sz w:val="18"/>
              </w:rPr>
              <w:t>24</w:t>
            </w:r>
            <w:r w:rsidRPr="006377B0">
              <w:rPr>
                <w:rFonts w:asciiTheme="minorEastAsia" w:eastAsiaTheme="minorEastAsia" w:hAnsiTheme="minorEastAsia" w:hint="eastAsia"/>
                <w:color w:val="000000" w:themeColor="text1"/>
                <w:sz w:val="18"/>
              </w:rPr>
              <w:t>年</w:t>
            </w:r>
            <w:r w:rsidRPr="006377B0">
              <w:rPr>
                <w:rFonts w:asciiTheme="minorEastAsia" w:eastAsiaTheme="minorEastAsia" w:hAnsiTheme="minorEastAsia"/>
                <w:color w:val="000000" w:themeColor="text1"/>
                <w:sz w:val="18"/>
              </w:rPr>
              <w:t>7</w:t>
            </w:r>
            <w:r w:rsidRPr="006377B0">
              <w:rPr>
                <w:rFonts w:asciiTheme="minorEastAsia" w:eastAsiaTheme="minorEastAsia" w:hAnsiTheme="minorEastAsia" w:hint="eastAsia"/>
                <w:color w:val="000000" w:themeColor="text1"/>
                <w:sz w:val="18"/>
              </w:rPr>
              <w:t>月環境省地球環境局）」（以下「ガイドブック」という。）において使用するエクセルファイル（「ソフト対策事業計算ファイル」）により算定した年間のＣＯ２削減量を記載すること。</w:t>
            </w:r>
          </w:p>
          <w:p w:rsidR="00DE690F" w:rsidRPr="00DE690F" w:rsidRDefault="00DE690F" w:rsidP="006377B0">
            <w:pPr>
              <w:ind w:leftChars="43" w:left="373" w:hangingChars="157" w:hanging="283"/>
              <w:rPr>
                <w:rFonts w:ascii="ＭＳ 明朝" w:hAnsi="ＭＳ 明朝"/>
                <w:color w:val="000000" w:themeColor="text1"/>
                <w:sz w:val="18"/>
                <w:szCs w:val="18"/>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8E482A"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事業の効果</w:t>
            </w:r>
          </w:p>
          <w:p w:rsidR="00B126FB" w:rsidRPr="008E482A"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8E482A">
              <w:rPr>
                <w:rFonts w:ascii="ＭＳ 明朝" w:hAnsi="ＭＳ 明朝" w:cs="ＭＳ 明朝"/>
                <w:color w:val="000000" w:themeColor="text1"/>
                <w:sz w:val="20"/>
                <w:szCs w:val="21"/>
              </w:rPr>
              <w:t>[その他の効果]</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DE690F" w:rsidRDefault="00B126FB" w:rsidP="00DE690F">
            <w:pPr>
              <w:ind w:leftChars="41" w:left="88" w:hangingChars="1" w:hanging="2"/>
              <w:rPr>
                <w:rFonts w:ascii="ＭＳ 明朝" w:hAnsi="ＭＳ 明朝"/>
                <w:color w:val="000000" w:themeColor="text1"/>
                <w:sz w:val="18"/>
                <w:szCs w:val="18"/>
              </w:rPr>
            </w:pPr>
            <w:r w:rsidRPr="006377B0">
              <w:rPr>
                <w:rFonts w:ascii="ＭＳ 明朝" w:hAnsi="ＭＳ 明朝" w:hint="eastAsia"/>
                <w:color w:val="000000" w:themeColor="text1"/>
                <w:sz w:val="18"/>
                <w:szCs w:val="18"/>
              </w:rPr>
              <w:t>※</w:t>
            </w:r>
            <w:r w:rsidRPr="006377B0">
              <w:rPr>
                <w:rFonts w:ascii="ＭＳ 明朝" w:hAnsi="ＭＳ 明朝"/>
                <w:color w:val="000000" w:themeColor="text1"/>
                <w:sz w:val="18"/>
                <w:szCs w:val="18"/>
              </w:rPr>
              <w:t xml:space="preserve"> </w:t>
            </w:r>
            <w:r w:rsidRPr="006377B0">
              <w:rPr>
                <w:rFonts w:ascii="ＭＳ 明朝" w:hAnsi="ＭＳ 明朝" w:hint="eastAsia"/>
                <w:color w:val="000000" w:themeColor="text1"/>
                <w:sz w:val="18"/>
                <w:szCs w:val="18"/>
              </w:rPr>
              <w:t>事業の実施がもたらす</w:t>
            </w:r>
            <w:r w:rsidRPr="006377B0">
              <w:rPr>
                <w:rFonts w:ascii="ＭＳ 明朝" w:hAnsi="ＭＳ 明朝"/>
                <w:color w:val="000000" w:themeColor="text1"/>
                <w:sz w:val="18"/>
                <w:szCs w:val="18"/>
              </w:rPr>
              <w:t>CO2削減効果以外の効果について記入する。</w:t>
            </w:r>
          </w:p>
          <w:p w:rsidR="00B126FB" w:rsidRPr="006377B0" w:rsidRDefault="00B126FB" w:rsidP="00D44760">
            <w:pPr>
              <w:suppressAutoHyphens/>
              <w:kinsoku w:val="0"/>
              <w:overflowPunct w:val="0"/>
              <w:autoSpaceDE w:val="0"/>
              <w:autoSpaceDN w:val="0"/>
              <w:adjustRightInd w:val="0"/>
              <w:jc w:val="left"/>
              <w:textAlignment w:val="baseline"/>
              <w:rPr>
                <w:rFonts w:ascii="ＭＳ 明朝" w:hAnsi="ＭＳ 明朝" w:cs="ＭＳ Ｐ明朝"/>
                <w:color w:val="000000" w:themeColor="text1"/>
                <w:sz w:val="18"/>
                <w:szCs w:val="21"/>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事業の</w:t>
            </w:r>
          </w:p>
          <w:p w:rsidR="00B126FB" w:rsidRPr="008E482A"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8E482A">
              <w:rPr>
                <w:rFonts w:ascii="ＭＳ 明朝" w:hAnsi="ＭＳ 明朝" w:cs="ＭＳ 明朝" w:hint="eastAsia"/>
                <w:color w:val="000000" w:themeColor="text1"/>
                <w:sz w:val="20"/>
                <w:szCs w:val="21"/>
              </w:rPr>
              <w:t>実施体制</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6377B0">
            <w:pPr>
              <w:spacing w:before="5" w:line="260" w:lineRule="exact"/>
              <w:ind w:leftChars="42" w:left="372" w:rightChars="50" w:right="105" w:hangingChars="158" w:hanging="284"/>
              <w:rPr>
                <w:rFonts w:ascii="ＭＳ 明朝" w:hAnsi="ＭＳ 明朝"/>
                <w:color w:val="000000" w:themeColor="text1"/>
                <w:sz w:val="18"/>
                <w:szCs w:val="18"/>
              </w:rPr>
            </w:pPr>
            <w:r w:rsidRPr="006377B0">
              <w:rPr>
                <w:rFonts w:ascii="ＭＳ 明朝" w:hAnsi="ＭＳ 明朝" w:hint="eastAsia"/>
                <w:color w:val="000000" w:themeColor="text1"/>
                <w:sz w:val="18"/>
                <w:szCs w:val="18"/>
              </w:rPr>
              <w:t>※</w:t>
            </w:r>
            <w:r w:rsidRPr="006377B0">
              <w:rPr>
                <w:rFonts w:ascii="ＭＳ 明朝" w:hAnsi="ＭＳ 明朝"/>
                <w:color w:val="000000" w:themeColor="text1"/>
                <w:sz w:val="18"/>
                <w:szCs w:val="18"/>
              </w:rPr>
              <w:t xml:space="preserve"> </w:t>
            </w:r>
            <w:r w:rsidRPr="006377B0">
              <w:rPr>
                <w:rFonts w:ascii="ＭＳ 明朝" w:hAnsi="ＭＳ 明朝" w:hint="eastAsia"/>
                <w:color w:val="000000" w:themeColor="text1"/>
                <w:sz w:val="18"/>
                <w:szCs w:val="18"/>
              </w:rPr>
              <w:t>補助事業の実施体制について、</w:t>
            </w:r>
            <w:r w:rsidRPr="006377B0">
              <w:rPr>
                <w:rFonts w:ascii="ＭＳ 明朝" w:hAnsi="ＭＳ 明朝" w:cs="ＭＳ Ｐ明朝" w:hint="eastAsia"/>
                <w:color w:val="000000" w:themeColor="text1"/>
                <w:sz w:val="18"/>
                <w:szCs w:val="18"/>
              </w:rPr>
              <w:t>発注先に加え、補助事業者内の経理等の体制を含め</w:t>
            </w:r>
            <w:r w:rsidRPr="006377B0">
              <w:rPr>
                <w:rFonts w:ascii="ＭＳ 明朝" w:hAnsi="ＭＳ 明朝" w:hint="eastAsia"/>
                <w:color w:val="000000" w:themeColor="text1"/>
                <w:sz w:val="18"/>
                <w:szCs w:val="18"/>
              </w:rPr>
              <w:t>記入する。共同事業者がいる場合には、代表事業者と各共同事業者の間の役割分担及び責任範囲についても記入する。</w:t>
            </w: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B126FB" w:rsidRPr="008E482A" w:rsidRDefault="00B126FB" w:rsidP="00D44760">
            <w:pPr>
              <w:spacing w:before="5" w:line="260" w:lineRule="exact"/>
              <w:ind w:leftChars="30" w:left="63" w:rightChars="20" w:right="42"/>
              <w:jc w:val="center"/>
              <w:rPr>
                <w:rFonts w:ascii="ＭＳ 明朝" w:hAnsi="ＭＳ 明朝"/>
                <w:color w:val="000000" w:themeColor="text1"/>
                <w:sz w:val="20"/>
                <w:szCs w:val="21"/>
              </w:rPr>
            </w:pPr>
            <w:r w:rsidRPr="008E482A">
              <w:rPr>
                <w:rFonts w:ascii="ＭＳ 明朝" w:hAnsi="ＭＳ 明朝" w:cs="ＭＳ 明朝" w:hint="eastAsia"/>
                <w:color w:val="000000" w:themeColor="text1"/>
                <w:sz w:val="20"/>
                <w:szCs w:val="21"/>
              </w:rPr>
              <w:t>資金計画</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D44760">
            <w:pPr>
              <w:spacing w:line="260" w:lineRule="exact"/>
              <w:ind w:leftChars="42" w:left="88" w:rightChars="50" w:right="105"/>
              <w:rPr>
                <w:rFonts w:ascii="ＭＳ 明朝" w:hAnsi="ＭＳ 明朝"/>
                <w:color w:val="000000" w:themeColor="text1"/>
                <w:sz w:val="18"/>
                <w:szCs w:val="18"/>
              </w:rPr>
            </w:pPr>
            <w:r w:rsidRPr="006377B0">
              <w:rPr>
                <w:rFonts w:ascii="ＭＳ 明朝" w:hAnsi="ＭＳ 明朝" w:hint="eastAsia"/>
                <w:color w:val="000000" w:themeColor="text1"/>
                <w:sz w:val="18"/>
                <w:szCs w:val="18"/>
              </w:rPr>
              <w:t>※</w:t>
            </w:r>
            <w:r w:rsidRPr="006377B0">
              <w:rPr>
                <w:rFonts w:ascii="ＭＳ 明朝" w:hAnsi="ＭＳ 明朝"/>
                <w:color w:val="000000" w:themeColor="text1"/>
                <w:sz w:val="18"/>
                <w:szCs w:val="18"/>
              </w:rPr>
              <w:t xml:space="preserve"> </w:t>
            </w:r>
            <w:r w:rsidRPr="006377B0">
              <w:rPr>
                <w:rFonts w:ascii="ＭＳ 明朝" w:hAnsi="ＭＳ 明朝" w:hint="eastAsia"/>
                <w:color w:val="000000" w:themeColor="text1"/>
                <w:sz w:val="18"/>
                <w:szCs w:val="18"/>
              </w:rPr>
              <w:t>補助事業に要する経費を支払うための事業収支計画又は資金調達計画を記入する。</w:t>
            </w:r>
          </w:p>
          <w:p w:rsidR="00B126FB" w:rsidRPr="006377B0" w:rsidRDefault="00B126FB" w:rsidP="006377B0">
            <w:pPr>
              <w:spacing w:before="5" w:line="260" w:lineRule="exact"/>
              <w:ind w:leftChars="50" w:left="285" w:rightChars="50" w:right="105" w:hangingChars="100" w:hanging="180"/>
              <w:rPr>
                <w:rFonts w:ascii="ＭＳ 明朝" w:hAnsi="ＭＳ 明朝" w:cs="ＭＳ Ｐ明朝"/>
                <w:color w:val="000000" w:themeColor="text1"/>
                <w:sz w:val="18"/>
                <w:szCs w:val="21"/>
              </w:rPr>
            </w:pP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8E482A" w:rsidRPr="008E482A" w:rsidRDefault="00B126FB" w:rsidP="00D44760">
            <w:pPr>
              <w:spacing w:line="260" w:lineRule="exact"/>
              <w:ind w:leftChars="30" w:left="63" w:rightChars="20" w:right="42"/>
              <w:jc w:val="center"/>
              <w:rPr>
                <w:rFonts w:ascii="ＭＳ 明朝" w:hAnsi="ＭＳ 明朝"/>
                <w:color w:val="000000" w:themeColor="text1"/>
                <w:sz w:val="20"/>
                <w:szCs w:val="21"/>
              </w:rPr>
            </w:pPr>
            <w:r w:rsidRPr="008E482A">
              <w:rPr>
                <w:rFonts w:ascii="ＭＳ 明朝" w:hAnsi="ＭＳ 明朝" w:hint="eastAsia"/>
                <w:color w:val="000000" w:themeColor="text1"/>
                <w:sz w:val="20"/>
                <w:szCs w:val="21"/>
              </w:rPr>
              <w:t>補助対象経費の</w:t>
            </w:r>
          </w:p>
          <w:p w:rsidR="00B126FB" w:rsidRPr="008E482A" w:rsidRDefault="00B126FB" w:rsidP="00D44760">
            <w:pPr>
              <w:spacing w:line="260" w:lineRule="exact"/>
              <w:ind w:leftChars="30" w:left="63" w:rightChars="20" w:right="42"/>
              <w:jc w:val="center"/>
              <w:rPr>
                <w:rFonts w:ascii="ＭＳ 明朝" w:hAnsi="ＭＳ 明朝" w:cs="ＭＳ Ｐ明朝"/>
                <w:color w:val="000000" w:themeColor="text1"/>
                <w:sz w:val="20"/>
                <w:szCs w:val="21"/>
              </w:rPr>
            </w:pPr>
            <w:r w:rsidRPr="008E482A">
              <w:rPr>
                <w:rFonts w:ascii="ＭＳ 明朝" w:hAnsi="ＭＳ 明朝" w:hint="eastAsia"/>
                <w:color w:val="000000" w:themeColor="text1"/>
                <w:sz w:val="20"/>
                <w:szCs w:val="21"/>
              </w:rPr>
              <w:t>調達先</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6377B0" w:rsidRDefault="00B126FB" w:rsidP="00D44760">
            <w:pPr>
              <w:spacing w:line="260" w:lineRule="exact"/>
              <w:ind w:leftChars="42" w:left="88"/>
              <w:rPr>
                <w:rFonts w:ascii="ＭＳ 明朝" w:hAnsi="ＭＳ 明朝" w:cs="ＭＳ 明朝"/>
                <w:color w:val="000000" w:themeColor="text1"/>
                <w:sz w:val="18"/>
                <w:szCs w:val="18"/>
              </w:rPr>
            </w:pPr>
            <w:r w:rsidRPr="006377B0">
              <w:rPr>
                <w:rFonts w:ascii="ＭＳ 明朝" w:hAnsi="ＭＳ 明朝" w:cs="ＭＳ 明朝" w:hint="eastAsia"/>
                <w:color w:val="000000" w:themeColor="text1"/>
                <w:sz w:val="18"/>
                <w:szCs w:val="18"/>
              </w:rPr>
              <w:t>※</w:t>
            </w:r>
            <w:r w:rsidRPr="006377B0">
              <w:rPr>
                <w:rFonts w:ascii="ＭＳ 明朝" w:hAnsi="ＭＳ 明朝" w:cs="ＭＳ 明朝"/>
                <w:color w:val="000000" w:themeColor="text1"/>
                <w:sz w:val="18"/>
                <w:szCs w:val="18"/>
              </w:rPr>
              <w:t xml:space="preserve"> </w:t>
            </w:r>
            <w:r w:rsidRPr="006377B0">
              <w:rPr>
                <w:rFonts w:ascii="ＭＳ 明朝" w:hAnsi="ＭＳ 明朝" w:cs="ＭＳ 明朝" w:hint="eastAsia"/>
                <w:color w:val="000000" w:themeColor="text1"/>
                <w:sz w:val="18"/>
                <w:szCs w:val="18"/>
              </w:rPr>
              <w:t>いずれかに○を付ける。</w:t>
            </w:r>
          </w:p>
          <w:p w:rsidR="00B126FB" w:rsidRPr="008E482A" w:rsidRDefault="00B126FB" w:rsidP="00D44760">
            <w:pPr>
              <w:spacing w:line="260" w:lineRule="exact"/>
              <w:rPr>
                <w:rFonts w:ascii="ＭＳ 明朝" w:hAnsi="ＭＳ 明朝"/>
                <w:color w:val="000000" w:themeColor="text1"/>
                <w:sz w:val="20"/>
                <w:szCs w:val="18"/>
              </w:rPr>
            </w:pPr>
          </w:p>
          <w:p w:rsidR="00B126FB" w:rsidRPr="008E482A" w:rsidRDefault="00B126FB" w:rsidP="00D44760">
            <w:pPr>
              <w:spacing w:line="260" w:lineRule="exact"/>
              <w:ind w:leftChars="100" w:left="212" w:hanging="2"/>
              <w:rPr>
                <w:rFonts w:ascii="ＭＳ 明朝" w:hAnsi="ＭＳ 明朝"/>
                <w:color w:val="000000" w:themeColor="text1"/>
                <w:sz w:val="20"/>
                <w:szCs w:val="21"/>
              </w:rPr>
            </w:pPr>
            <w:r w:rsidRPr="008E482A">
              <w:rPr>
                <w:rFonts w:ascii="ＭＳ 明朝" w:hAnsi="ＭＳ 明朝" w:hint="eastAsia"/>
                <w:color w:val="000000" w:themeColor="text1"/>
                <w:sz w:val="20"/>
                <w:szCs w:val="21"/>
              </w:rPr>
              <w:t xml:space="preserve">①　補助事業者自身　　　　　　　　②　</w:t>
            </w:r>
            <w:r w:rsidRPr="008E482A">
              <w:rPr>
                <w:rFonts w:ascii="ＭＳ 明朝" w:hAnsi="ＭＳ 明朝"/>
                <w:color w:val="000000" w:themeColor="text1"/>
                <w:sz w:val="20"/>
                <w:szCs w:val="21"/>
              </w:rPr>
              <w:t xml:space="preserve">100%同一の資本に属するグループ企業　　</w:t>
            </w:r>
          </w:p>
          <w:p w:rsidR="00B126FB" w:rsidRPr="008E482A" w:rsidRDefault="00B126FB" w:rsidP="00D44760">
            <w:pPr>
              <w:spacing w:line="260" w:lineRule="exact"/>
              <w:ind w:leftChars="100" w:left="212" w:hanging="2"/>
              <w:rPr>
                <w:rFonts w:ascii="ＭＳ 明朝" w:hAnsi="ＭＳ 明朝"/>
                <w:color w:val="000000" w:themeColor="text1"/>
                <w:sz w:val="20"/>
                <w:szCs w:val="21"/>
              </w:rPr>
            </w:pPr>
            <w:r w:rsidRPr="008E482A">
              <w:rPr>
                <w:rFonts w:ascii="ＭＳ 明朝" w:hAnsi="ＭＳ 明朝" w:hint="eastAsia"/>
                <w:color w:val="000000" w:themeColor="text1"/>
                <w:sz w:val="20"/>
                <w:szCs w:val="21"/>
              </w:rPr>
              <w:t>③　補助事業者の関係会社　　　　　④　①から③以外</w:t>
            </w:r>
          </w:p>
        </w:tc>
      </w:tr>
      <w:tr w:rsidR="00843261" w:rsidRPr="008E482A" w:rsidTr="00843261">
        <w:trPr>
          <w:jc w:val="center"/>
        </w:trPr>
        <w:tc>
          <w:tcPr>
            <w:tcW w:w="1896"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8E482A" w:rsidRPr="008E482A" w:rsidRDefault="00B126FB" w:rsidP="00D44760">
            <w:pPr>
              <w:spacing w:line="260" w:lineRule="exact"/>
              <w:ind w:leftChars="30" w:left="63" w:rightChars="20" w:right="42"/>
              <w:jc w:val="center"/>
              <w:rPr>
                <w:rFonts w:ascii="ＭＳ 明朝" w:hAnsi="ＭＳ 明朝" w:cs="ＭＳ 明朝"/>
                <w:color w:val="000000" w:themeColor="text1"/>
                <w:sz w:val="20"/>
                <w:szCs w:val="21"/>
              </w:rPr>
            </w:pPr>
            <w:r w:rsidRPr="008E482A">
              <w:rPr>
                <w:rFonts w:ascii="ＭＳ 明朝" w:hAnsi="ＭＳ 明朝" w:cs="ＭＳ 明朝" w:hint="eastAsia"/>
                <w:color w:val="000000" w:themeColor="text1"/>
                <w:sz w:val="20"/>
                <w:szCs w:val="21"/>
              </w:rPr>
              <w:t>他の補助金</w:t>
            </w:r>
          </w:p>
          <w:p w:rsidR="00B126FB" w:rsidRPr="008E482A" w:rsidRDefault="00B126FB" w:rsidP="00D44760">
            <w:pPr>
              <w:spacing w:line="260" w:lineRule="exact"/>
              <w:ind w:leftChars="30" w:left="63" w:rightChars="20" w:right="42"/>
              <w:jc w:val="center"/>
              <w:rPr>
                <w:rFonts w:ascii="ＭＳ 明朝" w:hAnsi="ＭＳ 明朝"/>
                <w:color w:val="000000" w:themeColor="text1"/>
                <w:sz w:val="20"/>
                <w:szCs w:val="21"/>
              </w:rPr>
            </w:pPr>
            <w:r w:rsidRPr="008E482A">
              <w:rPr>
                <w:rFonts w:ascii="ＭＳ 明朝" w:hAnsi="ＭＳ 明朝" w:cs="ＭＳ 明朝" w:hint="eastAsia"/>
                <w:color w:val="000000" w:themeColor="text1"/>
                <w:sz w:val="20"/>
                <w:szCs w:val="21"/>
              </w:rPr>
              <w:t>との関係</w:t>
            </w:r>
          </w:p>
        </w:tc>
        <w:tc>
          <w:tcPr>
            <w:tcW w:w="8169" w:type="dxa"/>
            <w:gridSpan w:val="7"/>
            <w:tcBorders>
              <w:top w:val="single" w:sz="12" w:space="0" w:color="auto"/>
              <w:left w:val="single" w:sz="8" w:space="0" w:color="auto"/>
              <w:bottom w:val="single" w:sz="12" w:space="0" w:color="auto"/>
              <w:right w:val="single" w:sz="12" w:space="0" w:color="auto"/>
            </w:tcBorders>
          </w:tcPr>
          <w:p w:rsidR="00B126FB" w:rsidRPr="008E482A" w:rsidRDefault="00B126FB" w:rsidP="00D44760">
            <w:pPr>
              <w:spacing w:line="260" w:lineRule="exact"/>
              <w:ind w:leftChars="42" w:left="88"/>
              <w:rPr>
                <w:rFonts w:ascii="ＭＳ 明朝" w:hAnsi="ＭＳ 明朝"/>
                <w:color w:val="000000" w:themeColor="text1"/>
                <w:sz w:val="20"/>
                <w:szCs w:val="18"/>
              </w:rPr>
            </w:pPr>
            <w:r w:rsidRPr="006377B0">
              <w:rPr>
                <w:rFonts w:ascii="ＭＳ 明朝" w:hAnsi="ＭＳ 明朝" w:cs="ＭＳ 明朝" w:hint="eastAsia"/>
                <w:color w:val="000000" w:themeColor="text1"/>
                <w:sz w:val="18"/>
                <w:szCs w:val="18"/>
              </w:rPr>
              <w:t>※</w:t>
            </w:r>
            <w:r w:rsidRPr="006377B0">
              <w:rPr>
                <w:rFonts w:ascii="ＭＳ 明朝" w:hAnsi="ＭＳ 明朝" w:cs="ＭＳ 明朝"/>
                <w:color w:val="000000" w:themeColor="text1"/>
                <w:sz w:val="18"/>
                <w:szCs w:val="18"/>
              </w:rPr>
              <w:t xml:space="preserve"> </w:t>
            </w:r>
            <w:r w:rsidRPr="006377B0">
              <w:rPr>
                <w:rFonts w:ascii="ＭＳ 明朝" w:hAnsi="ＭＳ 明朝" w:cs="ＭＳ 明朝" w:hint="eastAsia"/>
                <w:color w:val="000000" w:themeColor="text1"/>
                <w:sz w:val="18"/>
                <w:szCs w:val="18"/>
              </w:rPr>
              <w:t>他の補助金等への応募状況等を記入する。</w:t>
            </w:r>
          </w:p>
        </w:tc>
      </w:tr>
    </w:tbl>
    <w:p w:rsidR="00B126FB" w:rsidRPr="006377B0" w:rsidRDefault="00B126FB" w:rsidP="006377B0">
      <w:pPr>
        <w:spacing w:line="240" w:lineRule="exact"/>
        <w:ind w:left="380" w:hangingChars="200" w:hanging="380"/>
        <w:rPr>
          <w:rFonts w:asciiTheme="minorEastAsia" w:eastAsiaTheme="minorEastAsia" w:hAnsiTheme="minorEastAsia" w:cs="ＭＳ ゴシック"/>
          <w:color w:val="000000" w:themeColor="text1"/>
          <w:spacing w:val="5"/>
          <w:sz w:val="18"/>
          <w:szCs w:val="20"/>
        </w:rPr>
      </w:pPr>
      <w:r w:rsidRPr="006377B0">
        <w:rPr>
          <w:rFonts w:asciiTheme="minorEastAsia" w:eastAsiaTheme="minorEastAsia" w:hAnsiTheme="minorEastAsia" w:cs="ＭＳ ゴシック" w:hint="eastAsia"/>
          <w:color w:val="000000" w:themeColor="text1"/>
          <w:spacing w:val="5"/>
          <w:sz w:val="18"/>
          <w:szCs w:val="20"/>
        </w:rPr>
        <w:t>注１　添付資料</w:t>
      </w:r>
    </w:p>
    <w:p w:rsidR="00B126FB" w:rsidRPr="006377B0" w:rsidRDefault="00B126FB" w:rsidP="006377B0">
      <w:pPr>
        <w:numPr>
          <w:ilvl w:val="0"/>
          <w:numId w:val="6"/>
        </w:numPr>
        <w:spacing w:line="240" w:lineRule="exact"/>
        <w:rPr>
          <w:rFonts w:asciiTheme="minorEastAsia" w:eastAsiaTheme="minorEastAsia" w:hAnsiTheme="minorEastAsia" w:cs="ＭＳ ゴシック"/>
          <w:color w:val="000000" w:themeColor="text1"/>
          <w:spacing w:val="5"/>
          <w:sz w:val="18"/>
          <w:szCs w:val="20"/>
        </w:rPr>
      </w:pPr>
      <w:r w:rsidRPr="006377B0">
        <w:rPr>
          <w:rFonts w:asciiTheme="minorEastAsia" w:eastAsiaTheme="minorEastAsia" w:hAnsiTheme="minorEastAsia" w:cs="ＭＳ ゴシック" w:hint="eastAsia"/>
          <w:color w:val="000000" w:themeColor="text1"/>
          <w:spacing w:val="5"/>
          <w:sz w:val="18"/>
          <w:szCs w:val="20"/>
        </w:rPr>
        <w:t>輸送計画の詳細資料（輸送する循環資源等の品目・量、輸送頻度、利用港湾、事業実施前後の輸送経路及びモード別輸送距離、排出事業者名、受入事業者名）</w:t>
      </w:r>
    </w:p>
    <w:p w:rsidR="00B126FB" w:rsidRPr="006377B0" w:rsidRDefault="00B126FB" w:rsidP="006377B0">
      <w:pPr>
        <w:numPr>
          <w:ilvl w:val="0"/>
          <w:numId w:val="6"/>
        </w:numPr>
        <w:spacing w:line="240" w:lineRule="exact"/>
        <w:rPr>
          <w:rFonts w:asciiTheme="minorEastAsia" w:eastAsiaTheme="minorEastAsia" w:hAnsiTheme="minorEastAsia"/>
          <w:color w:val="000000" w:themeColor="text1"/>
          <w:sz w:val="18"/>
          <w:szCs w:val="20"/>
        </w:rPr>
      </w:pPr>
      <w:r w:rsidRPr="006377B0">
        <w:rPr>
          <w:rFonts w:asciiTheme="minorEastAsia" w:eastAsiaTheme="minorEastAsia" w:hAnsiTheme="minorEastAsia" w:cs="ＭＳ ゴシック" w:hint="eastAsia"/>
          <w:color w:val="000000" w:themeColor="text1"/>
          <w:spacing w:val="5"/>
          <w:sz w:val="18"/>
          <w:szCs w:val="20"/>
        </w:rPr>
        <w:t>導入する循環資源等取扱設備のシステム図・仕様書</w:t>
      </w:r>
    </w:p>
    <w:p w:rsidR="00B126FB" w:rsidRPr="006377B0" w:rsidRDefault="00B126FB" w:rsidP="006377B0">
      <w:pPr>
        <w:numPr>
          <w:ilvl w:val="0"/>
          <w:numId w:val="6"/>
        </w:numPr>
        <w:spacing w:line="240" w:lineRule="exact"/>
        <w:rPr>
          <w:rFonts w:asciiTheme="minorEastAsia" w:eastAsiaTheme="minorEastAsia" w:hAnsiTheme="minorEastAsia" w:cs="ＭＳ ゴシック"/>
          <w:color w:val="000000" w:themeColor="text1"/>
          <w:spacing w:val="5"/>
          <w:sz w:val="18"/>
          <w:szCs w:val="20"/>
        </w:rPr>
      </w:pPr>
      <w:r w:rsidRPr="006377B0">
        <w:rPr>
          <w:rFonts w:asciiTheme="minorEastAsia" w:eastAsiaTheme="minorEastAsia" w:hAnsiTheme="minorEastAsia" w:cs="ＭＳ ゴシック"/>
          <w:color w:val="000000" w:themeColor="text1"/>
          <w:spacing w:val="5"/>
          <w:sz w:val="18"/>
          <w:szCs w:val="20"/>
        </w:rPr>
        <w:t>CO</w:t>
      </w:r>
      <w:r w:rsidRPr="006377B0">
        <w:rPr>
          <w:rFonts w:asciiTheme="minorEastAsia" w:eastAsiaTheme="minorEastAsia" w:hAnsiTheme="minorEastAsia" w:cs="ＭＳ ゴシック"/>
          <w:color w:val="000000" w:themeColor="text1"/>
          <w:spacing w:val="5"/>
          <w:sz w:val="18"/>
          <w:szCs w:val="20"/>
          <w:vertAlign w:val="subscript"/>
        </w:rPr>
        <w:t>2</w:t>
      </w:r>
      <w:r w:rsidRPr="006377B0">
        <w:rPr>
          <w:rFonts w:asciiTheme="minorEastAsia" w:eastAsiaTheme="minorEastAsia" w:hAnsiTheme="minorEastAsia" w:cs="ＭＳ ゴシック" w:hint="eastAsia"/>
          <w:color w:val="000000" w:themeColor="text1"/>
          <w:spacing w:val="5"/>
          <w:sz w:val="18"/>
          <w:szCs w:val="20"/>
        </w:rPr>
        <w:t>削減効果の算定根拠資料（「</w:t>
      </w:r>
      <w:r w:rsidRPr="006377B0">
        <w:rPr>
          <w:rFonts w:asciiTheme="minorEastAsia" w:eastAsiaTheme="minorEastAsia" w:hAnsiTheme="minorEastAsia" w:cs="ＭＳ ゴシック"/>
          <w:color w:val="000000" w:themeColor="text1"/>
          <w:spacing w:val="5"/>
          <w:sz w:val="18"/>
          <w:szCs w:val="20"/>
        </w:rPr>
        <w:t>CO</w:t>
      </w:r>
      <w:r w:rsidRPr="006377B0">
        <w:rPr>
          <w:rFonts w:asciiTheme="minorEastAsia" w:eastAsiaTheme="minorEastAsia" w:hAnsiTheme="minorEastAsia" w:cs="ＭＳ ゴシック"/>
          <w:color w:val="000000" w:themeColor="text1"/>
          <w:spacing w:val="5"/>
          <w:sz w:val="18"/>
          <w:szCs w:val="20"/>
          <w:vertAlign w:val="subscript"/>
        </w:rPr>
        <w:t>2</w:t>
      </w:r>
      <w:r w:rsidRPr="006377B0">
        <w:rPr>
          <w:rFonts w:asciiTheme="minorEastAsia" w:eastAsiaTheme="minorEastAsia" w:hAnsiTheme="minorEastAsia" w:cs="ＭＳ ゴシック"/>
          <w:color w:val="000000" w:themeColor="text1"/>
          <w:spacing w:val="5"/>
          <w:sz w:val="18"/>
          <w:szCs w:val="20"/>
        </w:rPr>
        <w:t>削減量（省エネ量）簡易計算ツール</w:t>
      </w:r>
      <w:r w:rsidRPr="006377B0">
        <w:rPr>
          <w:rFonts w:asciiTheme="minorEastAsia" w:eastAsiaTheme="minorEastAsia" w:hAnsiTheme="minorEastAsia" w:cs="ＭＳ ゴシック" w:hint="eastAsia"/>
          <w:color w:val="000000" w:themeColor="text1"/>
          <w:spacing w:val="5"/>
          <w:sz w:val="18"/>
          <w:szCs w:val="20"/>
        </w:rPr>
        <w:t>」及びその他具体的なデータの根拠、引用元の資料）</w:t>
      </w:r>
    </w:p>
    <w:p w:rsidR="00B126FB" w:rsidRPr="006377B0" w:rsidRDefault="00B126FB" w:rsidP="006377B0">
      <w:pPr>
        <w:numPr>
          <w:ilvl w:val="0"/>
          <w:numId w:val="6"/>
        </w:numPr>
        <w:spacing w:line="240" w:lineRule="exact"/>
        <w:rPr>
          <w:rFonts w:asciiTheme="minorEastAsia" w:eastAsiaTheme="minorEastAsia" w:hAnsiTheme="minorEastAsia" w:cs="ＭＳ ゴシック"/>
          <w:color w:val="000000" w:themeColor="text1"/>
          <w:spacing w:val="5"/>
          <w:sz w:val="18"/>
          <w:szCs w:val="20"/>
        </w:rPr>
      </w:pPr>
      <w:r w:rsidRPr="006377B0">
        <w:rPr>
          <w:rFonts w:asciiTheme="minorEastAsia" w:eastAsiaTheme="minorEastAsia" w:hAnsiTheme="minorEastAsia" w:cs="ＭＳ ゴシック" w:hint="eastAsia"/>
          <w:color w:val="000000" w:themeColor="text1"/>
          <w:spacing w:val="5"/>
          <w:sz w:val="18"/>
          <w:szCs w:val="20"/>
        </w:rPr>
        <w:t>事業が複数年度にわたる場合、年度別の輸送計画の概要（輸送する循環資源等の量等が分かる表）（単年度事業の場合は添付を要しない。）</w:t>
      </w:r>
    </w:p>
    <w:p w:rsidR="00B126FB" w:rsidRPr="006377B0" w:rsidRDefault="00B126FB" w:rsidP="006377B0">
      <w:pPr>
        <w:tabs>
          <w:tab w:val="left" w:pos="2625"/>
        </w:tabs>
        <w:spacing w:line="240" w:lineRule="exact"/>
        <w:rPr>
          <w:rFonts w:asciiTheme="minorEastAsia" w:eastAsiaTheme="minorEastAsia" w:hAnsiTheme="minorEastAsia" w:cs="ＭＳ ゴシック"/>
          <w:color w:val="000000" w:themeColor="text1"/>
          <w:spacing w:val="5"/>
          <w:sz w:val="18"/>
          <w:szCs w:val="20"/>
        </w:rPr>
      </w:pPr>
      <w:r w:rsidRPr="006377B0">
        <w:rPr>
          <w:rFonts w:asciiTheme="minorEastAsia" w:eastAsiaTheme="minorEastAsia" w:hAnsiTheme="minorEastAsia" w:cs="ＭＳ ゴシック" w:hint="eastAsia"/>
          <w:color w:val="000000" w:themeColor="text1"/>
          <w:spacing w:val="5"/>
          <w:sz w:val="18"/>
          <w:szCs w:val="20"/>
        </w:rPr>
        <w:t>注２　記入欄が少ない場合は、本様式を引き伸ばして使用する。</w:t>
      </w:r>
    </w:p>
    <w:p w:rsidR="00B126FB" w:rsidRPr="006377B0" w:rsidRDefault="00B126FB" w:rsidP="006377B0">
      <w:pPr>
        <w:suppressAutoHyphens/>
        <w:adjustRightInd w:val="0"/>
        <w:spacing w:line="240" w:lineRule="exact"/>
        <w:textAlignment w:val="baseline"/>
        <w:rPr>
          <w:rFonts w:asciiTheme="minorEastAsia" w:eastAsiaTheme="minorEastAsia" w:hAnsiTheme="minorEastAsia"/>
          <w:color w:val="000000" w:themeColor="text1"/>
          <w:kern w:val="0"/>
          <w:sz w:val="18"/>
        </w:rPr>
      </w:pPr>
      <w:r w:rsidRPr="006377B0">
        <w:rPr>
          <w:rFonts w:asciiTheme="minorEastAsia" w:eastAsiaTheme="minorEastAsia" w:hAnsiTheme="minorEastAsia" w:cs="ＭＳ ゴシック" w:hint="eastAsia"/>
          <w:color w:val="000000" w:themeColor="text1"/>
          <w:kern w:val="0"/>
          <w:sz w:val="18"/>
        </w:rPr>
        <w:t>注３　二酸化炭素排出抑制効果の記載に当たっては、以下の点に留意すること。</w:t>
      </w:r>
    </w:p>
    <w:p w:rsidR="00DE690F" w:rsidRPr="00264F37" w:rsidRDefault="00DE690F" w:rsidP="00DE690F">
      <w:pPr>
        <w:numPr>
          <w:ilvl w:val="0"/>
          <w:numId w:val="20"/>
        </w:numPr>
        <w:spacing w:line="240" w:lineRule="exact"/>
        <w:rPr>
          <w:rFonts w:asciiTheme="minorEastAsia" w:eastAsiaTheme="minorEastAsia" w:hAnsiTheme="minorEastAsia" w:cs="ＭＳ ゴシック"/>
          <w:color w:val="000000" w:themeColor="text1"/>
          <w:spacing w:val="5"/>
          <w:sz w:val="18"/>
          <w:szCs w:val="20"/>
        </w:rPr>
      </w:pPr>
      <w:r w:rsidRPr="006377B0">
        <w:rPr>
          <w:rFonts w:asciiTheme="minorEastAsia" w:eastAsiaTheme="minorEastAsia" w:hAnsiTheme="minorEastAsia" w:hint="eastAsia"/>
          <w:color w:val="000000" w:themeColor="text1"/>
          <w:sz w:val="18"/>
        </w:rPr>
        <w:t>「地球温暖化対策事業効果算定ガイドブック＜初版＞（平成</w:t>
      </w:r>
      <w:r w:rsidRPr="006377B0">
        <w:rPr>
          <w:rFonts w:asciiTheme="minorEastAsia" w:eastAsiaTheme="minorEastAsia" w:hAnsiTheme="minorEastAsia"/>
          <w:color w:val="000000" w:themeColor="text1"/>
          <w:sz w:val="18"/>
        </w:rPr>
        <w:t>24</w:t>
      </w:r>
      <w:r w:rsidRPr="006377B0">
        <w:rPr>
          <w:rFonts w:asciiTheme="minorEastAsia" w:eastAsiaTheme="minorEastAsia" w:hAnsiTheme="minorEastAsia" w:hint="eastAsia"/>
          <w:color w:val="000000" w:themeColor="text1"/>
          <w:sz w:val="18"/>
        </w:rPr>
        <w:t>年</w:t>
      </w:r>
      <w:r w:rsidRPr="006377B0">
        <w:rPr>
          <w:rFonts w:asciiTheme="minorEastAsia" w:eastAsiaTheme="minorEastAsia" w:hAnsiTheme="minorEastAsia"/>
          <w:color w:val="000000" w:themeColor="text1"/>
          <w:sz w:val="18"/>
        </w:rPr>
        <w:t>7</w:t>
      </w:r>
      <w:r w:rsidRPr="006377B0">
        <w:rPr>
          <w:rFonts w:asciiTheme="minorEastAsia" w:eastAsiaTheme="minorEastAsia" w:hAnsiTheme="minorEastAsia" w:hint="eastAsia"/>
          <w:color w:val="000000" w:themeColor="text1"/>
          <w:sz w:val="18"/>
        </w:rPr>
        <w:t>月環境省地球環境局）」（以下「ガイドブック」という。）において使用するエクセルファイル（「ソフト対策事業計算ファイル」）</w:t>
      </w:r>
      <w:r>
        <w:rPr>
          <w:rFonts w:asciiTheme="minorEastAsia" w:eastAsiaTheme="minorEastAsia" w:hAnsiTheme="minorEastAsia" w:hint="eastAsia"/>
          <w:color w:val="000000" w:themeColor="text1"/>
          <w:sz w:val="18"/>
        </w:rPr>
        <w:t>は下記よりダウンロード可能</w:t>
      </w:r>
      <w:r w:rsidRPr="006377B0">
        <w:rPr>
          <w:rFonts w:asciiTheme="minorEastAsia" w:eastAsiaTheme="minorEastAsia" w:hAnsiTheme="minorEastAsia" w:hint="eastAsia"/>
          <w:color w:val="000000" w:themeColor="text1"/>
          <w:sz w:val="18"/>
        </w:rPr>
        <w:t>。</w:t>
      </w:r>
    </w:p>
    <w:p w:rsidR="00DE690F" w:rsidRPr="00264F37" w:rsidRDefault="00DE690F" w:rsidP="00DE690F">
      <w:pPr>
        <w:spacing w:line="240" w:lineRule="exact"/>
        <w:ind w:left="583"/>
        <w:rPr>
          <w:rFonts w:asciiTheme="minorEastAsia" w:eastAsiaTheme="minorEastAsia" w:hAnsiTheme="minorEastAsia" w:cs="ＭＳ ゴシック"/>
          <w:color w:val="000000" w:themeColor="text1"/>
          <w:spacing w:val="5"/>
          <w:sz w:val="18"/>
          <w:szCs w:val="20"/>
        </w:rPr>
      </w:pPr>
      <w:r w:rsidRPr="009113B7">
        <w:rPr>
          <w:rFonts w:asciiTheme="minorEastAsia" w:eastAsiaTheme="minorEastAsia" w:hAnsiTheme="minorEastAsia" w:cs="ＭＳ ゴシック"/>
          <w:color w:val="000000" w:themeColor="text1"/>
          <w:spacing w:val="5"/>
          <w:sz w:val="18"/>
          <w:szCs w:val="20"/>
        </w:rPr>
        <w:t>http://www.env.go.jp/earth/ondanka/biz_local.html</w:t>
      </w:r>
    </w:p>
    <w:p w:rsidR="00B126FB" w:rsidRPr="006377B0" w:rsidRDefault="00B126FB" w:rsidP="006377B0">
      <w:pPr>
        <w:numPr>
          <w:ilvl w:val="0"/>
          <w:numId w:val="20"/>
        </w:numPr>
        <w:spacing w:line="240" w:lineRule="exact"/>
        <w:rPr>
          <w:rFonts w:asciiTheme="minorEastAsia" w:eastAsiaTheme="minorEastAsia" w:hAnsiTheme="minorEastAsia" w:cs="ＭＳ ゴシック"/>
          <w:color w:val="000000" w:themeColor="text1"/>
          <w:spacing w:val="5"/>
          <w:sz w:val="18"/>
          <w:szCs w:val="20"/>
        </w:rPr>
      </w:pPr>
      <w:r w:rsidRPr="006377B0">
        <w:rPr>
          <w:rFonts w:asciiTheme="minorEastAsia" w:eastAsiaTheme="minorEastAsia" w:hAnsiTheme="minorEastAsia" w:hint="eastAsia"/>
          <w:color w:val="000000" w:themeColor="text1"/>
          <w:sz w:val="18"/>
        </w:rPr>
        <w:t>ガイドブックによるＣＯ２削減量の算定に当たっては、以下に留意すること。</w:t>
      </w:r>
    </w:p>
    <w:p w:rsidR="00B126FB" w:rsidRPr="006377B0" w:rsidRDefault="00B126FB" w:rsidP="006377B0">
      <w:pPr>
        <w:adjustRightInd w:val="0"/>
        <w:spacing w:line="240" w:lineRule="exact"/>
        <w:ind w:leftChars="337" w:left="1171" w:hangingChars="257" w:hanging="463"/>
        <w:rPr>
          <w:rFonts w:asciiTheme="minorEastAsia" w:eastAsiaTheme="minorEastAsia" w:hAnsiTheme="minorEastAsia"/>
          <w:color w:val="000000" w:themeColor="text1"/>
          <w:sz w:val="18"/>
        </w:rPr>
      </w:pPr>
      <w:r w:rsidRPr="006377B0">
        <w:rPr>
          <w:rFonts w:asciiTheme="minorEastAsia" w:eastAsiaTheme="minorEastAsia" w:hAnsiTheme="minorEastAsia" w:hint="eastAsia"/>
          <w:color w:val="000000" w:themeColor="text1"/>
          <w:sz w:val="18"/>
        </w:rPr>
        <w:t xml:space="preserve">　・</w:t>
      </w:r>
      <w:r w:rsidRPr="006377B0">
        <w:rPr>
          <w:rFonts w:asciiTheme="minorEastAsia" w:eastAsiaTheme="minorEastAsia" w:hAnsiTheme="minorEastAsia"/>
          <w:color w:val="000000" w:themeColor="text1"/>
          <w:sz w:val="18"/>
        </w:rPr>
        <w:tab/>
      </w:r>
      <w:r w:rsidRPr="006377B0">
        <w:rPr>
          <w:rFonts w:asciiTheme="minorEastAsia" w:eastAsiaTheme="minorEastAsia" w:hAnsiTheme="minorEastAsia" w:hint="eastAsia"/>
          <w:color w:val="000000" w:themeColor="text1"/>
          <w:sz w:val="18"/>
        </w:rPr>
        <w:t>エクセルファイル（「ソフト対策事業計算ファイル」）における「事業による直接導入量」に基づくＣＯ２削減量を算定すること（「事業による波及導入量」に基づくＣＯ</w:t>
      </w:r>
      <w:r w:rsidRPr="006377B0">
        <w:rPr>
          <w:rFonts w:asciiTheme="minorEastAsia" w:eastAsiaTheme="minorEastAsia" w:hAnsiTheme="minorEastAsia"/>
          <w:color w:val="000000" w:themeColor="text1"/>
          <w:sz w:val="18"/>
        </w:rPr>
        <w:t>2</w:t>
      </w:r>
      <w:r w:rsidRPr="006377B0">
        <w:rPr>
          <w:rFonts w:asciiTheme="minorEastAsia" w:eastAsiaTheme="minorEastAsia" w:hAnsiTheme="minorEastAsia" w:hint="eastAsia"/>
          <w:color w:val="000000" w:themeColor="text1"/>
          <w:sz w:val="18"/>
        </w:rPr>
        <w:t>削減量の算定は不要。）。</w:t>
      </w:r>
    </w:p>
    <w:p w:rsidR="00B126FB" w:rsidRPr="004D13CE" w:rsidRDefault="00B126FB" w:rsidP="004D13CE">
      <w:pPr>
        <w:adjustRightInd w:val="0"/>
        <w:spacing w:line="240" w:lineRule="exact"/>
        <w:ind w:leftChars="337" w:left="1171" w:hangingChars="257" w:hanging="463"/>
        <w:rPr>
          <w:rFonts w:asciiTheme="minorEastAsia" w:eastAsiaTheme="minorEastAsia" w:hAnsiTheme="minorEastAsia" w:hint="eastAsia"/>
          <w:color w:val="000000" w:themeColor="text1"/>
          <w:sz w:val="18"/>
        </w:rPr>
        <w:sectPr w:rsidR="00B126FB" w:rsidRPr="004D13CE" w:rsidSect="00843261">
          <w:pgSz w:w="11906" w:h="16838" w:code="9"/>
          <w:pgMar w:top="1418" w:right="1247" w:bottom="1418" w:left="1247" w:header="720" w:footer="720" w:gutter="0"/>
          <w:cols w:space="720"/>
          <w:noEndnote/>
        </w:sectPr>
      </w:pPr>
      <w:r w:rsidRPr="006377B0">
        <w:rPr>
          <w:rFonts w:asciiTheme="minorEastAsia" w:eastAsiaTheme="minorEastAsia" w:hAnsiTheme="minorEastAsia" w:hint="eastAsia"/>
          <w:color w:val="000000" w:themeColor="text1"/>
          <w:sz w:val="18"/>
        </w:rPr>
        <w:t xml:space="preserve">　・</w:t>
      </w:r>
      <w:r w:rsidRPr="006377B0">
        <w:rPr>
          <w:rFonts w:asciiTheme="minorEastAsia" w:eastAsiaTheme="minorEastAsia" w:hAnsiTheme="minorEastAsia"/>
          <w:color w:val="000000" w:themeColor="text1"/>
          <w:sz w:val="18"/>
        </w:rPr>
        <w:tab/>
      </w:r>
      <w:r w:rsidRPr="006377B0">
        <w:rPr>
          <w:rFonts w:asciiTheme="minorEastAsia" w:eastAsiaTheme="minorEastAsia" w:hAnsiTheme="minorEastAsia" w:hint="eastAsia"/>
          <w:color w:val="000000" w:themeColor="text1"/>
          <w:sz w:val="18"/>
        </w:rPr>
        <w:t>エクセルファイル（「ソフト対策事業計算ファイル」）における「エネルギー消費量・供給量の設定」は、具体的なデータを</w:t>
      </w:r>
      <w:r w:rsidR="004D13CE">
        <w:rPr>
          <w:rFonts w:asciiTheme="minorEastAsia" w:eastAsiaTheme="minorEastAsia" w:hAnsiTheme="minorEastAsia" w:hint="eastAsia"/>
          <w:color w:val="000000" w:themeColor="text1"/>
          <w:sz w:val="18"/>
        </w:rPr>
        <w:t>記載することとし、その根拠、引用元を「記入欄」に記載すること。</w:t>
      </w:r>
    </w:p>
    <w:p w:rsidR="006F2478" w:rsidRPr="004D13CE" w:rsidRDefault="006F2478" w:rsidP="004D13CE">
      <w:pPr>
        <w:rPr>
          <w:rFonts w:asciiTheme="minorEastAsia" w:eastAsiaTheme="minorEastAsia" w:hAnsiTheme="minorEastAsia" w:hint="eastAsia"/>
          <w:color w:val="000000" w:themeColor="text1"/>
          <w:sz w:val="24"/>
          <w:szCs w:val="24"/>
        </w:rPr>
      </w:pPr>
      <w:bookmarkStart w:id="0" w:name="_GoBack"/>
      <w:bookmarkEnd w:id="0"/>
    </w:p>
    <w:sectPr w:rsidR="006F2478" w:rsidRPr="004D13CE" w:rsidSect="00843261">
      <w:footerReference w:type="default" r:id="rId8"/>
      <w:pgSz w:w="11907" w:h="16839" w:code="9"/>
      <w:pgMar w:top="1418" w:right="1247" w:bottom="1418" w:left="1247" w:header="851" w:footer="992"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045" w:rsidRDefault="001C4045" w:rsidP="003A16E3">
      <w:r>
        <w:separator/>
      </w:r>
    </w:p>
  </w:endnote>
  <w:endnote w:type="continuationSeparator" w:id="0">
    <w:p w:rsidR="001C4045" w:rsidRDefault="001C4045" w:rsidP="003A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045" w:rsidRDefault="001C4045" w:rsidP="00AB201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045" w:rsidRDefault="001C4045" w:rsidP="003A16E3">
      <w:r>
        <w:separator/>
      </w:r>
    </w:p>
  </w:footnote>
  <w:footnote w:type="continuationSeparator" w:id="0">
    <w:p w:rsidR="001C4045" w:rsidRDefault="001C4045" w:rsidP="003A1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2296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1AE0A3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E78A0B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C30A9F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77ADC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8094E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DD895F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75E94B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3C83E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AF271B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934F9"/>
    <w:multiLevelType w:val="hybridMultilevel"/>
    <w:tmpl w:val="EA7E698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0F566A4"/>
    <w:multiLevelType w:val="hybridMultilevel"/>
    <w:tmpl w:val="111E0BCA"/>
    <w:lvl w:ilvl="0" w:tplc="114CD19E">
      <w:start w:val="1"/>
      <w:numFmt w:val="decimalEnclosedCircle"/>
      <w:lvlText w:val="%1"/>
      <w:lvlJc w:val="left"/>
      <w:pPr>
        <w:tabs>
          <w:tab w:val="num" w:pos="583"/>
        </w:tabs>
        <w:ind w:left="583" w:hanging="36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2" w15:restartNumberingAfterBreak="0">
    <w:nsid w:val="1452412B"/>
    <w:multiLevelType w:val="hybridMultilevel"/>
    <w:tmpl w:val="111E0BCA"/>
    <w:lvl w:ilvl="0" w:tplc="114CD19E">
      <w:start w:val="1"/>
      <w:numFmt w:val="decimalEnclosedCircle"/>
      <w:lvlText w:val="%1"/>
      <w:lvlJc w:val="left"/>
      <w:pPr>
        <w:tabs>
          <w:tab w:val="num" w:pos="583"/>
        </w:tabs>
        <w:ind w:left="583" w:hanging="36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3" w15:restartNumberingAfterBreak="0">
    <w:nsid w:val="1A9579A7"/>
    <w:multiLevelType w:val="hybridMultilevel"/>
    <w:tmpl w:val="E204418A"/>
    <w:lvl w:ilvl="0" w:tplc="8598893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1C953833"/>
    <w:multiLevelType w:val="hybridMultilevel"/>
    <w:tmpl w:val="256889FC"/>
    <w:lvl w:ilvl="0" w:tplc="199CD0C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A0E089B"/>
    <w:multiLevelType w:val="hybridMultilevel"/>
    <w:tmpl w:val="B31EF77C"/>
    <w:lvl w:ilvl="0" w:tplc="F92A5A8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4B2659"/>
    <w:multiLevelType w:val="hybridMultilevel"/>
    <w:tmpl w:val="74623E98"/>
    <w:lvl w:ilvl="0" w:tplc="E95AC9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DE76F55"/>
    <w:multiLevelType w:val="hybridMultilevel"/>
    <w:tmpl w:val="111E0BCA"/>
    <w:lvl w:ilvl="0" w:tplc="114CD19E">
      <w:start w:val="1"/>
      <w:numFmt w:val="decimalEnclosedCircle"/>
      <w:lvlText w:val="%1"/>
      <w:lvlJc w:val="left"/>
      <w:pPr>
        <w:tabs>
          <w:tab w:val="num" w:pos="583"/>
        </w:tabs>
        <w:ind w:left="583" w:hanging="36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8" w15:restartNumberingAfterBreak="0">
    <w:nsid w:val="58323151"/>
    <w:multiLevelType w:val="hybridMultilevel"/>
    <w:tmpl w:val="36582E6E"/>
    <w:lvl w:ilvl="0" w:tplc="E95AC9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655954DE"/>
    <w:multiLevelType w:val="hybridMultilevel"/>
    <w:tmpl w:val="AC7C913A"/>
    <w:lvl w:ilvl="0" w:tplc="F1D2C470">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13"/>
  </w:num>
  <w:num w:numId="2">
    <w:abstractNumId w:val="14"/>
  </w:num>
  <w:num w:numId="3">
    <w:abstractNumId w:val="10"/>
  </w:num>
  <w:num w:numId="4">
    <w:abstractNumId w:val="16"/>
  </w:num>
  <w:num w:numId="5">
    <w:abstractNumId w:val="1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2"/>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D53"/>
    <w:rsid w:val="00015663"/>
    <w:rsid w:val="00026BF0"/>
    <w:rsid w:val="00036511"/>
    <w:rsid w:val="000376C0"/>
    <w:rsid w:val="000416DE"/>
    <w:rsid w:val="00044E30"/>
    <w:rsid w:val="00045569"/>
    <w:rsid w:val="00072CC0"/>
    <w:rsid w:val="0008559E"/>
    <w:rsid w:val="0009076C"/>
    <w:rsid w:val="000B743B"/>
    <w:rsid w:val="000C2002"/>
    <w:rsid w:val="000C21AA"/>
    <w:rsid w:val="000D164A"/>
    <w:rsid w:val="000F0996"/>
    <w:rsid w:val="000F2AC3"/>
    <w:rsid w:val="0010072C"/>
    <w:rsid w:val="0010768E"/>
    <w:rsid w:val="00110899"/>
    <w:rsid w:val="00112A99"/>
    <w:rsid w:val="00121E53"/>
    <w:rsid w:val="00133D39"/>
    <w:rsid w:val="00136EDC"/>
    <w:rsid w:val="00164968"/>
    <w:rsid w:val="00181B47"/>
    <w:rsid w:val="00182B92"/>
    <w:rsid w:val="0019493D"/>
    <w:rsid w:val="00195558"/>
    <w:rsid w:val="001A1C31"/>
    <w:rsid w:val="001A558A"/>
    <w:rsid w:val="001B02E6"/>
    <w:rsid w:val="001B056E"/>
    <w:rsid w:val="001C06BB"/>
    <w:rsid w:val="001C28C3"/>
    <w:rsid w:val="001C4045"/>
    <w:rsid w:val="001E4995"/>
    <w:rsid w:val="00200B8B"/>
    <w:rsid w:val="00224995"/>
    <w:rsid w:val="00225007"/>
    <w:rsid w:val="00226B6F"/>
    <w:rsid w:val="00227CE7"/>
    <w:rsid w:val="00227D3C"/>
    <w:rsid w:val="00236FC4"/>
    <w:rsid w:val="00243C39"/>
    <w:rsid w:val="002523F7"/>
    <w:rsid w:val="002602D3"/>
    <w:rsid w:val="00261AFD"/>
    <w:rsid w:val="00292323"/>
    <w:rsid w:val="00294AD8"/>
    <w:rsid w:val="002B0358"/>
    <w:rsid w:val="002B73A7"/>
    <w:rsid w:val="002D11B8"/>
    <w:rsid w:val="002D37DB"/>
    <w:rsid w:val="002D4432"/>
    <w:rsid w:val="002E7C4B"/>
    <w:rsid w:val="002F1385"/>
    <w:rsid w:val="002F1A44"/>
    <w:rsid w:val="002F563B"/>
    <w:rsid w:val="002F7438"/>
    <w:rsid w:val="00303D76"/>
    <w:rsid w:val="00313153"/>
    <w:rsid w:val="00341735"/>
    <w:rsid w:val="0035020A"/>
    <w:rsid w:val="00364FF9"/>
    <w:rsid w:val="0036546D"/>
    <w:rsid w:val="0037312F"/>
    <w:rsid w:val="00373B55"/>
    <w:rsid w:val="00375271"/>
    <w:rsid w:val="00377D9B"/>
    <w:rsid w:val="00385D27"/>
    <w:rsid w:val="003864C6"/>
    <w:rsid w:val="003939FA"/>
    <w:rsid w:val="00397BC0"/>
    <w:rsid w:val="003A16E3"/>
    <w:rsid w:val="003B3DC4"/>
    <w:rsid w:val="003B7C01"/>
    <w:rsid w:val="003D27E7"/>
    <w:rsid w:val="003D2CB2"/>
    <w:rsid w:val="003D6D53"/>
    <w:rsid w:val="003E45D1"/>
    <w:rsid w:val="003F2404"/>
    <w:rsid w:val="0040227D"/>
    <w:rsid w:val="00404E46"/>
    <w:rsid w:val="0040608B"/>
    <w:rsid w:val="00416D4B"/>
    <w:rsid w:val="00421742"/>
    <w:rsid w:val="004243EC"/>
    <w:rsid w:val="004265B6"/>
    <w:rsid w:val="00433A4A"/>
    <w:rsid w:val="00457566"/>
    <w:rsid w:val="00462A52"/>
    <w:rsid w:val="00484D79"/>
    <w:rsid w:val="0049266B"/>
    <w:rsid w:val="004A2DDF"/>
    <w:rsid w:val="004B2B09"/>
    <w:rsid w:val="004B3189"/>
    <w:rsid w:val="004C035E"/>
    <w:rsid w:val="004C1BC5"/>
    <w:rsid w:val="004C5651"/>
    <w:rsid w:val="004D13CE"/>
    <w:rsid w:val="004D386F"/>
    <w:rsid w:val="0050052A"/>
    <w:rsid w:val="00505696"/>
    <w:rsid w:val="0051610F"/>
    <w:rsid w:val="00516CB2"/>
    <w:rsid w:val="00523846"/>
    <w:rsid w:val="005365E8"/>
    <w:rsid w:val="00537E37"/>
    <w:rsid w:val="005470FC"/>
    <w:rsid w:val="00554738"/>
    <w:rsid w:val="00557911"/>
    <w:rsid w:val="005632AB"/>
    <w:rsid w:val="005639D1"/>
    <w:rsid w:val="00565E60"/>
    <w:rsid w:val="005668E2"/>
    <w:rsid w:val="00566BBC"/>
    <w:rsid w:val="00566DBC"/>
    <w:rsid w:val="00582C7D"/>
    <w:rsid w:val="00587AF1"/>
    <w:rsid w:val="005942BC"/>
    <w:rsid w:val="005A7C65"/>
    <w:rsid w:val="005B07E6"/>
    <w:rsid w:val="005C5499"/>
    <w:rsid w:val="005D3BDD"/>
    <w:rsid w:val="005D7A40"/>
    <w:rsid w:val="005F2957"/>
    <w:rsid w:val="005F76FB"/>
    <w:rsid w:val="00600675"/>
    <w:rsid w:val="006037CF"/>
    <w:rsid w:val="006131C7"/>
    <w:rsid w:val="00617A6C"/>
    <w:rsid w:val="00627AD3"/>
    <w:rsid w:val="006318F6"/>
    <w:rsid w:val="00636CF4"/>
    <w:rsid w:val="006377B0"/>
    <w:rsid w:val="00654E03"/>
    <w:rsid w:val="00662C84"/>
    <w:rsid w:val="006666EC"/>
    <w:rsid w:val="00676F77"/>
    <w:rsid w:val="00685688"/>
    <w:rsid w:val="0069354C"/>
    <w:rsid w:val="006B3AF0"/>
    <w:rsid w:val="006C27A8"/>
    <w:rsid w:val="006D519E"/>
    <w:rsid w:val="006D5895"/>
    <w:rsid w:val="006D5BB5"/>
    <w:rsid w:val="006E08B8"/>
    <w:rsid w:val="006E0C70"/>
    <w:rsid w:val="006E6C7A"/>
    <w:rsid w:val="006F2478"/>
    <w:rsid w:val="006F24C0"/>
    <w:rsid w:val="006F3808"/>
    <w:rsid w:val="006F74B7"/>
    <w:rsid w:val="00714FBF"/>
    <w:rsid w:val="0071559E"/>
    <w:rsid w:val="00752D20"/>
    <w:rsid w:val="00753480"/>
    <w:rsid w:val="00772B15"/>
    <w:rsid w:val="0077557B"/>
    <w:rsid w:val="00777A57"/>
    <w:rsid w:val="00782228"/>
    <w:rsid w:val="00784A91"/>
    <w:rsid w:val="007B6D36"/>
    <w:rsid w:val="007D77F4"/>
    <w:rsid w:val="007D7BB1"/>
    <w:rsid w:val="007E1A60"/>
    <w:rsid w:val="007E1D2D"/>
    <w:rsid w:val="007E2DC3"/>
    <w:rsid w:val="007E6FB1"/>
    <w:rsid w:val="007F61E5"/>
    <w:rsid w:val="008058C2"/>
    <w:rsid w:val="0082001A"/>
    <w:rsid w:val="008249B0"/>
    <w:rsid w:val="00825411"/>
    <w:rsid w:val="0082748E"/>
    <w:rsid w:val="00830039"/>
    <w:rsid w:val="0084134E"/>
    <w:rsid w:val="00843261"/>
    <w:rsid w:val="00844671"/>
    <w:rsid w:val="0085439E"/>
    <w:rsid w:val="008700C7"/>
    <w:rsid w:val="00877657"/>
    <w:rsid w:val="008836A0"/>
    <w:rsid w:val="00883DA0"/>
    <w:rsid w:val="00891081"/>
    <w:rsid w:val="0089535E"/>
    <w:rsid w:val="0089588F"/>
    <w:rsid w:val="0089765B"/>
    <w:rsid w:val="008A0228"/>
    <w:rsid w:val="008B1E2F"/>
    <w:rsid w:val="008C052A"/>
    <w:rsid w:val="008C1538"/>
    <w:rsid w:val="008C1E33"/>
    <w:rsid w:val="008D2B3B"/>
    <w:rsid w:val="008E482A"/>
    <w:rsid w:val="008F07F6"/>
    <w:rsid w:val="008F1EA0"/>
    <w:rsid w:val="0090465E"/>
    <w:rsid w:val="009200ED"/>
    <w:rsid w:val="00923446"/>
    <w:rsid w:val="00925C3C"/>
    <w:rsid w:val="0095030B"/>
    <w:rsid w:val="00964257"/>
    <w:rsid w:val="009665C2"/>
    <w:rsid w:val="00971F30"/>
    <w:rsid w:val="00973D17"/>
    <w:rsid w:val="009A173B"/>
    <w:rsid w:val="009A1A27"/>
    <w:rsid w:val="009A4450"/>
    <w:rsid w:val="009B471C"/>
    <w:rsid w:val="009D3335"/>
    <w:rsid w:val="009D6269"/>
    <w:rsid w:val="009E1332"/>
    <w:rsid w:val="009E48AC"/>
    <w:rsid w:val="009F0B8A"/>
    <w:rsid w:val="00A0408C"/>
    <w:rsid w:val="00A0497D"/>
    <w:rsid w:val="00A34A90"/>
    <w:rsid w:val="00A40D70"/>
    <w:rsid w:val="00A56B0B"/>
    <w:rsid w:val="00A630F1"/>
    <w:rsid w:val="00A649EE"/>
    <w:rsid w:val="00A76539"/>
    <w:rsid w:val="00A76926"/>
    <w:rsid w:val="00AA7608"/>
    <w:rsid w:val="00AB201F"/>
    <w:rsid w:val="00AB6229"/>
    <w:rsid w:val="00AE0743"/>
    <w:rsid w:val="00AE19DB"/>
    <w:rsid w:val="00AE23C1"/>
    <w:rsid w:val="00AE3E95"/>
    <w:rsid w:val="00AE4A24"/>
    <w:rsid w:val="00B00657"/>
    <w:rsid w:val="00B126FB"/>
    <w:rsid w:val="00B16C40"/>
    <w:rsid w:val="00B17269"/>
    <w:rsid w:val="00B172F7"/>
    <w:rsid w:val="00B23D73"/>
    <w:rsid w:val="00B34728"/>
    <w:rsid w:val="00B407AD"/>
    <w:rsid w:val="00B41F33"/>
    <w:rsid w:val="00B46C26"/>
    <w:rsid w:val="00B56824"/>
    <w:rsid w:val="00B607C3"/>
    <w:rsid w:val="00B61F03"/>
    <w:rsid w:val="00B67E6F"/>
    <w:rsid w:val="00B85D84"/>
    <w:rsid w:val="00B87BA0"/>
    <w:rsid w:val="00B9762C"/>
    <w:rsid w:val="00BA0153"/>
    <w:rsid w:val="00BA3779"/>
    <w:rsid w:val="00BB4001"/>
    <w:rsid w:val="00BB6BAF"/>
    <w:rsid w:val="00BB7237"/>
    <w:rsid w:val="00BC0174"/>
    <w:rsid w:val="00BC4E63"/>
    <w:rsid w:val="00BC58A1"/>
    <w:rsid w:val="00BD58E1"/>
    <w:rsid w:val="00BD77E5"/>
    <w:rsid w:val="00BF5F80"/>
    <w:rsid w:val="00BF7D54"/>
    <w:rsid w:val="00C01ED3"/>
    <w:rsid w:val="00C04CE2"/>
    <w:rsid w:val="00C13275"/>
    <w:rsid w:val="00C53842"/>
    <w:rsid w:val="00C57C1E"/>
    <w:rsid w:val="00C70CD2"/>
    <w:rsid w:val="00C73CC1"/>
    <w:rsid w:val="00C86D6A"/>
    <w:rsid w:val="00CB70D5"/>
    <w:rsid w:val="00CD5AD8"/>
    <w:rsid w:val="00CE2187"/>
    <w:rsid w:val="00CE4DDA"/>
    <w:rsid w:val="00CE7DD4"/>
    <w:rsid w:val="00CF45E5"/>
    <w:rsid w:val="00D00D85"/>
    <w:rsid w:val="00D03CAD"/>
    <w:rsid w:val="00D35941"/>
    <w:rsid w:val="00D36377"/>
    <w:rsid w:val="00D40946"/>
    <w:rsid w:val="00D40A4E"/>
    <w:rsid w:val="00D44760"/>
    <w:rsid w:val="00D47C7A"/>
    <w:rsid w:val="00D50444"/>
    <w:rsid w:val="00D564EB"/>
    <w:rsid w:val="00D65BF5"/>
    <w:rsid w:val="00D7760B"/>
    <w:rsid w:val="00D97A5F"/>
    <w:rsid w:val="00DA3203"/>
    <w:rsid w:val="00DA6B9B"/>
    <w:rsid w:val="00DB412F"/>
    <w:rsid w:val="00DC511A"/>
    <w:rsid w:val="00DD5D18"/>
    <w:rsid w:val="00DD7A72"/>
    <w:rsid w:val="00DE690F"/>
    <w:rsid w:val="00DF016B"/>
    <w:rsid w:val="00DF1F9F"/>
    <w:rsid w:val="00E1622B"/>
    <w:rsid w:val="00E20D44"/>
    <w:rsid w:val="00E32371"/>
    <w:rsid w:val="00E42B74"/>
    <w:rsid w:val="00E4544F"/>
    <w:rsid w:val="00E46A14"/>
    <w:rsid w:val="00E8067F"/>
    <w:rsid w:val="00E813AF"/>
    <w:rsid w:val="00E81DC0"/>
    <w:rsid w:val="00E86943"/>
    <w:rsid w:val="00E9418A"/>
    <w:rsid w:val="00EA02EF"/>
    <w:rsid w:val="00EA4593"/>
    <w:rsid w:val="00EB005D"/>
    <w:rsid w:val="00EC0242"/>
    <w:rsid w:val="00EC3A30"/>
    <w:rsid w:val="00EC6C9A"/>
    <w:rsid w:val="00ED2B74"/>
    <w:rsid w:val="00ED700C"/>
    <w:rsid w:val="00EE38FA"/>
    <w:rsid w:val="00EE4462"/>
    <w:rsid w:val="00EF7C20"/>
    <w:rsid w:val="00F13FEA"/>
    <w:rsid w:val="00F146B0"/>
    <w:rsid w:val="00F16E9D"/>
    <w:rsid w:val="00F23EAA"/>
    <w:rsid w:val="00F25EE9"/>
    <w:rsid w:val="00F362F2"/>
    <w:rsid w:val="00F36CC6"/>
    <w:rsid w:val="00F425F2"/>
    <w:rsid w:val="00F439AA"/>
    <w:rsid w:val="00F439B5"/>
    <w:rsid w:val="00F52EF7"/>
    <w:rsid w:val="00F55F7B"/>
    <w:rsid w:val="00F6059C"/>
    <w:rsid w:val="00F60B32"/>
    <w:rsid w:val="00F73733"/>
    <w:rsid w:val="00F73CAF"/>
    <w:rsid w:val="00F750C2"/>
    <w:rsid w:val="00F75459"/>
    <w:rsid w:val="00F82F4A"/>
    <w:rsid w:val="00F90E3F"/>
    <w:rsid w:val="00F929DB"/>
    <w:rsid w:val="00FA29B7"/>
    <w:rsid w:val="00FA48E1"/>
    <w:rsid w:val="00FB0AB4"/>
    <w:rsid w:val="00FB21A8"/>
    <w:rsid w:val="00FB3CC2"/>
    <w:rsid w:val="00FB7EA9"/>
    <w:rsid w:val="00FC1C36"/>
    <w:rsid w:val="00FC4090"/>
    <w:rsid w:val="00FC4B2F"/>
    <w:rsid w:val="00FF6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07158DA7-0B1D-43C3-86C7-7A7653C7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lsdException w:name="heading 1" w:locked="1" w:uiPriority="0"/>
    <w:lsdException w:name="heading 2" w:locked="1" w:semiHidden="1" w:uiPriority="0" w:unhideWhenUsed="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0408C"/>
    <w:pPr>
      <w:widowControl w:val="0"/>
      <w:jc w:val="both"/>
    </w:pPr>
  </w:style>
  <w:style w:type="paragraph" w:styleId="1">
    <w:name w:val="heading 1"/>
    <w:basedOn w:val="a"/>
    <w:next w:val="a"/>
    <w:link w:val="10"/>
    <w:locked/>
    <w:rsid w:val="00377D9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77D9B"/>
    <w:rPr>
      <w:rFonts w:asciiTheme="majorHAnsi" w:eastAsiaTheme="majorEastAsia" w:hAnsiTheme="majorHAnsi" w:cstheme="majorBidi"/>
      <w:sz w:val="24"/>
      <w:szCs w:val="24"/>
    </w:rPr>
  </w:style>
  <w:style w:type="paragraph" w:styleId="a3">
    <w:name w:val="Balloon Text"/>
    <w:basedOn w:val="a"/>
    <w:link w:val="a4"/>
    <w:uiPriority w:val="99"/>
    <w:semiHidden/>
    <w:rsid w:val="003D6D53"/>
    <w:rPr>
      <w:rFonts w:ascii="Arial" w:eastAsia="ＭＳ ゴシック" w:hAnsi="Arial"/>
      <w:sz w:val="18"/>
      <w:szCs w:val="18"/>
    </w:rPr>
  </w:style>
  <w:style w:type="character" w:customStyle="1" w:styleId="a4">
    <w:name w:val="吹き出し (文字)"/>
    <w:basedOn w:val="a0"/>
    <w:link w:val="a3"/>
    <w:uiPriority w:val="99"/>
    <w:semiHidden/>
    <w:locked/>
    <w:rsid w:val="003D6D53"/>
    <w:rPr>
      <w:rFonts w:ascii="Arial" w:eastAsia="ＭＳ ゴシック" w:hAnsi="Arial" w:cs="Times New Roman"/>
      <w:sz w:val="18"/>
      <w:szCs w:val="18"/>
    </w:rPr>
  </w:style>
  <w:style w:type="paragraph" w:styleId="a5">
    <w:name w:val="header"/>
    <w:basedOn w:val="a"/>
    <w:link w:val="a6"/>
    <w:uiPriority w:val="99"/>
    <w:rsid w:val="003A16E3"/>
    <w:pPr>
      <w:tabs>
        <w:tab w:val="center" w:pos="4252"/>
        <w:tab w:val="right" w:pos="8504"/>
      </w:tabs>
      <w:snapToGrid w:val="0"/>
    </w:pPr>
  </w:style>
  <w:style w:type="character" w:customStyle="1" w:styleId="a6">
    <w:name w:val="ヘッダー (文字)"/>
    <w:basedOn w:val="a0"/>
    <w:link w:val="a5"/>
    <w:uiPriority w:val="99"/>
    <w:locked/>
    <w:rsid w:val="003A16E3"/>
    <w:rPr>
      <w:rFonts w:cs="Times New Roman"/>
    </w:rPr>
  </w:style>
  <w:style w:type="paragraph" w:styleId="a7">
    <w:name w:val="footer"/>
    <w:basedOn w:val="a"/>
    <w:link w:val="a8"/>
    <w:uiPriority w:val="99"/>
    <w:rsid w:val="003A16E3"/>
    <w:pPr>
      <w:tabs>
        <w:tab w:val="center" w:pos="4252"/>
        <w:tab w:val="right" w:pos="8504"/>
      </w:tabs>
      <w:snapToGrid w:val="0"/>
    </w:pPr>
  </w:style>
  <w:style w:type="character" w:customStyle="1" w:styleId="a8">
    <w:name w:val="フッター (文字)"/>
    <w:basedOn w:val="a0"/>
    <w:link w:val="a7"/>
    <w:uiPriority w:val="99"/>
    <w:locked/>
    <w:rsid w:val="003A16E3"/>
    <w:rPr>
      <w:rFonts w:cs="Times New Roman"/>
    </w:rPr>
  </w:style>
  <w:style w:type="table" w:styleId="a9">
    <w:name w:val="Table Grid"/>
    <w:basedOn w:val="a1"/>
    <w:uiPriority w:val="59"/>
    <w:rsid w:val="0016496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D00D85"/>
    <w:pPr>
      <w:ind w:leftChars="400" w:left="840"/>
    </w:pPr>
  </w:style>
  <w:style w:type="character" w:styleId="ab">
    <w:name w:val="annotation reference"/>
    <w:basedOn w:val="a0"/>
    <w:uiPriority w:val="99"/>
    <w:semiHidden/>
    <w:rsid w:val="009200ED"/>
    <w:rPr>
      <w:rFonts w:cs="Times New Roman"/>
      <w:sz w:val="18"/>
      <w:szCs w:val="18"/>
    </w:rPr>
  </w:style>
  <w:style w:type="paragraph" w:styleId="ac">
    <w:name w:val="annotation text"/>
    <w:basedOn w:val="a"/>
    <w:link w:val="ad"/>
    <w:uiPriority w:val="99"/>
    <w:semiHidden/>
    <w:rsid w:val="009200ED"/>
    <w:pPr>
      <w:jc w:val="left"/>
    </w:pPr>
  </w:style>
  <w:style w:type="character" w:customStyle="1" w:styleId="ad">
    <w:name w:val="コメント文字列 (文字)"/>
    <w:basedOn w:val="a0"/>
    <w:link w:val="ac"/>
    <w:uiPriority w:val="99"/>
    <w:semiHidden/>
    <w:locked/>
    <w:rsid w:val="009200ED"/>
    <w:rPr>
      <w:rFonts w:cs="Times New Roman"/>
    </w:rPr>
  </w:style>
  <w:style w:type="paragraph" w:styleId="ae">
    <w:name w:val="annotation subject"/>
    <w:basedOn w:val="ac"/>
    <w:next w:val="ac"/>
    <w:link w:val="af"/>
    <w:semiHidden/>
    <w:rsid w:val="009200ED"/>
    <w:rPr>
      <w:b/>
      <w:bCs/>
    </w:rPr>
  </w:style>
  <w:style w:type="character" w:customStyle="1" w:styleId="af">
    <w:name w:val="コメント内容 (文字)"/>
    <w:basedOn w:val="ad"/>
    <w:link w:val="ae"/>
    <w:uiPriority w:val="99"/>
    <w:semiHidden/>
    <w:locked/>
    <w:rsid w:val="009200ED"/>
    <w:rPr>
      <w:rFonts w:cs="Times New Roman"/>
      <w:b/>
      <w:bCs/>
    </w:rPr>
  </w:style>
  <w:style w:type="paragraph" w:customStyle="1" w:styleId="af0">
    <w:name w:val="本文１"/>
    <w:basedOn w:val="a"/>
    <w:link w:val="af1"/>
    <w:qFormat/>
    <w:rsid w:val="00377D9B"/>
    <w:pPr>
      <w:ind w:left="324" w:hangingChars="135" w:hanging="324"/>
    </w:pPr>
    <w:rPr>
      <w:rFonts w:asciiTheme="minorEastAsia" w:eastAsiaTheme="minorEastAsia" w:hAnsiTheme="minorEastAsia"/>
      <w:sz w:val="24"/>
      <w:szCs w:val="24"/>
    </w:rPr>
  </w:style>
  <w:style w:type="character" w:customStyle="1" w:styleId="af1">
    <w:name w:val="本文１ (文字)"/>
    <w:basedOn w:val="a0"/>
    <w:link w:val="af0"/>
    <w:rsid w:val="00377D9B"/>
    <w:rPr>
      <w:rFonts w:asciiTheme="minorEastAsia" w:eastAsiaTheme="minorEastAsia" w:hAnsiTheme="minorEastAsia"/>
      <w:sz w:val="24"/>
      <w:szCs w:val="24"/>
    </w:rPr>
  </w:style>
  <w:style w:type="character" w:styleId="af2">
    <w:name w:val="Emphasis"/>
    <w:basedOn w:val="a0"/>
    <w:locked/>
    <w:rsid w:val="00377D9B"/>
    <w:rPr>
      <w:i/>
      <w:iCs/>
    </w:rPr>
  </w:style>
  <w:style w:type="paragraph" w:customStyle="1" w:styleId="af3">
    <w:name w:val="二"/>
    <w:basedOn w:val="a"/>
    <w:link w:val="af4"/>
    <w:qFormat/>
    <w:rsid w:val="00566DBC"/>
    <w:pPr>
      <w:ind w:leftChars="202" w:left="566" w:hanging="142"/>
    </w:pPr>
    <w:rPr>
      <w:rFonts w:asciiTheme="minorEastAsia" w:eastAsiaTheme="minorEastAsia" w:hAnsiTheme="minorEastAsia"/>
      <w:sz w:val="24"/>
      <w:szCs w:val="24"/>
    </w:rPr>
  </w:style>
  <w:style w:type="character" w:customStyle="1" w:styleId="af4">
    <w:name w:val="二 (文字)"/>
    <w:basedOn w:val="a0"/>
    <w:link w:val="af3"/>
    <w:rsid w:val="00566DBC"/>
    <w:rPr>
      <w:rFonts w:asciiTheme="minorEastAsia" w:eastAsiaTheme="minorEastAsia" w:hAnsiTheme="minorEastAsia"/>
      <w:sz w:val="24"/>
      <w:szCs w:val="24"/>
    </w:rPr>
  </w:style>
  <w:style w:type="paragraph" w:customStyle="1" w:styleId="af5">
    <w:name w:val="ア"/>
    <w:basedOn w:val="a"/>
    <w:link w:val="af6"/>
    <w:qFormat/>
    <w:rsid w:val="00566DBC"/>
    <w:pPr>
      <w:ind w:leftChars="270" w:left="728" w:hangingChars="67" w:hanging="161"/>
    </w:pPr>
    <w:rPr>
      <w:rFonts w:asciiTheme="minorEastAsia" w:eastAsiaTheme="minorEastAsia" w:hAnsiTheme="minorEastAsia"/>
      <w:sz w:val="24"/>
      <w:szCs w:val="24"/>
    </w:rPr>
  </w:style>
  <w:style w:type="character" w:customStyle="1" w:styleId="af6">
    <w:name w:val="ア (文字)"/>
    <w:basedOn w:val="a0"/>
    <w:link w:val="af5"/>
    <w:rsid w:val="00566DBC"/>
    <w:rPr>
      <w:rFonts w:asciiTheme="minorEastAsia" w:eastAsiaTheme="minorEastAsia" w:hAnsiTheme="minorEastAsia"/>
      <w:sz w:val="24"/>
      <w:szCs w:val="24"/>
    </w:rPr>
  </w:style>
  <w:style w:type="paragraph" w:customStyle="1" w:styleId="af7">
    <w:name w:val="一太郎"/>
    <w:link w:val="af8"/>
    <w:rsid w:val="00F90E3F"/>
    <w:pPr>
      <w:widowControl w:val="0"/>
      <w:wordWrap w:val="0"/>
      <w:autoSpaceDE w:val="0"/>
      <w:autoSpaceDN w:val="0"/>
      <w:adjustRightInd w:val="0"/>
      <w:spacing w:line="331" w:lineRule="exact"/>
      <w:jc w:val="both"/>
    </w:pPr>
    <w:rPr>
      <w:rFonts w:cs="ＭＳ 明朝"/>
      <w:spacing w:val="-1"/>
      <w:kern w:val="0"/>
      <w:sz w:val="24"/>
      <w:szCs w:val="24"/>
    </w:rPr>
  </w:style>
  <w:style w:type="character" w:customStyle="1" w:styleId="af8">
    <w:name w:val="一太郎 (文字)"/>
    <w:link w:val="af7"/>
    <w:rsid w:val="00F90E3F"/>
    <w:rPr>
      <w:rFonts w:cs="ＭＳ 明朝"/>
      <w:spacing w:val="-1"/>
      <w:kern w:val="0"/>
      <w:sz w:val="24"/>
      <w:szCs w:val="24"/>
    </w:rPr>
  </w:style>
  <w:style w:type="paragraph" w:customStyle="1" w:styleId="af9">
    <w:name w:val="一太郎８/９"/>
    <w:rsid w:val="00B126FB"/>
    <w:pPr>
      <w:widowControl w:val="0"/>
      <w:wordWrap w:val="0"/>
      <w:autoSpaceDE w:val="0"/>
      <w:autoSpaceDN w:val="0"/>
      <w:adjustRightInd w:val="0"/>
      <w:spacing w:line="332" w:lineRule="atLeast"/>
      <w:jc w:val="both"/>
    </w:pPr>
    <w:rPr>
      <w:rFonts w:ascii="Times New Roman" w:hAnsi="Times New Roman"/>
      <w:spacing w:val="-1"/>
      <w:kern w:val="0"/>
      <w:sz w:val="24"/>
      <w:szCs w:val="24"/>
    </w:rPr>
  </w:style>
  <w:style w:type="paragraph" w:styleId="afa">
    <w:name w:val="Note Heading"/>
    <w:basedOn w:val="a"/>
    <w:next w:val="a"/>
    <w:link w:val="afb"/>
    <w:uiPriority w:val="99"/>
    <w:rsid w:val="00B126FB"/>
    <w:pPr>
      <w:jc w:val="center"/>
    </w:pPr>
    <w:rPr>
      <w:szCs w:val="24"/>
    </w:rPr>
  </w:style>
  <w:style w:type="character" w:customStyle="1" w:styleId="afb">
    <w:name w:val="記 (文字)"/>
    <w:basedOn w:val="a0"/>
    <w:link w:val="afa"/>
    <w:uiPriority w:val="99"/>
    <w:rsid w:val="00B126FB"/>
    <w:rPr>
      <w:szCs w:val="24"/>
    </w:rPr>
  </w:style>
  <w:style w:type="character" w:customStyle="1" w:styleId="afc">
    <w:name w:val="結語 (文字)"/>
    <w:basedOn w:val="a0"/>
    <w:link w:val="afd"/>
    <w:semiHidden/>
    <w:rsid w:val="00B126FB"/>
    <w:rPr>
      <w:szCs w:val="24"/>
    </w:rPr>
  </w:style>
  <w:style w:type="paragraph" w:styleId="afd">
    <w:name w:val="Closing"/>
    <w:basedOn w:val="a"/>
    <w:link w:val="afc"/>
    <w:semiHidden/>
    <w:rsid w:val="00B126FB"/>
    <w:pPr>
      <w:jc w:val="right"/>
    </w:pPr>
    <w:rPr>
      <w:szCs w:val="24"/>
    </w:rPr>
  </w:style>
  <w:style w:type="paragraph" w:styleId="Web">
    <w:name w:val="Normal (Web)"/>
    <w:basedOn w:val="a"/>
    <w:uiPriority w:val="99"/>
    <w:unhideWhenUsed/>
    <w:rsid w:val="00B126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e">
    <w:name w:val="Hyperlink"/>
    <w:uiPriority w:val="99"/>
    <w:unhideWhenUsed/>
    <w:rsid w:val="00B12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545940">
      <w:marLeft w:val="0"/>
      <w:marRight w:val="0"/>
      <w:marTop w:val="0"/>
      <w:marBottom w:val="0"/>
      <w:divBdr>
        <w:top w:val="none" w:sz="0" w:space="0" w:color="auto"/>
        <w:left w:val="none" w:sz="0" w:space="0" w:color="auto"/>
        <w:bottom w:val="none" w:sz="0" w:space="0" w:color="auto"/>
        <w:right w:val="none" w:sz="0" w:space="0" w:color="auto"/>
      </w:divBdr>
      <w:divsChild>
        <w:div w:id="1985545943">
          <w:marLeft w:val="0"/>
          <w:marRight w:val="0"/>
          <w:marTop w:val="0"/>
          <w:marBottom w:val="0"/>
          <w:divBdr>
            <w:top w:val="none" w:sz="0" w:space="0" w:color="auto"/>
            <w:left w:val="none" w:sz="0" w:space="0" w:color="auto"/>
            <w:bottom w:val="none" w:sz="0" w:space="0" w:color="auto"/>
            <w:right w:val="none" w:sz="0" w:space="0" w:color="auto"/>
          </w:divBdr>
        </w:div>
        <w:div w:id="1985545944">
          <w:marLeft w:val="0"/>
          <w:marRight w:val="0"/>
          <w:marTop w:val="0"/>
          <w:marBottom w:val="0"/>
          <w:divBdr>
            <w:top w:val="none" w:sz="0" w:space="0" w:color="auto"/>
            <w:left w:val="none" w:sz="0" w:space="0" w:color="auto"/>
            <w:bottom w:val="none" w:sz="0" w:space="0" w:color="auto"/>
            <w:right w:val="none" w:sz="0" w:space="0" w:color="auto"/>
          </w:divBdr>
        </w:div>
        <w:div w:id="1985545947">
          <w:marLeft w:val="0"/>
          <w:marRight w:val="0"/>
          <w:marTop w:val="0"/>
          <w:marBottom w:val="0"/>
          <w:divBdr>
            <w:top w:val="none" w:sz="0" w:space="0" w:color="auto"/>
            <w:left w:val="none" w:sz="0" w:space="0" w:color="auto"/>
            <w:bottom w:val="none" w:sz="0" w:space="0" w:color="auto"/>
            <w:right w:val="none" w:sz="0" w:space="0" w:color="auto"/>
          </w:divBdr>
        </w:div>
      </w:divsChild>
    </w:div>
    <w:div w:id="1985545941">
      <w:marLeft w:val="0"/>
      <w:marRight w:val="0"/>
      <w:marTop w:val="0"/>
      <w:marBottom w:val="0"/>
      <w:divBdr>
        <w:top w:val="none" w:sz="0" w:space="0" w:color="auto"/>
        <w:left w:val="none" w:sz="0" w:space="0" w:color="auto"/>
        <w:bottom w:val="none" w:sz="0" w:space="0" w:color="auto"/>
        <w:right w:val="none" w:sz="0" w:space="0" w:color="auto"/>
      </w:divBdr>
      <w:divsChild>
        <w:div w:id="1985545942">
          <w:marLeft w:val="0"/>
          <w:marRight w:val="0"/>
          <w:marTop w:val="0"/>
          <w:marBottom w:val="0"/>
          <w:divBdr>
            <w:top w:val="none" w:sz="0" w:space="0" w:color="auto"/>
            <w:left w:val="none" w:sz="0" w:space="0" w:color="auto"/>
            <w:bottom w:val="none" w:sz="0" w:space="0" w:color="auto"/>
            <w:right w:val="none" w:sz="0" w:space="0" w:color="auto"/>
          </w:divBdr>
        </w:div>
        <w:div w:id="1985545945">
          <w:marLeft w:val="0"/>
          <w:marRight w:val="0"/>
          <w:marTop w:val="0"/>
          <w:marBottom w:val="0"/>
          <w:divBdr>
            <w:top w:val="none" w:sz="0" w:space="0" w:color="auto"/>
            <w:left w:val="none" w:sz="0" w:space="0" w:color="auto"/>
            <w:bottom w:val="none" w:sz="0" w:space="0" w:color="auto"/>
            <w:right w:val="none" w:sz="0" w:space="0" w:color="auto"/>
          </w:divBdr>
        </w:div>
        <w:div w:id="1985545946">
          <w:marLeft w:val="0"/>
          <w:marRight w:val="0"/>
          <w:marTop w:val="0"/>
          <w:marBottom w:val="0"/>
          <w:divBdr>
            <w:top w:val="none" w:sz="0" w:space="0" w:color="auto"/>
            <w:left w:val="none" w:sz="0" w:space="0" w:color="auto"/>
            <w:bottom w:val="none" w:sz="0" w:space="0" w:color="auto"/>
            <w:right w:val="none" w:sz="0" w:space="0" w:color="auto"/>
          </w:divBdr>
        </w:div>
      </w:divsChild>
    </w:div>
    <w:div w:id="1985545954">
      <w:marLeft w:val="0"/>
      <w:marRight w:val="0"/>
      <w:marTop w:val="0"/>
      <w:marBottom w:val="0"/>
      <w:divBdr>
        <w:top w:val="none" w:sz="0" w:space="0" w:color="auto"/>
        <w:left w:val="none" w:sz="0" w:space="0" w:color="auto"/>
        <w:bottom w:val="none" w:sz="0" w:space="0" w:color="auto"/>
        <w:right w:val="none" w:sz="0" w:space="0" w:color="auto"/>
      </w:divBdr>
      <w:divsChild>
        <w:div w:id="1985545949">
          <w:marLeft w:val="0"/>
          <w:marRight w:val="0"/>
          <w:marTop w:val="0"/>
          <w:marBottom w:val="0"/>
          <w:divBdr>
            <w:top w:val="none" w:sz="0" w:space="0" w:color="auto"/>
            <w:left w:val="none" w:sz="0" w:space="0" w:color="auto"/>
            <w:bottom w:val="none" w:sz="0" w:space="0" w:color="auto"/>
            <w:right w:val="none" w:sz="0" w:space="0" w:color="auto"/>
          </w:divBdr>
        </w:div>
        <w:div w:id="1985545994">
          <w:marLeft w:val="0"/>
          <w:marRight w:val="0"/>
          <w:marTop w:val="0"/>
          <w:marBottom w:val="0"/>
          <w:divBdr>
            <w:top w:val="none" w:sz="0" w:space="0" w:color="auto"/>
            <w:left w:val="none" w:sz="0" w:space="0" w:color="auto"/>
            <w:bottom w:val="none" w:sz="0" w:space="0" w:color="auto"/>
            <w:right w:val="none" w:sz="0" w:space="0" w:color="auto"/>
          </w:divBdr>
        </w:div>
        <w:div w:id="1985545995">
          <w:marLeft w:val="0"/>
          <w:marRight w:val="0"/>
          <w:marTop w:val="0"/>
          <w:marBottom w:val="0"/>
          <w:divBdr>
            <w:top w:val="none" w:sz="0" w:space="0" w:color="auto"/>
            <w:left w:val="none" w:sz="0" w:space="0" w:color="auto"/>
            <w:bottom w:val="none" w:sz="0" w:space="0" w:color="auto"/>
            <w:right w:val="none" w:sz="0" w:space="0" w:color="auto"/>
          </w:divBdr>
        </w:div>
        <w:div w:id="1985545999">
          <w:marLeft w:val="0"/>
          <w:marRight w:val="0"/>
          <w:marTop w:val="0"/>
          <w:marBottom w:val="0"/>
          <w:divBdr>
            <w:top w:val="none" w:sz="0" w:space="0" w:color="auto"/>
            <w:left w:val="none" w:sz="0" w:space="0" w:color="auto"/>
            <w:bottom w:val="none" w:sz="0" w:space="0" w:color="auto"/>
            <w:right w:val="none" w:sz="0" w:space="0" w:color="auto"/>
          </w:divBdr>
        </w:div>
      </w:divsChild>
    </w:div>
    <w:div w:id="1985545959">
      <w:marLeft w:val="0"/>
      <w:marRight w:val="0"/>
      <w:marTop w:val="0"/>
      <w:marBottom w:val="0"/>
      <w:divBdr>
        <w:top w:val="none" w:sz="0" w:space="0" w:color="auto"/>
        <w:left w:val="none" w:sz="0" w:space="0" w:color="auto"/>
        <w:bottom w:val="none" w:sz="0" w:space="0" w:color="auto"/>
        <w:right w:val="none" w:sz="0" w:space="0" w:color="auto"/>
      </w:divBdr>
      <w:divsChild>
        <w:div w:id="1985545953">
          <w:marLeft w:val="0"/>
          <w:marRight w:val="0"/>
          <w:marTop w:val="0"/>
          <w:marBottom w:val="0"/>
          <w:divBdr>
            <w:top w:val="none" w:sz="0" w:space="0" w:color="auto"/>
            <w:left w:val="none" w:sz="0" w:space="0" w:color="auto"/>
            <w:bottom w:val="none" w:sz="0" w:space="0" w:color="auto"/>
            <w:right w:val="none" w:sz="0" w:space="0" w:color="auto"/>
          </w:divBdr>
        </w:div>
        <w:div w:id="1985545955">
          <w:marLeft w:val="0"/>
          <w:marRight w:val="0"/>
          <w:marTop w:val="0"/>
          <w:marBottom w:val="0"/>
          <w:divBdr>
            <w:top w:val="none" w:sz="0" w:space="0" w:color="auto"/>
            <w:left w:val="none" w:sz="0" w:space="0" w:color="auto"/>
            <w:bottom w:val="none" w:sz="0" w:space="0" w:color="auto"/>
            <w:right w:val="none" w:sz="0" w:space="0" w:color="auto"/>
          </w:divBdr>
        </w:div>
        <w:div w:id="1985545988">
          <w:marLeft w:val="0"/>
          <w:marRight w:val="0"/>
          <w:marTop w:val="0"/>
          <w:marBottom w:val="0"/>
          <w:divBdr>
            <w:top w:val="none" w:sz="0" w:space="0" w:color="auto"/>
            <w:left w:val="none" w:sz="0" w:space="0" w:color="auto"/>
            <w:bottom w:val="none" w:sz="0" w:space="0" w:color="auto"/>
            <w:right w:val="none" w:sz="0" w:space="0" w:color="auto"/>
          </w:divBdr>
        </w:div>
        <w:div w:id="1985546004">
          <w:marLeft w:val="0"/>
          <w:marRight w:val="0"/>
          <w:marTop w:val="0"/>
          <w:marBottom w:val="0"/>
          <w:divBdr>
            <w:top w:val="none" w:sz="0" w:space="0" w:color="auto"/>
            <w:left w:val="none" w:sz="0" w:space="0" w:color="auto"/>
            <w:bottom w:val="none" w:sz="0" w:space="0" w:color="auto"/>
            <w:right w:val="none" w:sz="0" w:space="0" w:color="auto"/>
          </w:divBdr>
        </w:div>
        <w:div w:id="1985546005">
          <w:marLeft w:val="0"/>
          <w:marRight w:val="0"/>
          <w:marTop w:val="0"/>
          <w:marBottom w:val="0"/>
          <w:divBdr>
            <w:top w:val="none" w:sz="0" w:space="0" w:color="auto"/>
            <w:left w:val="none" w:sz="0" w:space="0" w:color="auto"/>
            <w:bottom w:val="none" w:sz="0" w:space="0" w:color="auto"/>
            <w:right w:val="none" w:sz="0" w:space="0" w:color="auto"/>
          </w:divBdr>
        </w:div>
        <w:div w:id="1985546006">
          <w:marLeft w:val="0"/>
          <w:marRight w:val="0"/>
          <w:marTop w:val="0"/>
          <w:marBottom w:val="0"/>
          <w:divBdr>
            <w:top w:val="none" w:sz="0" w:space="0" w:color="auto"/>
            <w:left w:val="none" w:sz="0" w:space="0" w:color="auto"/>
            <w:bottom w:val="none" w:sz="0" w:space="0" w:color="auto"/>
            <w:right w:val="none" w:sz="0" w:space="0" w:color="auto"/>
          </w:divBdr>
        </w:div>
        <w:div w:id="1985546008">
          <w:marLeft w:val="0"/>
          <w:marRight w:val="0"/>
          <w:marTop w:val="0"/>
          <w:marBottom w:val="0"/>
          <w:divBdr>
            <w:top w:val="none" w:sz="0" w:space="0" w:color="auto"/>
            <w:left w:val="none" w:sz="0" w:space="0" w:color="auto"/>
            <w:bottom w:val="none" w:sz="0" w:space="0" w:color="auto"/>
            <w:right w:val="none" w:sz="0" w:space="0" w:color="auto"/>
          </w:divBdr>
        </w:div>
        <w:div w:id="1985546012">
          <w:marLeft w:val="0"/>
          <w:marRight w:val="0"/>
          <w:marTop w:val="0"/>
          <w:marBottom w:val="0"/>
          <w:divBdr>
            <w:top w:val="none" w:sz="0" w:space="0" w:color="auto"/>
            <w:left w:val="none" w:sz="0" w:space="0" w:color="auto"/>
            <w:bottom w:val="none" w:sz="0" w:space="0" w:color="auto"/>
            <w:right w:val="none" w:sz="0" w:space="0" w:color="auto"/>
          </w:divBdr>
        </w:div>
        <w:div w:id="1985546024">
          <w:marLeft w:val="0"/>
          <w:marRight w:val="0"/>
          <w:marTop w:val="0"/>
          <w:marBottom w:val="0"/>
          <w:divBdr>
            <w:top w:val="none" w:sz="0" w:space="0" w:color="auto"/>
            <w:left w:val="none" w:sz="0" w:space="0" w:color="auto"/>
            <w:bottom w:val="none" w:sz="0" w:space="0" w:color="auto"/>
            <w:right w:val="none" w:sz="0" w:space="0" w:color="auto"/>
          </w:divBdr>
        </w:div>
      </w:divsChild>
    </w:div>
    <w:div w:id="1985545962">
      <w:marLeft w:val="0"/>
      <w:marRight w:val="0"/>
      <w:marTop w:val="0"/>
      <w:marBottom w:val="0"/>
      <w:divBdr>
        <w:top w:val="none" w:sz="0" w:space="0" w:color="auto"/>
        <w:left w:val="none" w:sz="0" w:space="0" w:color="auto"/>
        <w:bottom w:val="none" w:sz="0" w:space="0" w:color="auto"/>
        <w:right w:val="none" w:sz="0" w:space="0" w:color="auto"/>
      </w:divBdr>
      <w:divsChild>
        <w:div w:id="1985545957">
          <w:marLeft w:val="0"/>
          <w:marRight w:val="0"/>
          <w:marTop w:val="0"/>
          <w:marBottom w:val="0"/>
          <w:divBdr>
            <w:top w:val="none" w:sz="0" w:space="0" w:color="auto"/>
            <w:left w:val="none" w:sz="0" w:space="0" w:color="auto"/>
            <w:bottom w:val="none" w:sz="0" w:space="0" w:color="auto"/>
            <w:right w:val="none" w:sz="0" w:space="0" w:color="auto"/>
          </w:divBdr>
        </w:div>
        <w:div w:id="1985545963">
          <w:marLeft w:val="0"/>
          <w:marRight w:val="0"/>
          <w:marTop w:val="0"/>
          <w:marBottom w:val="0"/>
          <w:divBdr>
            <w:top w:val="none" w:sz="0" w:space="0" w:color="auto"/>
            <w:left w:val="none" w:sz="0" w:space="0" w:color="auto"/>
            <w:bottom w:val="none" w:sz="0" w:space="0" w:color="auto"/>
            <w:right w:val="none" w:sz="0" w:space="0" w:color="auto"/>
          </w:divBdr>
        </w:div>
        <w:div w:id="1985545965">
          <w:marLeft w:val="0"/>
          <w:marRight w:val="0"/>
          <w:marTop w:val="0"/>
          <w:marBottom w:val="0"/>
          <w:divBdr>
            <w:top w:val="none" w:sz="0" w:space="0" w:color="auto"/>
            <w:left w:val="none" w:sz="0" w:space="0" w:color="auto"/>
            <w:bottom w:val="none" w:sz="0" w:space="0" w:color="auto"/>
            <w:right w:val="none" w:sz="0" w:space="0" w:color="auto"/>
          </w:divBdr>
        </w:div>
        <w:div w:id="1985545967">
          <w:marLeft w:val="0"/>
          <w:marRight w:val="0"/>
          <w:marTop w:val="0"/>
          <w:marBottom w:val="0"/>
          <w:divBdr>
            <w:top w:val="none" w:sz="0" w:space="0" w:color="auto"/>
            <w:left w:val="none" w:sz="0" w:space="0" w:color="auto"/>
            <w:bottom w:val="none" w:sz="0" w:space="0" w:color="auto"/>
            <w:right w:val="none" w:sz="0" w:space="0" w:color="auto"/>
          </w:divBdr>
        </w:div>
        <w:div w:id="1985545973">
          <w:marLeft w:val="0"/>
          <w:marRight w:val="0"/>
          <w:marTop w:val="0"/>
          <w:marBottom w:val="0"/>
          <w:divBdr>
            <w:top w:val="none" w:sz="0" w:space="0" w:color="auto"/>
            <w:left w:val="none" w:sz="0" w:space="0" w:color="auto"/>
            <w:bottom w:val="none" w:sz="0" w:space="0" w:color="auto"/>
            <w:right w:val="none" w:sz="0" w:space="0" w:color="auto"/>
          </w:divBdr>
        </w:div>
        <w:div w:id="1985546003">
          <w:marLeft w:val="0"/>
          <w:marRight w:val="0"/>
          <w:marTop w:val="0"/>
          <w:marBottom w:val="0"/>
          <w:divBdr>
            <w:top w:val="none" w:sz="0" w:space="0" w:color="auto"/>
            <w:left w:val="none" w:sz="0" w:space="0" w:color="auto"/>
            <w:bottom w:val="none" w:sz="0" w:space="0" w:color="auto"/>
            <w:right w:val="none" w:sz="0" w:space="0" w:color="auto"/>
          </w:divBdr>
        </w:div>
        <w:div w:id="1985546007">
          <w:marLeft w:val="0"/>
          <w:marRight w:val="0"/>
          <w:marTop w:val="0"/>
          <w:marBottom w:val="0"/>
          <w:divBdr>
            <w:top w:val="none" w:sz="0" w:space="0" w:color="auto"/>
            <w:left w:val="none" w:sz="0" w:space="0" w:color="auto"/>
            <w:bottom w:val="none" w:sz="0" w:space="0" w:color="auto"/>
            <w:right w:val="none" w:sz="0" w:space="0" w:color="auto"/>
          </w:divBdr>
        </w:div>
        <w:div w:id="1985546015">
          <w:marLeft w:val="0"/>
          <w:marRight w:val="0"/>
          <w:marTop w:val="0"/>
          <w:marBottom w:val="0"/>
          <w:divBdr>
            <w:top w:val="none" w:sz="0" w:space="0" w:color="auto"/>
            <w:left w:val="none" w:sz="0" w:space="0" w:color="auto"/>
            <w:bottom w:val="none" w:sz="0" w:space="0" w:color="auto"/>
            <w:right w:val="none" w:sz="0" w:space="0" w:color="auto"/>
          </w:divBdr>
        </w:div>
        <w:div w:id="1985546021">
          <w:marLeft w:val="0"/>
          <w:marRight w:val="0"/>
          <w:marTop w:val="0"/>
          <w:marBottom w:val="0"/>
          <w:divBdr>
            <w:top w:val="none" w:sz="0" w:space="0" w:color="auto"/>
            <w:left w:val="none" w:sz="0" w:space="0" w:color="auto"/>
            <w:bottom w:val="none" w:sz="0" w:space="0" w:color="auto"/>
            <w:right w:val="none" w:sz="0" w:space="0" w:color="auto"/>
          </w:divBdr>
        </w:div>
      </w:divsChild>
    </w:div>
    <w:div w:id="1985545971">
      <w:marLeft w:val="0"/>
      <w:marRight w:val="0"/>
      <w:marTop w:val="0"/>
      <w:marBottom w:val="0"/>
      <w:divBdr>
        <w:top w:val="none" w:sz="0" w:space="0" w:color="auto"/>
        <w:left w:val="none" w:sz="0" w:space="0" w:color="auto"/>
        <w:bottom w:val="none" w:sz="0" w:space="0" w:color="auto"/>
        <w:right w:val="none" w:sz="0" w:space="0" w:color="auto"/>
      </w:divBdr>
      <w:divsChild>
        <w:div w:id="1985545948">
          <w:marLeft w:val="0"/>
          <w:marRight w:val="0"/>
          <w:marTop w:val="0"/>
          <w:marBottom w:val="0"/>
          <w:divBdr>
            <w:top w:val="none" w:sz="0" w:space="0" w:color="auto"/>
            <w:left w:val="none" w:sz="0" w:space="0" w:color="auto"/>
            <w:bottom w:val="none" w:sz="0" w:space="0" w:color="auto"/>
            <w:right w:val="none" w:sz="0" w:space="0" w:color="auto"/>
          </w:divBdr>
        </w:div>
        <w:div w:id="1985545958">
          <w:marLeft w:val="0"/>
          <w:marRight w:val="0"/>
          <w:marTop w:val="0"/>
          <w:marBottom w:val="0"/>
          <w:divBdr>
            <w:top w:val="none" w:sz="0" w:space="0" w:color="auto"/>
            <w:left w:val="none" w:sz="0" w:space="0" w:color="auto"/>
            <w:bottom w:val="none" w:sz="0" w:space="0" w:color="auto"/>
            <w:right w:val="none" w:sz="0" w:space="0" w:color="auto"/>
          </w:divBdr>
        </w:div>
        <w:div w:id="1985545985">
          <w:marLeft w:val="0"/>
          <w:marRight w:val="0"/>
          <w:marTop w:val="0"/>
          <w:marBottom w:val="0"/>
          <w:divBdr>
            <w:top w:val="none" w:sz="0" w:space="0" w:color="auto"/>
            <w:left w:val="none" w:sz="0" w:space="0" w:color="auto"/>
            <w:bottom w:val="none" w:sz="0" w:space="0" w:color="auto"/>
            <w:right w:val="none" w:sz="0" w:space="0" w:color="auto"/>
          </w:divBdr>
        </w:div>
      </w:divsChild>
    </w:div>
    <w:div w:id="1985545978">
      <w:marLeft w:val="0"/>
      <w:marRight w:val="0"/>
      <w:marTop w:val="0"/>
      <w:marBottom w:val="0"/>
      <w:divBdr>
        <w:top w:val="none" w:sz="0" w:space="0" w:color="auto"/>
        <w:left w:val="none" w:sz="0" w:space="0" w:color="auto"/>
        <w:bottom w:val="none" w:sz="0" w:space="0" w:color="auto"/>
        <w:right w:val="none" w:sz="0" w:space="0" w:color="auto"/>
      </w:divBdr>
      <w:divsChild>
        <w:div w:id="1985545956">
          <w:marLeft w:val="0"/>
          <w:marRight w:val="0"/>
          <w:marTop w:val="0"/>
          <w:marBottom w:val="0"/>
          <w:divBdr>
            <w:top w:val="none" w:sz="0" w:space="0" w:color="auto"/>
            <w:left w:val="none" w:sz="0" w:space="0" w:color="auto"/>
            <w:bottom w:val="none" w:sz="0" w:space="0" w:color="auto"/>
            <w:right w:val="none" w:sz="0" w:space="0" w:color="auto"/>
          </w:divBdr>
        </w:div>
        <w:div w:id="1985545987">
          <w:marLeft w:val="0"/>
          <w:marRight w:val="0"/>
          <w:marTop w:val="0"/>
          <w:marBottom w:val="0"/>
          <w:divBdr>
            <w:top w:val="none" w:sz="0" w:space="0" w:color="auto"/>
            <w:left w:val="none" w:sz="0" w:space="0" w:color="auto"/>
            <w:bottom w:val="none" w:sz="0" w:space="0" w:color="auto"/>
            <w:right w:val="none" w:sz="0" w:space="0" w:color="auto"/>
          </w:divBdr>
        </w:div>
        <w:div w:id="1985546022">
          <w:marLeft w:val="0"/>
          <w:marRight w:val="0"/>
          <w:marTop w:val="0"/>
          <w:marBottom w:val="0"/>
          <w:divBdr>
            <w:top w:val="none" w:sz="0" w:space="0" w:color="auto"/>
            <w:left w:val="none" w:sz="0" w:space="0" w:color="auto"/>
            <w:bottom w:val="none" w:sz="0" w:space="0" w:color="auto"/>
            <w:right w:val="none" w:sz="0" w:space="0" w:color="auto"/>
          </w:divBdr>
        </w:div>
      </w:divsChild>
    </w:div>
    <w:div w:id="1985545986">
      <w:marLeft w:val="0"/>
      <w:marRight w:val="0"/>
      <w:marTop w:val="0"/>
      <w:marBottom w:val="0"/>
      <w:divBdr>
        <w:top w:val="none" w:sz="0" w:space="0" w:color="auto"/>
        <w:left w:val="none" w:sz="0" w:space="0" w:color="auto"/>
        <w:bottom w:val="none" w:sz="0" w:space="0" w:color="auto"/>
        <w:right w:val="none" w:sz="0" w:space="0" w:color="auto"/>
      </w:divBdr>
      <w:divsChild>
        <w:div w:id="1985545950">
          <w:marLeft w:val="0"/>
          <w:marRight w:val="0"/>
          <w:marTop w:val="0"/>
          <w:marBottom w:val="0"/>
          <w:divBdr>
            <w:top w:val="none" w:sz="0" w:space="0" w:color="auto"/>
            <w:left w:val="none" w:sz="0" w:space="0" w:color="auto"/>
            <w:bottom w:val="none" w:sz="0" w:space="0" w:color="auto"/>
            <w:right w:val="none" w:sz="0" w:space="0" w:color="auto"/>
          </w:divBdr>
        </w:div>
        <w:div w:id="1985545980">
          <w:marLeft w:val="0"/>
          <w:marRight w:val="0"/>
          <w:marTop w:val="0"/>
          <w:marBottom w:val="0"/>
          <w:divBdr>
            <w:top w:val="none" w:sz="0" w:space="0" w:color="auto"/>
            <w:left w:val="none" w:sz="0" w:space="0" w:color="auto"/>
            <w:bottom w:val="none" w:sz="0" w:space="0" w:color="auto"/>
            <w:right w:val="none" w:sz="0" w:space="0" w:color="auto"/>
          </w:divBdr>
        </w:div>
        <w:div w:id="1985546002">
          <w:marLeft w:val="0"/>
          <w:marRight w:val="0"/>
          <w:marTop w:val="0"/>
          <w:marBottom w:val="0"/>
          <w:divBdr>
            <w:top w:val="none" w:sz="0" w:space="0" w:color="auto"/>
            <w:left w:val="none" w:sz="0" w:space="0" w:color="auto"/>
            <w:bottom w:val="none" w:sz="0" w:space="0" w:color="auto"/>
            <w:right w:val="none" w:sz="0" w:space="0" w:color="auto"/>
          </w:divBdr>
        </w:div>
        <w:div w:id="1985546016">
          <w:marLeft w:val="0"/>
          <w:marRight w:val="0"/>
          <w:marTop w:val="0"/>
          <w:marBottom w:val="0"/>
          <w:divBdr>
            <w:top w:val="none" w:sz="0" w:space="0" w:color="auto"/>
            <w:left w:val="none" w:sz="0" w:space="0" w:color="auto"/>
            <w:bottom w:val="none" w:sz="0" w:space="0" w:color="auto"/>
            <w:right w:val="none" w:sz="0" w:space="0" w:color="auto"/>
          </w:divBdr>
        </w:div>
        <w:div w:id="1985546023">
          <w:marLeft w:val="0"/>
          <w:marRight w:val="0"/>
          <w:marTop w:val="0"/>
          <w:marBottom w:val="0"/>
          <w:divBdr>
            <w:top w:val="none" w:sz="0" w:space="0" w:color="auto"/>
            <w:left w:val="none" w:sz="0" w:space="0" w:color="auto"/>
            <w:bottom w:val="none" w:sz="0" w:space="0" w:color="auto"/>
            <w:right w:val="none" w:sz="0" w:space="0" w:color="auto"/>
          </w:divBdr>
        </w:div>
      </w:divsChild>
    </w:div>
    <w:div w:id="1985545989">
      <w:marLeft w:val="0"/>
      <w:marRight w:val="0"/>
      <w:marTop w:val="0"/>
      <w:marBottom w:val="0"/>
      <w:divBdr>
        <w:top w:val="none" w:sz="0" w:space="0" w:color="auto"/>
        <w:left w:val="none" w:sz="0" w:space="0" w:color="auto"/>
        <w:bottom w:val="none" w:sz="0" w:space="0" w:color="auto"/>
        <w:right w:val="none" w:sz="0" w:space="0" w:color="auto"/>
      </w:divBdr>
      <w:divsChild>
        <w:div w:id="1985545968">
          <w:marLeft w:val="0"/>
          <w:marRight w:val="0"/>
          <w:marTop w:val="0"/>
          <w:marBottom w:val="0"/>
          <w:divBdr>
            <w:top w:val="none" w:sz="0" w:space="0" w:color="auto"/>
            <w:left w:val="none" w:sz="0" w:space="0" w:color="auto"/>
            <w:bottom w:val="none" w:sz="0" w:space="0" w:color="auto"/>
            <w:right w:val="none" w:sz="0" w:space="0" w:color="auto"/>
          </w:divBdr>
        </w:div>
        <w:div w:id="1985545975">
          <w:marLeft w:val="0"/>
          <w:marRight w:val="0"/>
          <w:marTop w:val="0"/>
          <w:marBottom w:val="0"/>
          <w:divBdr>
            <w:top w:val="none" w:sz="0" w:space="0" w:color="auto"/>
            <w:left w:val="none" w:sz="0" w:space="0" w:color="auto"/>
            <w:bottom w:val="none" w:sz="0" w:space="0" w:color="auto"/>
            <w:right w:val="none" w:sz="0" w:space="0" w:color="auto"/>
          </w:divBdr>
        </w:div>
        <w:div w:id="1985545982">
          <w:marLeft w:val="0"/>
          <w:marRight w:val="0"/>
          <w:marTop w:val="0"/>
          <w:marBottom w:val="0"/>
          <w:divBdr>
            <w:top w:val="none" w:sz="0" w:space="0" w:color="auto"/>
            <w:left w:val="none" w:sz="0" w:space="0" w:color="auto"/>
            <w:bottom w:val="none" w:sz="0" w:space="0" w:color="auto"/>
            <w:right w:val="none" w:sz="0" w:space="0" w:color="auto"/>
          </w:divBdr>
        </w:div>
        <w:div w:id="1985546026">
          <w:marLeft w:val="0"/>
          <w:marRight w:val="0"/>
          <w:marTop w:val="0"/>
          <w:marBottom w:val="0"/>
          <w:divBdr>
            <w:top w:val="none" w:sz="0" w:space="0" w:color="auto"/>
            <w:left w:val="none" w:sz="0" w:space="0" w:color="auto"/>
            <w:bottom w:val="none" w:sz="0" w:space="0" w:color="auto"/>
            <w:right w:val="none" w:sz="0" w:space="0" w:color="auto"/>
          </w:divBdr>
        </w:div>
      </w:divsChild>
    </w:div>
    <w:div w:id="1985545993">
      <w:marLeft w:val="0"/>
      <w:marRight w:val="0"/>
      <w:marTop w:val="0"/>
      <w:marBottom w:val="0"/>
      <w:divBdr>
        <w:top w:val="none" w:sz="0" w:space="0" w:color="auto"/>
        <w:left w:val="none" w:sz="0" w:space="0" w:color="auto"/>
        <w:bottom w:val="none" w:sz="0" w:space="0" w:color="auto"/>
        <w:right w:val="none" w:sz="0" w:space="0" w:color="auto"/>
      </w:divBdr>
      <w:divsChild>
        <w:div w:id="1985545951">
          <w:marLeft w:val="0"/>
          <w:marRight w:val="0"/>
          <w:marTop w:val="0"/>
          <w:marBottom w:val="0"/>
          <w:divBdr>
            <w:top w:val="none" w:sz="0" w:space="0" w:color="auto"/>
            <w:left w:val="none" w:sz="0" w:space="0" w:color="auto"/>
            <w:bottom w:val="none" w:sz="0" w:space="0" w:color="auto"/>
            <w:right w:val="none" w:sz="0" w:space="0" w:color="auto"/>
          </w:divBdr>
        </w:div>
        <w:div w:id="1985545952">
          <w:marLeft w:val="0"/>
          <w:marRight w:val="0"/>
          <w:marTop w:val="0"/>
          <w:marBottom w:val="0"/>
          <w:divBdr>
            <w:top w:val="none" w:sz="0" w:space="0" w:color="auto"/>
            <w:left w:val="none" w:sz="0" w:space="0" w:color="auto"/>
            <w:bottom w:val="none" w:sz="0" w:space="0" w:color="auto"/>
            <w:right w:val="none" w:sz="0" w:space="0" w:color="auto"/>
          </w:divBdr>
        </w:div>
        <w:div w:id="1985545960">
          <w:marLeft w:val="0"/>
          <w:marRight w:val="0"/>
          <w:marTop w:val="0"/>
          <w:marBottom w:val="0"/>
          <w:divBdr>
            <w:top w:val="none" w:sz="0" w:space="0" w:color="auto"/>
            <w:left w:val="none" w:sz="0" w:space="0" w:color="auto"/>
            <w:bottom w:val="none" w:sz="0" w:space="0" w:color="auto"/>
            <w:right w:val="none" w:sz="0" w:space="0" w:color="auto"/>
          </w:divBdr>
        </w:div>
        <w:div w:id="1985545964">
          <w:marLeft w:val="0"/>
          <w:marRight w:val="0"/>
          <w:marTop w:val="0"/>
          <w:marBottom w:val="0"/>
          <w:divBdr>
            <w:top w:val="none" w:sz="0" w:space="0" w:color="auto"/>
            <w:left w:val="none" w:sz="0" w:space="0" w:color="auto"/>
            <w:bottom w:val="none" w:sz="0" w:space="0" w:color="auto"/>
            <w:right w:val="none" w:sz="0" w:space="0" w:color="auto"/>
          </w:divBdr>
        </w:div>
        <w:div w:id="1985545966">
          <w:marLeft w:val="0"/>
          <w:marRight w:val="0"/>
          <w:marTop w:val="0"/>
          <w:marBottom w:val="0"/>
          <w:divBdr>
            <w:top w:val="none" w:sz="0" w:space="0" w:color="auto"/>
            <w:left w:val="none" w:sz="0" w:space="0" w:color="auto"/>
            <w:bottom w:val="none" w:sz="0" w:space="0" w:color="auto"/>
            <w:right w:val="none" w:sz="0" w:space="0" w:color="auto"/>
          </w:divBdr>
        </w:div>
        <w:div w:id="1985545969">
          <w:marLeft w:val="0"/>
          <w:marRight w:val="0"/>
          <w:marTop w:val="0"/>
          <w:marBottom w:val="0"/>
          <w:divBdr>
            <w:top w:val="none" w:sz="0" w:space="0" w:color="auto"/>
            <w:left w:val="none" w:sz="0" w:space="0" w:color="auto"/>
            <w:bottom w:val="none" w:sz="0" w:space="0" w:color="auto"/>
            <w:right w:val="none" w:sz="0" w:space="0" w:color="auto"/>
          </w:divBdr>
        </w:div>
        <w:div w:id="1985545970">
          <w:marLeft w:val="0"/>
          <w:marRight w:val="0"/>
          <w:marTop w:val="0"/>
          <w:marBottom w:val="0"/>
          <w:divBdr>
            <w:top w:val="none" w:sz="0" w:space="0" w:color="auto"/>
            <w:left w:val="none" w:sz="0" w:space="0" w:color="auto"/>
            <w:bottom w:val="none" w:sz="0" w:space="0" w:color="auto"/>
            <w:right w:val="none" w:sz="0" w:space="0" w:color="auto"/>
          </w:divBdr>
        </w:div>
        <w:div w:id="1985545972">
          <w:marLeft w:val="0"/>
          <w:marRight w:val="0"/>
          <w:marTop w:val="0"/>
          <w:marBottom w:val="0"/>
          <w:divBdr>
            <w:top w:val="none" w:sz="0" w:space="0" w:color="auto"/>
            <w:left w:val="none" w:sz="0" w:space="0" w:color="auto"/>
            <w:bottom w:val="none" w:sz="0" w:space="0" w:color="auto"/>
            <w:right w:val="none" w:sz="0" w:space="0" w:color="auto"/>
          </w:divBdr>
        </w:div>
        <w:div w:id="1985545977">
          <w:marLeft w:val="0"/>
          <w:marRight w:val="0"/>
          <w:marTop w:val="0"/>
          <w:marBottom w:val="0"/>
          <w:divBdr>
            <w:top w:val="none" w:sz="0" w:space="0" w:color="auto"/>
            <w:left w:val="none" w:sz="0" w:space="0" w:color="auto"/>
            <w:bottom w:val="none" w:sz="0" w:space="0" w:color="auto"/>
            <w:right w:val="none" w:sz="0" w:space="0" w:color="auto"/>
          </w:divBdr>
        </w:div>
        <w:div w:id="1985545979">
          <w:marLeft w:val="0"/>
          <w:marRight w:val="0"/>
          <w:marTop w:val="0"/>
          <w:marBottom w:val="0"/>
          <w:divBdr>
            <w:top w:val="none" w:sz="0" w:space="0" w:color="auto"/>
            <w:left w:val="none" w:sz="0" w:space="0" w:color="auto"/>
            <w:bottom w:val="none" w:sz="0" w:space="0" w:color="auto"/>
            <w:right w:val="none" w:sz="0" w:space="0" w:color="auto"/>
          </w:divBdr>
        </w:div>
        <w:div w:id="1985545981">
          <w:marLeft w:val="0"/>
          <w:marRight w:val="0"/>
          <w:marTop w:val="0"/>
          <w:marBottom w:val="0"/>
          <w:divBdr>
            <w:top w:val="none" w:sz="0" w:space="0" w:color="auto"/>
            <w:left w:val="none" w:sz="0" w:space="0" w:color="auto"/>
            <w:bottom w:val="none" w:sz="0" w:space="0" w:color="auto"/>
            <w:right w:val="none" w:sz="0" w:space="0" w:color="auto"/>
          </w:divBdr>
        </w:div>
        <w:div w:id="1985545990">
          <w:marLeft w:val="0"/>
          <w:marRight w:val="0"/>
          <w:marTop w:val="0"/>
          <w:marBottom w:val="0"/>
          <w:divBdr>
            <w:top w:val="none" w:sz="0" w:space="0" w:color="auto"/>
            <w:left w:val="none" w:sz="0" w:space="0" w:color="auto"/>
            <w:bottom w:val="none" w:sz="0" w:space="0" w:color="auto"/>
            <w:right w:val="none" w:sz="0" w:space="0" w:color="auto"/>
          </w:divBdr>
        </w:div>
        <w:div w:id="1985545991">
          <w:marLeft w:val="0"/>
          <w:marRight w:val="0"/>
          <w:marTop w:val="0"/>
          <w:marBottom w:val="0"/>
          <w:divBdr>
            <w:top w:val="none" w:sz="0" w:space="0" w:color="auto"/>
            <w:left w:val="none" w:sz="0" w:space="0" w:color="auto"/>
            <w:bottom w:val="none" w:sz="0" w:space="0" w:color="auto"/>
            <w:right w:val="none" w:sz="0" w:space="0" w:color="auto"/>
          </w:divBdr>
        </w:div>
        <w:div w:id="1985545992">
          <w:marLeft w:val="0"/>
          <w:marRight w:val="0"/>
          <w:marTop w:val="0"/>
          <w:marBottom w:val="0"/>
          <w:divBdr>
            <w:top w:val="none" w:sz="0" w:space="0" w:color="auto"/>
            <w:left w:val="none" w:sz="0" w:space="0" w:color="auto"/>
            <w:bottom w:val="none" w:sz="0" w:space="0" w:color="auto"/>
            <w:right w:val="none" w:sz="0" w:space="0" w:color="auto"/>
          </w:divBdr>
        </w:div>
        <w:div w:id="1985545996">
          <w:marLeft w:val="0"/>
          <w:marRight w:val="0"/>
          <w:marTop w:val="0"/>
          <w:marBottom w:val="0"/>
          <w:divBdr>
            <w:top w:val="none" w:sz="0" w:space="0" w:color="auto"/>
            <w:left w:val="none" w:sz="0" w:space="0" w:color="auto"/>
            <w:bottom w:val="none" w:sz="0" w:space="0" w:color="auto"/>
            <w:right w:val="none" w:sz="0" w:space="0" w:color="auto"/>
          </w:divBdr>
        </w:div>
        <w:div w:id="1985546001">
          <w:marLeft w:val="0"/>
          <w:marRight w:val="0"/>
          <w:marTop w:val="0"/>
          <w:marBottom w:val="0"/>
          <w:divBdr>
            <w:top w:val="none" w:sz="0" w:space="0" w:color="auto"/>
            <w:left w:val="none" w:sz="0" w:space="0" w:color="auto"/>
            <w:bottom w:val="none" w:sz="0" w:space="0" w:color="auto"/>
            <w:right w:val="none" w:sz="0" w:space="0" w:color="auto"/>
          </w:divBdr>
        </w:div>
        <w:div w:id="1985546011">
          <w:marLeft w:val="0"/>
          <w:marRight w:val="0"/>
          <w:marTop w:val="0"/>
          <w:marBottom w:val="0"/>
          <w:divBdr>
            <w:top w:val="none" w:sz="0" w:space="0" w:color="auto"/>
            <w:left w:val="none" w:sz="0" w:space="0" w:color="auto"/>
            <w:bottom w:val="none" w:sz="0" w:space="0" w:color="auto"/>
            <w:right w:val="none" w:sz="0" w:space="0" w:color="auto"/>
          </w:divBdr>
        </w:div>
        <w:div w:id="1985546014">
          <w:marLeft w:val="0"/>
          <w:marRight w:val="0"/>
          <w:marTop w:val="0"/>
          <w:marBottom w:val="0"/>
          <w:divBdr>
            <w:top w:val="none" w:sz="0" w:space="0" w:color="auto"/>
            <w:left w:val="none" w:sz="0" w:space="0" w:color="auto"/>
            <w:bottom w:val="none" w:sz="0" w:space="0" w:color="auto"/>
            <w:right w:val="none" w:sz="0" w:space="0" w:color="auto"/>
          </w:divBdr>
        </w:div>
        <w:div w:id="1985546025">
          <w:marLeft w:val="0"/>
          <w:marRight w:val="0"/>
          <w:marTop w:val="0"/>
          <w:marBottom w:val="0"/>
          <w:divBdr>
            <w:top w:val="none" w:sz="0" w:space="0" w:color="auto"/>
            <w:left w:val="none" w:sz="0" w:space="0" w:color="auto"/>
            <w:bottom w:val="none" w:sz="0" w:space="0" w:color="auto"/>
            <w:right w:val="none" w:sz="0" w:space="0" w:color="auto"/>
          </w:divBdr>
        </w:div>
      </w:divsChild>
    </w:div>
    <w:div w:id="1985546010">
      <w:marLeft w:val="0"/>
      <w:marRight w:val="0"/>
      <w:marTop w:val="0"/>
      <w:marBottom w:val="0"/>
      <w:divBdr>
        <w:top w:val="none" w:sz="0" w:space="0" w:color="auto"/>
        <w:left w:val="none" w:sz="0" w:space="0" w:color="auto"/>
        <w:bottom w:val="none" w:sz="0" w:space="0" w:color="auto"/>
        <w:right w:val="none" w:sz="0" w:space="0" w:color="auto"/>
      </w:divBdr>
      <w:divsChild>
        <w:div w:id="1985545983">
          <w:marLeft w:val="0"/>
          <w:marRight w:val="0"/>
          <w:marTop w:val="0"/>
          <w:marBottom w:val="0"/>
          <w:divBdr>
            <w:top w:val="none" w:sz="0" w:space="0" w:color="auto"/>
            <w:left w:val="none" w:sz="0" w:space="0" w:color="auto"/>
            <w:bottom w:val="none" w:sz="0" w:space="0" w:color="auto"/>
            <w:right w:val="none" w:sz="0" w:space="0" w:color="auto"/>
          </w:divBdr>
        </w:div>
        <w:div w:id="1985546009">
          <w:marLeft w:val="0"/>
          <w:marRight w:val="0"/>
          <w:marTop w:val="0"/>
          <w:marBottom w:val="0"/>
          <w:divBdr>
            <w:top w:val="none" w:sz="0" w:space="0" w:color="auto"/>
            <w:left w:val="none" w:sz="0" w:space="0" w:color="auto"/>
            <w:bottom w:val="none" w:sz="0" w:space="0" w:color="auto"/>
            <w:right w:val="none" w:sz="0" w:space="0" w:color="auto"/>
          </w:divBdr>
        </w:div>
        <w:div w:id="1985546018">
          <w:marLeft w:val="0"/>
          <w:marRight w:val="0"/>
          <w:marTop w:val="0"/>
          <w:marBottom w:val="0"/>
          <w:divBdr>
            <w:top w:val="none" w:sz="0" w:space="0" w:color="auto"/>
            <w:left w:val="none" w:sz="0" w:space="0" w:color="auto"/>
            <w:bottom w:val="none" w:sz="0" w:space="0" w:color="auto"/>
            <w:right w:val="none" w:sz="0" w:space="0" w:color="auto"/>
          </w:divBdr>
        </w:div>
      </w:divsChild>
    </w:div>
    <w:div w:id="1985546017">
      <w:marLeft w:val="0"/>
      <w:marRight w:val="0"/>
      <w:marTop w:val="0"/>
      <w:marBottom w:val="0"/>
      <w:divBdr>
        <w:top w:val="none" w:sz="0" w:space="0" w:color="auto"/>
        <w:left w:val="none" w:sz="0" w:space="0" w:color="auto"/>
        <w:bottom w:val="none" w:sz="0" w:space="0" w:color="auto"/>
        <w:right w:val="none" w:sz="0" w:space="0" w:color="auto"/>
      </w:divBdr>
      <w:divsChild>
        <w:div w:id="1985545974">
          <w:marLeft w:val="0"/>
          <w:marRight w:val="0"/>
          <w:marTop w:val="0"/>
          <w:marBottom w:val="0"/>
          <w:divBdr>
            <w:top w:val="none" w:sz="0" w:space="0" w:color="auto"/>
            <w:left w:val="none" w:sz="0" w:space="0" w:color="auto"/>
            <w:bottom w:val="none" w:sz="0" w:space="0" w:color="auto"/>
            <w:right w:val="none" w:sz="0" w:space="0" w:color="auto"/>
          </w:divBdr>
        </w:div>
        <w:div w:id="1985545976">
          <w:marLeft w:val="0"/>
          <w:marRight w:val="0"/>
          <w:marTop w:val="0"/>
          <w:marBottom w:val="0"/>
          <w:divBdr>
            <w:top w:val="none" w:sz="0" w:space="0" w:color="auto"/>
            <w:left w:val="none" w:sz="0" w:space="0" w:color="auto"/>
            <w:bottom w:val="none" w:sz="0" w:space="0" w:color="auto"/>
            <w:right w:val="none" w:sz="0" w:space="0" w:color="auto"/>
          </w:divBdr>
        </w:div>
        <w:div w:id="1985545984">
          <w:marLeft w:val="0"/>
          <w:marRight w:val="0"/>
          <w:marTop w:val="0"/>
          <w:marBottom w:val="0"/>
          <w:divBdr>
            <w:top w:val="none" w:sz="0" w:space="0" w:color="auto"/>
            <w:left w:val="none" w:sz="0" w:space="0" w:color="auto"/>
            <w:bottom w:val="none" w:sz="0" w:space="0" w:color="auto"/>
            <w:right w:val="none" w:sz="0" w:space="0" w:color="auto"/>
          </w:divBdr>
        </w:div>
        <w:div w:id="1985546013">
          <w:marLeft w:val="0"/>
          <w:marRight w:val="0"/>
          <w:marTop w:val="0"/>
          <w:marBottom w:val="0"/>
          <w:divBdr>
            <w:top w:val="none" w:sz="0" w:space="0" w:color="auto"/>
            <w:left w:val="none" w:sz="0" w:space="0" w:color="auto"/>
            <w:bottom w:val="none" w:sz="0" w:space="0" w:color="auto"/>
            <w:right w:val="none" w:sz="0" w:space="0" w:color="auto"/>
          </w:divBdr>
        </w:div>
      </w:divsChild>
    </w:div>
    <w:div w:id="1985546019">
      <w:marLeft w:val="0"/>
      <w:marRight w:val="0"/>
      <w:marTop w:val="0"/>
      <w:marBottom w:val="0"/>
      <w:divBdr>
        <w:top w:val="none" w:sz="0" w:space="0" w:color="auto"/>
        <w:left w:val="none" w:sz="0" w:space="0" w:color="auto"/>
        <w:bottom w:val="none" w:sz="0" w:space="0" w:color="auto"/>
        <w:right w:val="none" w:sz="0" w:space="0" w:color="auto"/>
      </w:divBdr>
      <w:divsChild>
        <w:div w:id="1985545961">
          <w:marLeft w:val="0"/>
          <w:marRight w:val="0"/>
          <w:marTop w:val="0"/>
          <w:marBottom w:val="0"/>
          <w:divBdr>
            <w:top w:val="none" w:sz="0" w:space="0" w:color="auto"/>
            <w:left w:val="none" w:sz="0" w:space="0" w:color="auto"/>
            <w:bottom w:val="none" w:sz="0" w:space="0" w:color="auto"/>
            <w:right w:val="none" w:sz="0" w:space="0" w:color="auto"/>
          </w:divBdr>
        </w:div>
        <w:div w:id="1985545997">
          <w:marLeft w:val="0"/>
          <w:marRight w:val="0"/>
          <w:marTop w:val="0"/>
          <w:marBottom w:val="0"/>
          <w:divBdr>
            <w:top w:val="none" w:sz="0" w:space="0" w:color="auto"/>
            <w:left w:val="none" w:sz="0" w:space="0" w:color="auto"/>
            <w:bottom w:val="none" w:sz="0" w:space="0" w:color="auto"/>
            <w:right w:val="none" w:sz="0" w:space="0" w:color="auto"/>
          </w:divBdr>
        </w:div>
        <w:div w:id="1985545998">
          <w:marLeft w:val="0"/>
          <w:marRight w:val="0"/>
          <w:marTop w:val="0"/>
          <w:marBottom w:val="0"/>
          <w:divBdr>
            <w:top w:val="none" w:sz="0" w:space="0" w:color="auto"/>
            <w:left w:val="none" w:sz="0" w:space="0" w:color="auto"/>
            <w:bottom w:val="none" w:sz="0" w:space="0" w:color="auto"/>
            <w:right w:val="none" w:sz="0" w:space="0" w:color="auto"/>
          </w:divBdr>
        </w:div>
        <w:div w:id="1985546000">
          <w:marLeft w:val="0"/>
          <w:marRight w:val="0"/>
          <w:marTop w:val="0"/>
          <w:marBottom w:val="0"/>
          <w:divBdr>
            <w:top w:val="none" w:sz="0" w:space="0" w:color="auto"/>
            <w:left w:val="none" w:sz="0" w:space="0" w:color="auto"/>
            <w:bottom w:val="none" w:sz="0" w:space="0" w:color="auto"/>
            <w:right w:val="none" w:sz="0" w:space="0" w:color="auto"/>
          </w:divBdr>
        </w:div>
        <w:div w:id="1985546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749E3-C75F-4580-BEEA-B59D9353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二酸化炭素排出抑制対策事業費等補助金</vt:lpstr>
    </vt:vector>
  </TitlesOfParts>
  <Company>国土交通省</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二酸化炭素排出抑制対策事業費等補助金</dc:title>
  <dc:creator>本野 晃雄</dc:creator>
  <cp:lastModifiedBy>なし</cp:lastModifiedBy>
  <cp:revision>5</cp:revision>
  <cp:lastPrinted>2015-07-17T04:41:00Z</cp:lastPrinted>
  <dcterms:created xsi:type="dcterms:W3CDTF">2015-08-28T09:33:00Z</dcterms:created>
  <dcterms:modified xsi:type="dcterms:W3CDTF">2015-08-31T01:46:00Z</dcterms:modified>
</cp:coreProperties>
</file>