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BF" w:rsidRDefault="00893134" w:rsidP="00D21AF3">
      <w:pPr>
        <w:widowControl/>
        <w:jc w:val="left"/>
        <w:rPr>
          <w:rFonts w:cs="Times New Roman"/>
          <w:color w:val="000000" w:themeColor="text1"/>
          <w:sz w:val="24"/>
          <w:szCs w:val="24"/>
        </w:rPr>
      </w:pPr>
      <w:r w:rsidRPr="00631DD2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9E45F" wp14:editId="616AD3F2">
                <wp:simplePos x="0" y="0"/>
                <wp:positionH relativeFrom="column">
                  <wp:posOffset>22860</wp:posOffset>
                </wp:positionH>
                <wp:positionV relativeFrom="paragraph">
                  <wp:posOffset>-12700</wp:posOffset>
                </wp:positionV>
                <wp:extent cx="771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134" w:rsidRPr="00631DD2" w:rsidRDefault="00893134" w:rsidP="0089313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31DD2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074290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9E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8pt;margin-top:-1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">
                <v:textbox style="mso-fit-shape-to-text:t">
                  <w:txbxContent>
                    <w:p w:rsidR="00893134" w:rsidRPr="00631DD2" w:rsidRDefault="00893134" w:rsidP="00893134">
                      <w:pPr>
                        <w:jc w:val="center"/>
                        <w:rPr>
                          <w:sz w:val="24"/>
                        </w:rPr>
                      </w:pPr>
                      <w:r w:rsidRPr="00631DD2">
                        <w:rPr>
                          <w:rFonts w:hint="eastAsia"/>
                          <w:sz w:val="24"/>
                        </w:rPr>
                        <w:t>別紙</w:t>
                      </w:r>
                      <w:r w:rsidR="00074290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71EF" w:rsidRDefault="003871EF" w:rsidP="004174E3">
      <w:pPr>
        <w:widowControl/>
        <w:jc w:val="left"/>
        <w:rPr>
          <w:rFonts w:cs="Times New Roman"/>
          <w:color w:val="000000" w:themeColor="text1"/>
          <w:szCs w:val="21"/>
        </w:rPr>
      </w:pPr>
    </w:p>
    <w:p w:rsidR="00893134" w:rsidRDefault="00893134" w:rsidP="004174E3">
      <w:pPr>
        <w:widowControl/>
        <w:jc w:val="left"/>
        <w:rPr>
          <w:rFonts w:cs="Times New Roman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8BFAF41" wp14:editId="7CB33BD5">
                <wp:extent cx="6124575" cy="752475"/>
                <wp:effectExtent l="19050" t="19050" r="47625" b="47625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752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134" w:rsidRPr="003871EF" w:rsidRDefault="00893134" w:rsidP="00893134">
                            <w:pPr>
                              <w:spacing w:afterLines="50" w:after="180" w:line="360" w:lineRule="exact"/>
                              <w:ind w:rightChars="-200" w:right="-42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3871EF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国際航路協会（PIANC）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2019年年次総会・技術セミナー</w:t>
                            </w:r>
                          </w:p>
                          <w:p w:rsidR="00893134" w:rsidRPr="003871EF" w:rsidRDefault="00893134" w:rsidP="00893134">
                            <w:pPr>
                              <w:spacing w:afterLines="50" w:after="180" w:line="360" w:lineRule="exact"/>
                              <w:ind w:rightChars="-200" w:right="-42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3871EF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取材申込書</w:t>
                            </w:r>
                          </w:p>
                          <w:p w:rsidR="00893134" w:rsidRDefault="00893134" w:rsidP="00893134">
                            <w:pPr>
                              <w:spacing w:afterLines="50" w:after="180" w:line="200" w:lineRule="atLeast"/>
                              <w:ind w:leftChars="100" w:left="210" w:rightChars="-200" w:right="-42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3134" w:rsidRDefault="00893134" w:rsidP="00893134">
                            <w:pPr>
                              <w:spacing w:afterLines="50" w:after="180" w:line="200" w:lineRule="atLeast"/>
                              <w:ind w:leftChars="100" w:left="210" w:rightChars="-200" w:right="-42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3134" w:rsidRDefault="00893134" w:rsidP="00893134">
                            <w:pPr>
                              <w:spacing w:afterLines="50" w:after="180" w:line="200" w:lineRule="atLeast"/>
                              <w:ind w:leftChars="100" w:left="210" w:rightChars="-200" w:right="-42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座長依頼諾否およびシンポジウム●　演者ご推薦　返信用紙①</w:t>
                            </w:r>
                          </w:p>
                          <w:p w:rsidR="00893134" w:rsidRDefault="00893134" w:rsidP="00893134">
                            <w:pPr>
                              <w:spacing w:after="18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FAF41" id="正方形/長方形 2" o:spid="_x0000_s1027" style="width:482.2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" filled="f" strokeweight="4.5pt">
                <v:stroke linestyle="thickThin"/>
                <v:textbox>
                  <w:txbxContent>
                    <w:p w:rsidR="00893134" w:rsidRPr="003871EF" w:rsidRDefault="00893134" w:rsidP="00893134">
                      <w:pPr>
                        <w:spacing w:afterLines="50" w:after="180" w:line="360" w:lineRule="exact"/>
                        <w:ind w:rightChars="-200" w:right="-420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3871EF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国際航路協会（PIANC）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2019年年次総会・技術セミナー</w:t>
                      </w:r>
                    </w:p>
                    <w:p w:rsidR="00893134" w:rsidRPr="003871EF" w:rsidRDefault="00893134" w:rsidP="00893134">
                      <w:pPr>
                        <w:spacing w:afterLines="50" w:after="180" w:line="360" w:lineRule="exact"/>
                        <w:ind w:rightChars="-200" w:right="-420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3871EF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取材申込書</w:t>
                      </w:r>
                    </w:p>
                    <w:p w:rsidR="00893134" w:rsidRDefault="00893134" w:rsidP="00893134">
                      <w:pPr>
                        <w:spacing w:afterLines="50" w:after="180" w:line="200" w:lineRule="atLeast"/>
                        <w:ind w:leftChars="100" w:left="210" w:rightChars="-200" w:right="-420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</w:p>
                    <w:p w:rsidR="00893134" w:rsidRDefault="00893134" w:rsidP="00893134">
                      <w:pPr>
                        <w:spacing w:afterLines="50" w:after="180" w:line="200" w:lineRule="atLeast"/>
                        <w:ind w:leftChars="100" w:left="210" w:rightChars="-200" w:right="-420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</w:p>
                    <w:p w:rsidR="00893134" w:rsidRDefault="00893134" w:rsidP="00893134">
                      <w:pPr>
                        <w:spacing w:afterLines="50" w:after="180" w:line="200" w:lineRule="atLeast"/>
                        <w:ind w:leftChars="100" w:left="210" w:rightChars="-200" w:right="-420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座長依頼諾否およびシンポジウム●　演者ご推薦　返信用紙①</w:t>
                      </w:r>
                    </w:p>
                    <w:p w:rsidR="00893134" w:rsidRDefault="00893134" w:rsidP="00893134">
                      <w:pPr>
                        <w:spacing w:after="180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93134" w:rsidRDefault="00893134" w:rsidP="004174E3">
      <w:pPr>
        <w:widowControl/>
        <w:jc w:val="left"/>
        <w:rPr>
          <w:rFonts w:cs="Times New Roman"/>
          <w:color w:val="000000" w:themeColor="text1"/>
          <w:szCs w:val="21"/>
        </w:rPr>
      </w:pPr>
    </w:p>
    <w:p w:rsidR="00F273FA" w:rsidRDefault="004174E3" w:rsidP="004174E3">
      <w:pPr>
        <w:widowControl/>
        <w:jc w:val="left"/>
        <w:rPr>
          <w:rFonts w:cs="Times New Roman"/>
          <w:color w:val="000000" w:themeColor="text1"/>
          <w:szCs w:val="21"/>
        </w:rPr>
      </w:pPr>
      <w:r w:rsidRPr="00E14EED">
        <w:rPr>
          <w:rFonts w:cs="Times New Roman" w:hint="eastAsia"/>
          <w:color w:val="000000" w:themeColor="text1"/>
          <w:szCs w:val="21"/>
        </w:rPr>
        <w:t>取材申込の方は下記ご記入の上、</w:t>
      </w:r>
      <w:r w:rsidR="003871EF">
        <w:rPr>
          <w:rFonts w:cs="Times New Roman" w:hint="eastAsia"/>
          <w:color w:val="FF0000"/>
          <w:sz w:val="24"/>
          <w:szCs w:val="24"/>
          <w:u w:val="single"/>
        </w:rPr>
        <w:t>令和元</w:t>
      </w:r>
      <w:r w:rsidRPr="00E14EED">
        <w:rPr>
          <w:rFonts w:cs="Times New Roman"/>
          <w:color w:val="FF0000"/>
          <w:sz w:val="24"/>
          <w:szCs w:val="24"/>
          <w:u w:val="single"/>
        </w:rPr>
        <w:t>年</w:t>
      </w:r>
      <w:r w:rsidR="003871EF">
        <w:rPr>
          <w:rFonts w:cs="Times New Roman" w:hint="eastAsia"/>
          <w:color w:val="FF0000"/>
          <w:sz w:val="24"/>
          <w:szCs w:val="24"/>
          <w:u w:val="single"/>
        </w:rPr>
        <w:t>6</w:t>
      </w:r>
      <w:r w:rsidRPr="00E14EED">
        <w:rPr>
          <w:rFonts w:cs="Times New Roman"/>
          <w:color w:val="FF0000"/>
          <w:sz w:val="24"/>
          <w:szCs w:val="24"/>
          <w:u w:val="single"/>
        </w:rPr>
        <w:t>月</w:t>
      </w:r>
      <w:r w:rsidR="003871EF">
        <w:rPr>
          <w:rFonts w:cs="Times New Roman" w:hint="eastAsia"/>
          <w:color w:val="FF0000"/>
          <w:sz w:val="24"/>
          <w:szCs w:val="24"/>
          <w:u w:val="single"/>
        </w:rPr>
        <w:t>3</w:t>
      </w:r>
      <w:r w:rsidRPr="00E14EED">
        <w:rPr>
          <w:rFonts w:cs="Times New Roman"/>
          <w:color w:val="FF0000"/>
          <w:sz w:val="24"/>
          <w:szCs w:val="24"/>
          <w:u w:val="single"/>
        </w:rPr>
        <w:t>日</w:t>
      </w:r>
      <w:r w:rsidR="003871EF">
        <w:rPr>
          <w:rFonts w:cs="Times New Roman" w:hint="eastAsia"/>
          <w:color w:val="FF0000"/>
          <w:sz w:val="24"/>
          <w:szCs w:val="24"/>
          <w:u w:val="single"/>
        </w:rPr>
        <w:t>(</w:t>
      </w:r>
      <w:r w:rsidR="003871EF">
        <w:rPr>
          <w:rFonts w:cs="Times New Roman" w:hint="eastAsia"/>
          <w:color w:val="FF0000"/>
          <w:sz w:val="24"/>
          <w:szCs w:val="24"/>
          <w:u w:val="single"/>
        </w:rPr>
        <w:t>月</w:t>
      </w:r>
      <w:r w:rsidR="003871EF">
        <w:rPr>
          <w:rFonts w:cs="Times New Roman" w:hint="eastAsia"/>
          <w:color w:val="FF0000"/>
          <w:sz w:val="24"/>
          <w:szCs w:val="24"/>
          <w:u w:val="single"/>
        </w:rPr>
        <w:t>)</w:t>
      </w:r>
      <w:r w:rsidRPr="00E14EED">
        <w:rPr>
          <w:rFonts w:cs="Times New Roman"/>
          <w:color w:val="FF0000"/>
          <w:sz w:val="24"/>
          <w:szCs w:val="24"/>
          <w:u w:val="single"/>
        </w:rPr>
        <w:t>まで</w:t>
      </w:r>
      <w:r w:rsidRPr="00E14EED">
        <w:rPr>
          <w:rFonts w:cs="Times New Roman" w:hint="eastAsia"/>
          <w:color w:val="000000" w:themeColor="text1"/>
          <w:szCs w:val="21"/>
        </w:rPr>
        <w:t>に</w:t>
      </w:r>
      <w:r w:rsidR="008D7333">
        <w:rPr>
          <w:rFonts w:cs="Times New Roman" w:hint="eastAsia"/>
          <w:color w:val="000000" w:themeColor="text1"/>
          <w:szCs w:val="21"/>
        </w:rPr>
        <w:t>、</w:t>
      </w:r>
      <w:r w:rsidRPr="00E14EED">
        <w:rPr>
          <w:rFonts w:cs="Times New Roman" w:hint="eastAsia"/>
          <w:color w:val="000000" w:themeColor="text1"/>
          <w:szCs w:val="21"/>
        </w:rPr>
        <w:t>E</w:t>
      </w:r>
      <w:r w:rsidR="008D7333">
        <w:rPr>
          <w:rFonts w:cs="Times New Roman" w:hint="eastAsia"/>
          <w:color w:val="000000" w:themeColor="text1"/>
          <w:szCs w:val="21"/>
        </w:rPr>
        <w:t>-</w:t>
      </w:r>
      <w:r w:rsidRPr="00E14EED">
        <w:rPr>
          <w:rFonts w:cs="Times New Roman" w:hint="eastAsia"/>
          <w:color w:val="000000" w:themeColor="text1"/>
          <w:szCs w:val="21"/>
        </w:rPr>
        <w:t>mail</w:t>
      </w:r>
      <w:r w:rsidR="008D7333">
        <w:rPr>
          <w:rFonts w:cs="Times New Roman" w:hint="eastAsia"/>
          <w:color w:val="000000" w:themeColor="text1"/>
          <w:szCs w:val="21"/>
        </w:rPr>
        <w:t>にて、以下の申込先</w:t>
      </w:r>
      <w:r w:rsidR="00F273FA">
        <w:rPr>
          <w:rFonts w:cs="Times New Roman" w:hint="eastAsia"/>
          <w:color w:val="000000" w:themeColor="text1"/>
          <w:szCs w:val="21"/>
        </w:rPr>
        <w:t>に</w:t>
      </w:r>
      <w:r w:rsidR="008D7333">
        <w:rPr>
          <w:rFonts w:cs="Times New Roman" w:hint="eastAsia"/>
          <w:color w:val="000000" w:themeColor="text1"/>
          <w:szCs w:val="21"/>
        </w:rPr>
        <w:t>ご提出ください。</w:t>
      </w:r>
    </w:p>
    <w:p w:rsidR="003871EF" w:rsidRPr="00D460DC" w:rsidRDefault="003871EF" w:rsidP="004174E3">
      <w:pPr>
        <w:widowControl/>
        <w:jc w:val="left"/>
        <w:rPr>
          <w:rFonts w:cs="Times New Roman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3013"/>
        <w:gridCol w:w="1560"/>
        <w:gridCol w:w="2991"/>
      </w:tblGrid>
      <w:tr w:rsidR="00E14EED" w:rsidTr="008D7333">
        <w:trPr>
          <w:trHeight w:val="435"/>
        </w:trPr>
        <w:tc>
          <w:tcPr>
            <w:tcW w:w="2198" w:type="dxa"/>
            <w:shd w:val="clear" w:color="auto" w:fill="D9D9D9" w:themeFill="background1" w:themeFillShade="D9"/>
          </w:tcPr>
          <w:p w:rsidR="00E14EED" w:rsidRDefault="00E14EED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564" w:type="dxa"/>
            <w:gridSpan w:val="3"/>
          </w:tcPr>
          <w:p w:rsidR="00E14EED" w:rsidRDefault="00E14EED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0" w:name="テキスト4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E14EED" w:rsidTr="008D7333">
        <w:trPr>
          <w:trHeight w:val="435"/>
        </w:trPr>
        <w:tc>
          <w:tcPr>
            <w:tcW w:w="2198" w:type="dxa"/>
            <w:shd w:val="clear" w:color="auto" w:fill="D9D9D9" w:themeFill="background1" w:themeFillShade="D9"/>
          </w:tcPr>
          <w:p w:rsidR="00E14EED" w:rsidRDefault="00E14EED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7564" w:type="dxa"/>
            <w:gridSpan w:val="3"/>
          </w:tcPr>
          <w:p w:rsidR="00E14EED" w:rsidRDefault="00E14EED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" w:name="テキスト5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E2191A" w:rsidTr="003871EF">
        <w:trPr>
          <w:trHeight w:val="70"/>
        </w:trPr>
        <w:tc>
          <w:tcPr>
            <w:tcW w:w="2198" w:type="dxa"/>
            <w:shd w:val="clear" w:color="auto" w:fill="D9D9D9" w:themeFill="background1" w:themeFillShade="D9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013" w:type="dxa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" w:name="テキスト6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bookmarkEnd w:id="2"/>
        <w:tc>
          <w:tcPr>
            <w:tcW w:w="1560" w:type="dxa"/>
            <w:shd w:val="clear" w:color="auto" w:fill="D9D9D9" w:themeFill="background1" w:themeFillShade="D9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2991" w:type="dxa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E2191A" w:rsidTr="008D7333">
        <w:trPr>
          <w:trHeight w:val="435"/>
        </w:trPr>
        <w:tc>
          <w:tcPr>
            <w:tcW w:w="2198" w:type="dxa"/>
            <w:shd w:val="clear" w:color="auto" w:fill="D9D9D9" w:themeFill="background1" w:themeFillShade="D9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564" w:type="dxa"/>
            <w:gridSpan w:val="3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4" w:name="テキスト8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E2191A" w:rsidTr="008D7333">
        <w:trPr>
          <w:trHeight w:val="435"/>
        </w:trPr>
        <w:tc>
          <w:tcPr>
            <w:tcW w:w="2198" w:type="dxa"/>
            <w:shd w:val="clear" w:color="auto" w:fill="D9D9D9" w:themeFill="background1" w:themeFillShade="D9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原稿掲載予定日</w:t>
            </w:r>
          </w:p>
        </w:tc>
        <w:tc>
          <w:tcPr>
            <w:tcW w:w="7564" w:type="dxa"/>
            <w:gridSpan w:val="3"/>
          </w:tcPr>
          <w:p w:rsidR="00E2191A" w:rsidRDefault="00E2191A" w:rsidP="008D733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DD781C" w:rsidRDefault="00DD781C" w:rsidP="00D21AF3">
      <w:pPr>
        <w:widowControl/>
        <w:jc w:val="left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1517"/>
        <w:gridCol w:w="1124"/>
        <w:gridCol w:w="1412"/>
        <w:gridCol w:w="1276"/>
        <w:gridCol w:w="1816"/>
        <w:gridCol w:w="1949"/>
      </w:tblGrid>
      <w:tr w:rsidR="00283EBF" w:rsidTr="00545180">
        <w:trPr>
          <w:jc w:val="center"/>
        </w:trPr>
        <w:tc>
          <w:tcPr>
            <w:tcW w:w="760" w:type="dxa"/>
            <w:shd w:val="clear" w:color="auto" w:fill="D9D9D9" w:themeFill="background1" w:themeFillShade="D9"/>
          </w:tcPr>
          <w:p w:rsidR="00E14EED" w:rsidRDefault="00E14EED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日程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E14EED" w:rsidRDefault="00E14EED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取材対象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E14EED" w:rsidRPr="00545180" w:rsidRDefault="00E14EED" w:rsidP="00D21AF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545180">
              <w:rPr>
                <w:rFonts w:cs="Times New Roman" w:hint="eastAsia"/>
                <w:sz w:val="24"/>
                <w:szCs w:val="24"/>
              </w:rPr>
              <w:t>ペン</w:t>
            </w:r>
          </w:p>
          <w:p w:rsidR="00C444E7" w:rsidRPr="00545180" w:rsidRDefault="00C444E7" w:rsidP="00D21AF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545180">
              <w:rPr>
                <w:rFonts w:cs="Times New Roman" w:hint="eastAsia"/>
                <w:szCs w:val="24"/>
              </w:rPr>
              <w:t>（記者）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14EED" w:rsidRPr="00545180" w:rsidRDefault="00E14EED" w:rsidP="00C444E7">
            <w:pPr>
              <w:widowControl/>
              <w:jc w:val="left"/>
              <w:rPr>
                <w:rFonts w:cs="Times New Roman"/>
                <w:sz w:val="24"/>
              </w:rPr>
            </w:pPr>
            <w:r w:rsidRPr="00545180">
              <w:rPr>
                <w:rFonts w:cs="Times New Roman" w:hint="eastAsia"/>
                <w:sz w:val="24"/>
              </w:rPr>
              <w:t>スチール</w:t>
            </w:r>
          </w:p>
          <w:p w:rsidR="00AD17D2" w:rsidRDefault="00C444E7" w:rsidP="00C444E7">
            <w:pPr>
              <w:widowControl/>
              <w:jc w:val="left"/>
              <w:rPr>
                <w:rFonts w:cs="Times New Roman"/>
              </w:rPr>
            </w:pPr>
            <w:r w:rsidRPr="00545180">
              <w:rPr>
                <w:rFonts w:cs="Times New Roman" w:hint="eastAsia"/>
              </w:rPr>
              <w:t>（カメラ</w:t>
            </w:r>
          </w:p>
          <w:p w:rsidR="00C444E7" w:rsidRPr="00545180" w:rsidRDefault="00C444E7" w:rsidP="00C444E7">
            <w:pPr>
              <w:widowControl/>
              <w:jc w:val="left"/>
              <w:rPr>
                <w:rFonts w:cs="Times New Roman"/>
                <w:sz w:val="22"/>
              </w:rPr>
            </w:pPr>
            <w:r w:rsidRPr="00545180">
              <w:rPr>
                <w:rFonts w:cs="Times New Roman" w:hint="eastAsia"/>
              </w:rPr>
              <w:t>（静止画））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4E7" w:rsidRPr="00545180" w:rsidRDefault="00E14EED" w:rsidP="00D21AF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545180">
              <w:rPr>
                <w:rFonts w:cs="Times New Roman"/>
                <w:sz w:val="24"/>
                <w:szCs w:val="24"/>
              </w:rPr>
              <w:t>ENG</w:t>
            </w:r>
          </w:p>
          <w:p w:rsidR="00E14EED" w:rsidRPr="00545180" w:rsidRDefault="00C444E7" w:rsidP="00D21AF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545180">
              <w:rPr>
                <w:rFonts w:cs="Times New Roman" w:hint="eastAsia"/>
                <w:szCs w:val="24"/>
              </w:rPr>
              <w:t>（カメラ</w:t>
            </w:r>
            <w:bookmarkStart w:id="6" w:name="_GoBack"/>
            <w:bookmarkEnd w:id="6"/>
            <w:r w:rsidRPr="00545180">
              <w:rPr>
                <w:rFonts w:cs="Times New Roman" w:hint="eastAsia"/>
                <w:szCs w:val="24"/>
              </w:rPr>
              <w:t>（動画））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E14EED" w:rsidRDefault="00E14EED" w:rsidP="00B452D4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音声ライン</w:t>
            </w:r>
          </w:p>
          <w:p w:rsidR="00E14EED" w:rsidRPr="00E14EED" w:rsidRDefault="00E14EED" w:rsidP="00683508">
            <w:pPr>
              <w:widowControl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必要な場合は☑ください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E14EED" w:rsidRDefault="00E14EED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車両有無</w:t>
            </w:r>
          </w:p>
          <w:p w:rsidR="00E14EED" w:rsidRPr="00E14EED" w:rsidRDefault="00E14EED" w:rsidP="00D21AF3">
            <w:pPr>
              <w:widowControl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ご希望に添えない場合がございます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ので予めご了承ください</w:t>
            </w:r>
          </w:p>
        </w:tc>
      </w:tr>
      <w:tr w:rsidR="00E14EED" w:rsidTr="00545180">
        <w:trPr>
          <w:jc w:val="center"/>
        </w:trPr>
        <w:tc>
          <w:tcPr>
            <w:tcW w:w="760" w:type="dxa"/>
          </w:tcPr>
          <w:p w:rsidR="00E14EED" w:rsidRDefault="003871EF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5</w:t>
            </w:r>
            <w:r w:rsidR="00E14EED">
              <w:rPr>
                <w:rFonts w:cs="Times New Roman" w:hint="eastAsia"/>
                <w:color w:val="000000" w:themeColor="text1"/>
                <w:sz w:val="24"/>
                <w:szCs w:val="24"/>
              </w:rPr>
              <w:t>日</w:t>
            </w:r>
            <w:r w:rsidR="00E14EED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水</w:t>
            </w:r>
            <w:r w:rsidR="00E14EED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7" w:type="dxa"/>
          </w:tcPr>
          <w:p w:rsidR="00E14EED" w:rsidRDefault="003871EF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年次総会</w:t>
            </w:r>
          </w:p>
          <w:p w:rsidR="00E14EED" w:rsidRPr="00545180" w:rsidRDefault="003871EF" w:rsidP="00D21AF3">
            <w:pPr>
              <w:widowControl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545180">
              <w:rPr>
                <w:rFonts w:cs="Times New Roman" w:hint="eastAsia"/>
                <w:color w:val="000000" w:themeColor="text1"/>
                <w:sz w:val="22"/>
              </w:rPr>
              <w:t>（冒頭部分）</w:t>
            </w:r>
          </w:p>
        </w:tc>
        <w:tc>
          <w:tcPr>
            <w:tcW w:w="1124" w:type="dxa"/>
          </w:tcPr>
          <w:p w:rsidR="001302C8" w:rsidRDefault="00E14EED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7" w:name="テキスト1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  <w:p w:rsidR="00E14EED" w:rsidRDefault="00E14EED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12" w:type="dxa"/>
          </w:tcPr>
          <w:p w:rsidR="001302C8" w:rsidRDefault="00E14EED" w:rsidP="002D7830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8" w:name="テキスト2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8"/>
          </w:p>
          <w:p w:rsidR="00E14EED" w:rsidRDefault="00E14EED" w:rsidP="002D7830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1302C8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14EED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16" w:type="dxa"/>
          </w:tcPr>
          <w:p w:rsidR="00E14EED" w:rsidRPr="00E14EED" w:rsidRDefault="00E14EED" w:rsidP="00B452D4">
            <w:pPr>
              <w:widowControl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9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要</w:t>
            </w: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(</w:t>
            </w: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オリジナル</w:t>
            </w: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E14EED" w:rsidRDefault="00E14EED" w:rsidP="00E14EED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2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要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日本語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E14EED" w:rsidRDefault="00E14EED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3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有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2" w:name="テキスト3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台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E14EED" w:rsidRDefault="00E14EED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4"/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E14EED" w:rsidTr="00545180">
        <w:trPr>
          <w:jc w:val="center"/>
        </w:trPr>
        <w:tc>
          <w:tcPr>
            <w:tcW w:w="760" w:type="dxa"/>
          </w:tcPr>
          <w:p w:rsidR="00E14EED" w:rsidRPr="002D7830" w:rsidRDefault="003871EF" w:rsidP="00D21AF3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6</w:t>
            </w:r>
            <w:r w:rsidR="00E14EED">
              <w:rPr>
                <w:rFonts w:cs="Times New Roman" w:hint="eastAsia"/>
                <w:color w:val="000000" w:themeColor="text1"/>
                <w:sz w:val="24"/>
                <w:szCs w:val="24"/>
              </w:rPr>
              <w:t>日</w:t>
            </w:r>
            <w:r w:rsidR="00E14EED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木</w:t>
            </w:r>
            <w:r w:rsidR="00E14EED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7" w:type="dxa"/>
          </w:tcPr>
          <w:p w:rsidR="00F273FA" w:rsidRPr="003871EF" w:rsidRDefault="003871EF" w:rsidP="00F273FA">
            <w:pPr>
              <w:widowControl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3871EF">
              <w:rPr>
                <w:rFonts w:cs="Times New Roman" w:hint="eastAsia"/>
                <w:color w:val="000000" w:themeColor="text1"/>
                <w:sz w:val="22"/>
              </w:rPr>
              <w:t>技術セミナー</w:t>
            </w:r>
          </w:p>
        </w:tc>
        <w:tc>
          <w:tcPr>
            <w:tcW w:w="1124" w:type="dxa"/>
          </w:tcPr>
          <w:p w:rsidR="001302C8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14EED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12" w:type="dxa"/>
          </w:tcPr>
          <w:p w:rsidR="001302C8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14EED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1302C8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14EED" w:rsidRDefault="00E14EED" w:rsidP="00B452D4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16" w:type="dxa"/>
          </w:tcPr>
          <w:p w:rsidR="00E14EED" w:rsidRPr="00E14EED" w:rsidRDefault="00E14EED" w:rsidP="00E14EED">
            <w:pPr>
              <w:widowControl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要</w:t>
            </w: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(</w:t>
            </w: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オリジナル</w:t>
            </w:r>
            <w:r w:rsidRPr="00E14EED">
              <w:rPr>
                <w:rFonts w:cs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E14EED" w:rsidRDefault="00E14EED" w:rsidP="00E14EED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要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日本語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E14EED" w:rsidRDefault="00E14EED" w:rsidP="00B452D4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有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台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E14EED" w:rsidRDefault="00E14EED" w:rsidP="00B452D4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</w:r>
            <w:r w:rsidR="00A33ACD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無</w:t>
            </w:r>
          </w:p>
        </w:tc>
      </w:tr>
    </w:tbl>
    <w:p w:rsidR="00D0536B" w:rsidRPr="00DD781C" w:rsidRDefault="003871EF" w:rsidP="00D21AF3">
      <w:pPr>
        <w:widowControl/>
        <w:jc w:val="left"/>
        <w:rPr>
          <w:rFonts w:cs="Times New Roman"/>
          <w:color w:val="000000" w:themeColor="text1"/>
          <w:sz w:val="22"/>
        </w:rPr>
      </w:pPr>
      <w:r w:rsidRPr="00DD781C">
        <w:rPr>
          <w:rFonts w:cs="Times New Roman" w:hint="eastAsia"/>
          <w:color w:val="000000" w:themeColor="text1"/>
          <w:sz w:val="22"/>
        </w:rPr>
        <w:t>神戸ポートピアホテル　地下</w:t>
      </w:r>
      <w:r w:rsidRPr="00DD781C">
        <w:rPr>
          <w:rFonts w:cs="Times New Roman" w:hint="eastAsia"/>
          <w:color w:val="000000" w:themeColor="text1"/>
          <w:sz w:val="22"/>
        </w:rPr>
        <w:t>1</w:t>
      </w:r>
      <w:r w:rsidRPr="00DD781C">
        <w:rPr>
          <w:rFonts w:cs="Times New Roman" w:hint="eastAsia"/>
          <w:color w:val="000000" w:themeColor="text1"/>
          <w:sz w:val="22"/>
        </w:rPr>
        <w:t>階「</w:t>
      </w:r>
      <w:r w:rsidR="004174E3" w:rsidRPr="00DD781C">
        <w:rPr>
          <w:rFonts w:cs="Times New Roman" w:hint="eastAsia"/>
          <w:color w:val="000000" w:themeColor="text1"/>
          <w:sz w:val="22"/>
        </w:rPr>
        <w:t>偕楽</w:t>
      </w:r>
      <w:r w:rsidRPr="00DD781C">
        <w:rPr>
          <w:rFonts w:cs="Times New Roman" w:hint="eastAsia"/>
          <w:color w:val="000000" w:themeColor="text1"/>
          <w:sz w:val="22"/>
        </w:rPr>
        <w:t>」</w:t>
      </w:r>
      <w:r w:rsidR="004174E3" w:rsidRPr="00DD781C">
        <w:rPr>
          <w:rFonts w:cs="Times New Roman" w:hint="eastAsia"/>
          <w:color w:val="000000" w:themeColor="text1"/>
          <w:sz w:val="22"/>
        </w:rPr>
        <w:t>前に総合受付をご用意しております。到着しましたらお名刺を頂戴し、プレス腕章をお渡しいたします。</w:t>
      </w:r>
    </w:p>
    <w:p w:rsidR="00E2191A" w:rsidRDefault="00E2191A" w:rsidP="003871EF">
      <w:pPr>
        <w:pStyle w:val="a5"/>
        <w:rPr>
          <w:rFonts w:eastAsia="ＭＳ Ｐ明朝"/>
          <w:color w:val="000000"/>
          <w:sz w:val="22"/>
        </w:rPr>
      </w:pPr>
    </w:p>
    <w:p w:rsidR="003871EF" w:rsidRDefault="003871EF" w:rsidP="003871EF">
      <w:pPr>
        <w:pStyle w:val="a5"/>
        <w:rPr>
          <w:rFonts w:eastAsia="ＭＳ Ｐ明朝"/>
          <w:color w:val="000000"/>
          <w:sz w:val="22"/>
        </w:rPr>
      </w:pPr>
    </w:p>
    <w:p w:rsidR="003871EF" w:rsidRDefault="003871EF" w:rsidP="003871EF">
      <w:pPr>
        <w:pStyle w:val="a5"/>
        <w:rPr>
          <w:rFonts w:eastAsia="ＭＳ Ｐ明朝"/>
          <w:color w:val="000000"/>
          <w:sz w:val="22"/>
        </w:rPr>
      </w:pPr>
    </w:p>
    <w:p w:rsidR="003871EF" w:rsidRDefault="003871EF" w:rsidP="003871EF">
      <w:pPr>
        <w:pStyle w:val="a5"/>
        <w:rPr>
          <w:rFonts w:eastAsia="ＭＳ Ｐ明朝"/>
          <w:color w:val="000000"/>
          <w:sz w:val="22"/>
        </w:rPr>
      </w:pPr>
    </w:p>
    <w:p w:rsidR="00DD781C" w:rsidRDefault="00DD781C" w:rsidP="003871EF">
      <w:pPr>
        <w:pStyle w:val="a5"/>
        <w:rPr>
          <w:rFonts w:eastAsia="ＭＳ Ｐ明朝"/>
          <w:color w:val="000000"/>
          <w:sz w:val="22"/>
        </w:rPr>
      </w:pPr>
    </w:p>
    <w:p w:rsidR="00DD781C" w:rsidRDefault="00DD781C" w:rsidP="003871EF">
      <w:pPr>
        <w:pStyle w:val="a5"/>
        <w:rPr>
          <w:rFonts w:eastAsia="ＭＳ Ｐ明朝"/>
          <w:color w:val="000000"/>
          <w:sz w:val="22"/>
        </w:rPr>
      </w:pPr>
    </w:p>
    <w:p w:rsidR="00DD781C" w:rsidRDefault="00DD781C" w:rsidP="003871EF">
      <w:pPr>
        <w:pStyle w:val="a5"/>
        <w:rPr>
          <w:rFonts w:eastAsia="ＭＳ Ｐ明朝"/>
          <w:color w:val="000000"/>
          <w:sz w:val="22"/>
        </w:rPr>
      </w:pPr>
    </w:p>
    <w:p w:rsidR="00DD781C" w:rsidRDefault="00DD781C" w:rsidP="003871EF">
      <w:pPr>
        <w:pStyle w:val="a5"/>
        <w:rPr>
          <w:rFonts w:eastAsia="ＭＳ Ｐ明朝"/>
          <w:color w:val="000000"/>
          <w:sz w:val="22"/>
        </w:rPr>
      </w:pPr>
    </w:p>
    <w:p w:rsidR="00DD781C" w:rsidRDefault="00DD781C" w:rsidP="003871EF">
      <w:pPr>
        <w:pStyle w:val="a5"/>
        <w:rPr>
          <w:rFonts w:eastAsia="ＭＳ Ｐ明朝"/>
          <w:color w:val="000000"/>
          <w:sz w:val="22"/>
        </w:rPr>
      </w:pPr>
    </w:p>
    <w:p w:rsidR="003871EF" w:rsidRDefault="003871EF" w:rsidP="003871EF">
      <w:pPr>
        <w:pStyle w:val="a5"/>
        <w:rPr>
          <w:rFonts w:eastAsia="ＭＳ Ｐ明朝"/>
          <w:color w:val="000000"/>
          <w:sz w:val="22"/>
        </w:rPr>
      </w:pPr>
    </w:p>
    <w:p w:rsidR="003871EF" w:rsidRDefault="003871EF" w:rsidP="003871EF">
      <w:pPr>
        <w:pStyle w:val="a5"/>
        <w:rPr>
          <w:rFonts w:eastAsia="ＭＳ Ｐ明朝"/>
          <w:color w:val="000000"/>
          <w:sz w:val="22"/>
        </w:rPr>
      </w:pPr>
    </w:p>
    <w:p w:rsidR="00DF7F4A" w:rsidRPr="00DD781C" w:rsidRDefault="00DF7F4A" w:rsidP="008D7333">
      <w:pPr>
        <w:pStyle w:val="a5"/>
        <w:jc w:val="left"/>
        <w:rPr>
          <w:rFonts w:asciiTheme="minorEastAsia" w:hAnsiTheme="minorEastAsia"/>
          <w:color w:val="000000"/>
          <w:sz w:val="24"/>
        </w:rPr>
      </w:pPr>
      <w:r w:rsidRPr="00DD781C">
        <w:rPr>
          <w:rFonts w:asciiTheme="minorEastAsia" w:hAnsiTheme="minorEastAsia" w:hint="eastAsia"/>
          <w:color w:val="000000"/>
          <w:sz w:val="24"/>
        </w:rPr>
        <w:t>【</w:t>
      </w:r>
      <w:r w:rsidR="003871EF" w:rsidRPr="00DD781C">
        <w:rPr>
          <w:rFonts w:asciiTheme="minorEastAsia" w:hAnsiTheme="minorEastAsia" w:hint="eastAsia"/>
          <w:color w:val="000000"/>
          <w:sz w:val="24"/>
        </w:rPr>
        <w:t>お問合せ・</w:t>
      </w:r>
      <w:r w:rsidRPr="00DD781C">
        <w:rPr>
          <w:rFonts w:asciiTheme="minorEastAsia" w:hAnsiTheme="minorEastAsia" w:hint="eastAsia"/>
          <w:color w:val="000000"/>
          <w:sz w:val="24"/>
        </w:rPr>
        <w:t>取材申込先】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DD781C" w:rsidRPr="00DD781C" w:rsidTr="00A85812">
        <w:trPr>
          <w:trHeight w:val="120"/>
        </w:trPr>
        <w:tc>
          <w:tcPr>
            <w:tcW w:w="9411" w:type="dxa"/>
          </w:tcPr>
          <w:p w:rsidR="00DD781C" w:rsidRPr="00DD781C" w:rsidRDefault="00DD781C" w:rsidP="00A85812">
            <w:pPr>
              <w:autoSpaceDE w:val="0"/>
              <w:autoSpaceDN w:val="0"/>
              <w:spacing w:line="241" w:lineRule="atLeast"/>
              <w:ind w:firstLineChars="200" w:firstLine="440"/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</w:pP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国際航路協会</w:t>
            </w:r>
            <w:r w:rsidRPr="00DD781C"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  <w:t>2019</w:t>
            </w: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年年次総会実行委員会事務局</w:t>
            </w:r>
          </w:p>
          <w:p w:rsidR="00DD781C" w:rsidRPr="00DD781C" w:rsidRDefault="00DD781C" w:rsidP="00A85812">
            <w:pPr>
              <w:autoSpaceDE w:val="0"/>
              <w:autoSpaceDN w:val="0"/>
              <w:spacing w:line="241" w:lineRule="atLeast"/>
              <w:ind w:firstLineChars="200" w:firstLine="440"/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</w:pP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神戸コンベンションコンソーシアム（構成：一般財団法人神戸観光局、株式会社神戸ポー</w:t>
            </w:r>
          </w:p>
          <w:p w:rsidR="00DD781C" w:rsidRPr="00DD781C" w:rsidRDefault="00DD781C" w:rsidP="00A85812">
            <w:pPr>
              <w:autoSpaceDE w:val="0"/>
              <w:autoSpaceDN w:val="0"/>
              <w:spacing w:line="241" w:lineRule="atLeast"/>
              <w:ind w:firstLineChars="200" w:firstLine="440"/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</w:pP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トピアホテル、日本コンベンションサービス株式会社）</w:t>
            </w:r>
          </w:p>
        </w:tc>
      </w:tr>
      <w:tr w:rsidR="00DD781C" w:rsidRPr="00DD781C" w:rsidTr="00A85812">
        <w:trPr>
          <w:trHeight w:val="120"/>
        </w:trPr>
        <w:tc>
          <w:tcPr>
            <w:tcW w:w="9411" w:type="dxa"/>
          </w:tcPr>
          <w:p w:rsidR="00DD781C" w:rsidRPr="00DD781C" w:rsidRDefault="00DD781C" w:rsidP="00A85812">
            <w:pPr>
              <w:autoSpaceDE w:val="0"/>
              <w:autoSpaceDN w:val="0"/>
              <w:spacing w:line="241" w:lineRule="atLeast"/>
              <w:ind w:firstLineChars="300" w:firstLine="660"/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</w:pP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電話：</w:t>
            </w:r>
            <w:r w:rsidRPr="00DD781C"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  <w:t>078-303-1101</w:t>
            </w: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(日本コンベンションサービス</w:t>
            </w:r>
            <w:r w:rsidR="00C748D2"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株式会社</w:t>
            </w:r>
            <w:r w:rsidR="00C748D2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 xml:space="preserve">　</w:t>
            </w: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神戸支社内)</w:t>
            </w:r>
          </w:p>
          <w:p w:rsidR="00DD781C" w:rsidRPr="00DD781C" w:rsidRDefault="00DD781C" w:rsidP="00A85812">
            <w:pPr>
              <w:autoSpaceDE w:val="0"/>
              <w:autoSpaceDN w:val="0"/>
              <w:spacing w:line="241" w:lineRule="atLeast"/>
              <w:ind w:firstLineChars="300" w:firstLine="660"/>
              <w:rPr>
                <w:rFonts w:asciiTheme="minorEastAsia" w:hAnsiTheme="minorEastAsia" w:cs="A-OTF Futo Go B101 Pro Bold"/>
                <w:color w:val="000000"/>
                <w:sz w:val="22"/>
              </w:rPr>
            </w:pPr>
            <w:r w:rsidRPr="00DD781C">
              <w:rPr>
                <w:rFonts w:asciiTheme="minorEastAsia" w:hAnsiTheme="minorEastAsia" w:cs="A-OTF Futo Go B101 Pro Bold"/>
                <w:bCs/>
                <w:color w:val="000000"/>
                <w:sz w:val="22"/>
              </w:rPr>
              <w:t>E-mail</w:t>
            </w:r>
            <w:r w:rsidRPr="00DD781C">
              <w:rPr>
                <w:rFonts w:asciiTheme="minorEastAsia" w:hAnsiTheme="minorEastAsia" w:cs="A-OTF Futo Go B101 Pro Bold" w:hint="eastAsia"/>
                <w:bCs/>
                <w:color w:val="000000"/>
                <w:sz w:val="22"/>
              </w:rPr>
              <w:t>：</w:t>
            </w:r>
            <w:hyperlink r:id="rId8" w:history="1">
              <w:r w:rsidR="00C748D2" w:rsidRPr="00922E0F">
                <w:rPr>
                  <w:rStyle w:val="ab"/>
                  <w:rFonts w:asciiTheme="minorEastAsia" w:hAnsiTheme="minorEastAsia" w:cs="A-OTF Futo Go B101 Pro Bold"/>
                  <w:bCs/>
                  <w:sz w:val="22"/>
                </w:rPr>
                <w:t>pianc2019@convention.co.jp</w:t>
              </w:r>
            </w:hyperlink>
          </w:p>
        </w:tc>
      </w:tr>
    </w:tbl>
    <w:p w:rsidR="00DF7F4A" w:rsidRPr="00C748D2" w:rsidRDefault="00DF7F4A" w:rsidP="00C748D2">
      <w:pPr>
        <w:pStyle w:val="a5"/>
        <w:jc w:val="left"/>
        <w:rPr>
          <w:rFonts w:cs="Times New Roman"/>
          <w:color w:val="000000" w:themeColor="text1"/>
          <w:sz w:val="28"/>
          <w:szCs w:val="24"/>
        </w:rPr>
      </w:pPr>
    </w:p>
    <w:sectPr w:rsidR="00DF7F4A" w:rsidRPr="00C748D2" w:rsidSect="00E2191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680" w:right="1134" w:bottom="680" w:left="1134" w:header="170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3F" w:rsidRDefault="00745C3F">
      <w:r>
        <w:separator/>
      </w:r>
    </w:p>
  </w:endnote>
  <w:endnote w:type="continuationSeparator" w:id="0">
    <w:p w:rsidR="00745C3F" w:rsidRDefault="0074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-OTF Futo Go B101 Pro Bold">
    <w:altName w:val="A-OTF Futo Go B101 Pro Bold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775033"/>
      <w:docPartObj>
        <w:docPartGallery w:val="Page Numbers (Bottom of Page)"/>
        <w:docPartUnique/>
      </w:docPartObj>
    </w:sdtPr>
    <w:sdtEndPr/>
    <w:sdtContent>
      <w:p w:rsidR="00745C3F" w:rsidRDefault="00745C3F" w:rsidP="004F70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33" w:rsidRPr="008D7333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3F" w:rsidRDefault="00745C3F">
      <w:r>
        <w:separator/>
      </w:r>
    </w:p>
  </w:footnote>
  <w:footnote w:type="continuationSeparator" w:id="0">
    <w:p w:rsidR="00745C3F" w:rsidRDefault="0074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4A" w:rsidRPr="00FE3C5F" w:rsidRDefault="00DF7F4A" w:rsidP="00DF7F4A">
    <w:pPr>
      <w:pStyle w:val="a9"/>
      <w:jc w:val="center"/>
      <w:rPr>
        <w:rFonts w:ascii="ＭＳ 明朝" w:hAnsi="ＭＳ 明朝"/>
        <w:sz w:val="32"/>
        <w:szCs w:val="32"/>
      </w:rPr>
    </w:pPr>
  </w:p>
  <w:p w:rsidR="007C0CBF" w:rsidRDefault="007C0C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F3" w:rsidRDefault="00D21AF3" w:rsidP="00D21AF3">
    <w:pPr>
      <w:pStyle w:val="a9"/>
      <w:jc w:val="center"/>
    </w:pPr>
  </w:p>
  <w:p w:rsidR="007C0CBF" w:rsidRPr="007C0CBF" w:rsidRDefault="007C0CBF" w:rsidP="00D21AF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F3" w:rsidRDefault="00D21AF3" w:rsidP="00D21AF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31"/>
    <w:multiLevelType w:val="hybridMultilevel"/>
    <w:tmpl w:val="726400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D12D1B"/>
    <w:multiLevelType w:val="hybridMultilevel"/>
    <w:tmpl w:val="5414E994"/>
    <w:lvl w:ilvl="0" w:tplc="A162AA4C">
      <w:numFmt w:val="bullet"/>
      <w:lvlText w:val="・"/>
      <w:lvlJc w:val="left"/>
      <w:pPr>
        <w:ind w:left="294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2" w15:restartNumberingAfterBreak="0">
    <w:nsid w:val="08571DF3"/>
    <w:multiLevelType w:val="hybridMultilevel"/>
    <w:tmpl w:val="7A4C3C22"/>
    <w:lvl w:ilvl="0" w:tplc="92D0D49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9DF54CD"/>
    <w:multiLevelType w:val="hybridMultilevel"/>
    <w:tmpl w:val="EC948B7E"/>
    <w:lvl w:ilvl="0" w:tplc="B53066C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960E7"/>
    <w:multiLevelType w:val="hybridMultilevel"/>
    <w:tmpl w:val="0FB0144C"/>
    <w:lvl w:ilvl="0" w:tplc="CA081E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E7DF8"/>
    <w:multiLevelType w:val="hybridMultilevel"/>
    <w:tmpl w:val="D89EC4BE"/>
    <w:lvl w:ilvl="0" w:tplc="EB665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6258A"/>
    <w:multiLevelType w:val="hybridMultilevel"/>
    <w:tmpl w:val="8842D84C"/>
    <w:lvl w:ilvl="0" w:tplc="D7C6422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C077792"/>
    <w:multiLevelType w:val="hybridMultilevel"/>
    <w:tmpl w:val="F04644EA"/>
    <w:lvl w:ilvl="0" w:tplc="2C9EF65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BB2539"/>
    <w:multiLevelType w:val="hybridMultilevel"/>
    <w:tmpl w:val="66621A0E"/>
    <w:lvl w:ilvl="0" w:tplc="0F185396">
      <w:start w:val="1"/>
      <w:numFmt w:val="decimalEnclosedCircle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2A85027"/>
    <w:multiLevelType w:val="hybridMultilevel"/>
    <w:tmpl w:val="DA3830DA"/>
    <w:lvl w:ilvl="0" w:tplc="886628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90665D"/>
    <w:multiLevelType w:val="hybridMultilevel"/>
    <w:tmpl w:val="B826100C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1" w15:restartNumberingAfterBreak="0">
    <w:nsid w:val="29137128"/>
    <w:multiLevelType w:val="hybridMultilevel"/>
    <w:tmpl w:val="182A5AB8"/>
    <w:lvl w:ilvl="0" w:tplc="020C0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9E2ADF"/>
    <w:multiLevelType w:val="hybridMultilevel"/>
    <w:tmpl w:val="D7DCB194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2D3D2C38"/>
    <w:multiLevelType w:val="hybridMultilevel"/>
    <w:tmpl w:val="1D6287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00841"/>
    <w:multiLevelType w:val="hybridMultilevel"/>
    <w:tmpl w:val="494434B0"/>
    <w:lvl w:ilvl="0" w:tplc="BA0857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921F48"/>
    <w:multiLevelType w:val="hybridMultilevel"/>
    <w:tmpl w:val="0F3C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55C4131"/>
    <w:multiLevelType w:val="hybridMultilevel"/>
    <w:tmpl w:val="A61AD658"/>
    <w:lvl w:ilvl="0" w:tplc="A162AA4C">
      <w:numFmt w:val="bullet"/>
      <w:lvlText w:val="・"/>
      <w:lvlJc w:val="left"/>
      <w:pPr>
        <w:ind w:left="1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7" w15:restartNumberingAfterBreak="0">
    <w:nsid w:val="39E967EF"/>
    <w:multiLevelType w:val="hybridMultilevel"/>
    <w:tmpl w:val="0F3C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C54166C"/>
    <w:multiLevelType w:val="hybridMultilevel"/>
    <w:tmpl w:val="7C5EC64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0357CC0"/>
    <w:multiLevelType w:val="hybridMultilevel"/>
    <w:tmpl w:val="83B67FC4"/>
    <w:lvl w:ilvl="0" w:tplc="1B8AD0F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330A65"/>
    <w:multiLevelType w:val="hybridMultilevel"/>
    <w:tmpl w:val="A31039F0"/>
    <w:lvl w:ilvl="0" w:tplc="2C9EF6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35AC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8D5452"/>
    <w:multiLevelType w:val="hybridMultilevel"/>
    <w:tmpl w:val="49D02DF6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2" w15:restartNumberingAfterBreak="0">
    <w:nsid w:val="4B856107"/>
    <w:multiLevelType w:val="hybridMultilevel"/>
    <w:tmpl w:val="99A49510"/>
    <w:lvl w:ilvl="0" w:tplc="AEA0B4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E5626D"/>
    <w:multiLevelType w:val="hybridMultilevel"/>
    <w:tmpl w:val="7FDCA3DC"/>
    <w:lvl w:ilvl="0" w:tplc="E2686AF6">
      <w:numFmt w:val="bullet"/>
      <w:lvlText w:val="・"/>
      <w:lvlJc w:val="left"/>
      <w:pPr>
        <w:ind w:left="174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5208ED"/>
    <w:multiLevelType w:val="hybridMultilevel"/>
    <w:tmpl w:val="57B07E9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57812C65"/>
    <w:multiLevelType w:val="hybridMultilevel"/>
    <w:tmpl w:val="4176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BE4B84"/>
    <w:multiLevelType w:val="hybridMultilevel"/>
    <w:tmpl w:val="E1A61D1C"/>
    <w:lvl w:ilvl="0" w:tplc="2A36D9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D5B28C5"/>
    <w:multiLevelType w:val="hybridMultilevel"/>
    <w:tmpl w:val="292248C2"/>
    <w:lvl w:ilvl="0" w:tplc="99805C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24B4C"/>
    <w:multiLevelType w:val="hybridMultilevel"/>
    <w:tmpl w:val="E822F176"/>
    <w:lvl w:ilvl="0" w:tplc="E2686AF6">
      <w:numFmt w:val="bullet"/>
      <w:lvlText w:val="・"/>
      <w:lvlJc w:val="left"/>
      <w:pPr>
        <w:ind w:left="174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CA78B2"/>
    <w:multiLevelType w:val="hybridMultilevel"/>
    <w:tmpl w:val="B726B6DA"/>
    <w:lvl w:ilvl="0" w:tplc="18AE0A98">
      <w:start w:val="1"/>
      <w:numFmt w:val="decimalEnclosedCircle"/>
      <w:lvlText w:val="%1"/>
      <w:lvlJc w:val="left"/>
      <w:pPr>
        <w:ind w:left="5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0" w15:restartNumberingAfterBreak="0">
    <w:nsid w:val="6A116B60"/>
    <w:multiLevelType w:val="hybridMultilevel"/>
    <w:tmpl w:val="02864F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EB1076"/>
    <w:multiLevelType w:val="hybridMultilevel"/>
    <w:tmpl w:val="5FA2592C"/>
    <w:lvl w:ilvl="0" w:tplc="558A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292152A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A97A92"/>
    <w:multiLevelType w:val="hybridMultilevel"/>
    <w:tmpl w:val="B380CCB6"/>
    <w:lvl w:ilvl="0" w:tplc="05ECA9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2515D86"/>
    <w:multiLevelType w:val="hybridMultilevel"/>
    <w:tmpl w:val="71484A96"/>
    <w:lvl w:ilvl="0" w:tplc="E2686AF6">
      <w:numFmt w:val="bullet"/>
      <w:lvlText w:val="・"/>
      <w:lvlJc w:val="left"/>
      <w:pPr>
        <w:ind w:left="174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4" w15:restartNumberingAfterBreak="0">
    <w:nsid w:val="73112ED5"/>
    <w:multiLevelType w:val="hybridMultilevel"/>
    <w:tmpl w:val="292248C2"/>
    <w:lvl w:ilvl="0" w:tplc="99805C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FE0E6E"/>
    <w:multiLevelType w:val="hybridMultilevel"/>
    <w:tmpl w:val="9340A0FA"/>
    <w:lvl w:ilvl="0" w:tplc="12B0705A">
      <w:start w:val="2"/>
      <w:numFmt w:val="decimalEnclosedCircle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6" w15:restartNumberingAfterBreak="0">
    <w:nsid w:val="785116E0"/>
    <w:multiLevelType w:val="hybridMultilevel"/>
    <w:tmpl w:val="35881936"/>
    <w:lvl w:ilvl="0" w:tplc="B26692CE">
      <w:start w:val="1"/>
      <w:numFmt w:val="decimalEnclosedCircle"/>
      <w:lvlText w:val="%1"/>
      <w:lvlJc w:val="left"/>
      <w:pPr>
        <w:ind w:left="840" w:hanging="420"/>
      </w:pPr>
      <w:rPr>
        <w:rFonts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98367E"/>
    <w:multiLevelType w:val="hybridMultilevel"/>
    <w:tmpl w:val="0A5A5F20"/>
    <w:lvl w:ilvl="0" w:tplc="85F2370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E17674"/>
    <w:multiLevelType w:val="hybridMultilevel"/>
    <w:tmpl w:val="4A00437A"/>
    <w:lvl w:ilvl="0" w:tplc="0E926B84">
      <w:start w:val="1"/>
      <w:numFmt w:val="decimalFullWidth"/>
      <w:lvlText w:val="%1．"/>
      <w:lvlJc w:val="left"/>
      <w:pPr>
        <w:ind w:left="114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7CE35EA1"/>
    <w:multiLevelType w:val="hybridMultilevel"/>
    <w:tmpl w:val="069007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22"/>
  </w:num>
  <w:num w:numId="3">
    <w:abstractNumId w:val="4"/>
  </w:num>
  <w:num w:numId="4">
    <w:abstractNumId w:val="27"/>
  </w:num>
  <w:num w:numId="5">
    <w:abstractNumId w:val="9"/>
  </w:num>
  <w:num w:numId="6">
    <w:abstractNumId w:val="2"/>
  </w:num>
  <w:num w:numId="7">
    <w:abstractNumId w:val="25"/>
  </w:num>
  <w:num w:numId="8">
    <w:abstractNumId w:val="19"/>
  </w:num>
  <w:num w:numId="9">
    <w:abstractNumId w:val="5"/>
  </w:num>
  <w:num w:numId="10">
    <w:abstractNumId w:val="26"/>
  </w:num>
  <w:num w:numId="11">
    <w:abstractNumId w:val="14"/>
  </w:num>
  <w:num w:numId="12">
    <w:abstractNumId w:val="10"/>
  </w:num>
  <w:num w:numId="13">
    <w:abstractNumId w:val="16"/>
  </w:num>
  <w:num w:numId="14">
    <w:abstractNumId w:val="1"/>
  </w:num>
  <w:num w:numId="15">
    <w:abstractNumId w:val="33"/>
  </w:num>
  <w:num w:numId="16">
    <w:abstractNumId w:val="2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6"/>
  </w:num>
  <w:num w:numId="21">
    <w:abstractNumId w:val="8"/>
  </w:num>
  <w:num w:numId="22">
    <w:abstractNumId w:val="29"/>
  </w:num>
  <w:num w:numId="23">
    <w:abstractNumId w:val="37"/>
  </w:num>
  <w:num w:numId="24">
    <w:abstractNumId w:val="31"/>
  </w:num>
  <w:num w:numId="25">
    <w:abstractNumId w:val="18"/>
  </w:num>
  <w:num w:numId="26">
    <w:abstractNumId w:val="12"/>
  </w:num>
  <w:num w:numId="27">
    <w:abstractNumId w:val="21"/>
  </w:num>
  <w:num w:numId="28">
    <w:abstractNumId w:val="24"/>
  </w:num>
  <w:num w:numId="29">
    <w:abstractNumId w:val="17"/>
  </w:num>
  <w:num w:numId="30">
    <w:abstractNumId w:val="15"/>
  </w:num>
  <w:num w:numId="31">
    <w:abstractNumId w:val="38"/>
  </w:num>
  <w:num w:numId="32">
    <w:abstractNumId w:val="11"/>
  </w:num>
  <w:num w:numId="33">
    <w:abstractNumId w:val="20"/>
  </w:num>
  <w:num w:numId="34">
    <w:abstractNumId w:val="0"/>
  </w:num>
  <w:num w:numId="35">
    <w:abstractNumId w:val="7"/>
  </w:num>
  <w:num w:numId="36">
    <w:abstractNumId w:val="36"/>
  </w:num>
  <w:num w:numId="37">
    <w:abstractNumId w:val="30"/>
  </w:num>
  <w:num w:numId="38">
    <w:abstractNumId w:val="32"/>
  </w:num>
  <w:num w:numId="39">
    <w:abstractNumId w:val="1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formatting="1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11"/>
    <w:rsid w:val="00000BE6"/>
    <w:rsid w:val="000016F2"/>
    <w:rsid w:val="0000355A"/>
    <w:rsid w:val="0005330E"/>
    <w:rsid w:val="00054243"/>
    <w:rsid w:val="00064B60"/>
    <w:rsid w:val="00074290"/>
    <w:rsid w:val="0008007D"/>
    <w:rsid w:val="00087AC0"/>
    <w:rsid w:val="00092714"/>
    <w:rsid w:val="000C26C3"/>
    <w:rsid w:val="000D33AA"/>
    <w:rsid w:val="000F2AE6"/>
    <w:rsid w:val="00101D9C"/>
    <w:rsid w:val="00103D08"/>
    <w:rsid w:val="00105D0D"/>
    <w:rsid w:val="001302C8"/>
    <w:rsid w:val="00136B42"/>
    <w:rsid w:val="001A777B"/>
    <w:rsid w:val="001D10C8"/>
    <w:rsid w:val="001D2BF8"/>
    <w:rsid w:val="001D3DB8"/>
    <w:rsid w:val="001E6233"/>
    <w:rsid w:val="001F2361"/>
    <w:rsid w:val="002252DA"/>
    <w:rsid w:val="00234A5E"/>
    <w:rsid w:val="00240ABA"/>
    <w:rsid w:val="00283EBF"/>
    <w:rsid w:val="002965BA"/>
    <w:rsid w:val="002B5774"/>
    <w:rsid w:val="002B7624"/>
    <w:rsid w:val="002D5F86"/>
    <w:rsid w:val="002D7830"/>
    <w:rsid w:val="00301DE6"/>
    <w:rsid w:val="0032659E"/>
    <w:rsid w:val="00332E43"/>
    <w:rsid w:val="0034004E"/>
    <w:rsid w:val="00344462"/>
    <w:rsid w:val="003453A7"/>
    <w:rsid w:val="00362AB6"/>
    <w:rsid w:val="003744E1"/>
    <w:rsid w:val="003871EF"/>
    <w:rsid w:val="003A3E44"/>
    <w:rsid w:val="003A5401"/>
    <w:rsid w:val="003B3357"/>
    <w:rsid w:val="003B7210"/>
    <w:rsid w:val="003C478E"/>
    <w:rsid w:val="003E098D"/>
    <w:rsid w:val="004174E3"/>
    <w:rsid w:val="00433052"/>
    <w:rsid w:val="00446D22"/>
    <w:rsid w:val="00471773"/>
    <w:rsid w:val="004802CF"/>
    <w:rsid w:val="00492D8F"/>
    <w:rsid w:val="004D1371"/>
    <w:rsid w:val="004E5113"/>
    <w:rsid w:val="004E7E5F"/>
    <w:rsid w:val="004F70D9"/>
    <w:rsid w:val="00504931"/>
    <w:rsid w:val="00507F1D"/>
    <w:rsid w:val="00510C72"/>
    <w:rsid w:val="0051170E"/>
    <w:rsid w:val="00511AA8"/>
    <w:rsid w:val="00524F0A"/>
    <w:rsid w:val="00530E9D"/>
    <w:rsid w:val="00535DAA"/>
    <w:rsid w:val="00536146"/>
    <w:rsid w:val="00545180"/>
    <w:rsid w:val="0055169F"/>
    <w:rsid w:val="005900BC"/>
    <w:rsid w:val="00595A96"/>
    <w:rsid w:val="005A597C"/>
    <w:rsid w:val="005B450D"/>
    <w:rsid w:val="005C4EFE"/>
    <w:rsid w:val="005C7421"/>
    <w:rsid w:val="005E7456"/>
    <w:rsid w:val="006158FA"/>
    <w:rsid w:val="00615C4B"/>
    <w:rsid w:val="00620731"/>
    <w:rsid w:val="00633B4A"/>
    <w:rsid w:val="00646517"/>
    <w:rsid w:val="0065366A"/>
    <w:rsid w:val="00666F53"/>
    <w:rsid w:val="00673F13"/>
    <w:rsid w:val="00683508"/>
    <w:rsid w:val="00693581"/>
    <w:rsid w:val="006A3424"/>
    <w:rsid w:val="006A6E12"/>
    <w:rsid w:val="006B3CA6"/>
    <w:rsid w:val="006C3792"/>
    <w:rsid w:val="006C63F7"/>
    <w:rsid w:val="006E0215"/>
    <w:rsid w:val="006F5511"/>
    <w:rsid w:val="0071046D"/>
    <w:rsid w:val="007368F7"/>
    <w:rsid w:val="00745C3F"/>
    <w:rsid w:val="0075222B"/>
    <w:rsid w:val="00760F4C"/>
    <w:rsid w:val="007653D0"/>
    <w:rsid w:val="007657DE"/>
    <w:rsid w:val="007743C5"/>
    <w:rsid w:val="00780623"/>
    <w:rsid w:val="007C0AA8"/>
    <w:rsid w:val="007C0CBF"/>
    <w:rsid w:val="007D02FA"/>
    <w:rsid w:val="007D0F53"/>
    <w:rsid w:val="007E0203"/>
    <w:rsid w:val="007E2733"/>
    <w:rsid w:val="00811B8E"/>
    <w:rsid w:val="00813F6B"/>
    <w:rsid w:val="00823DDB"/>
    <w:rsid w:val="008434D4"/>
    <w:rsid w:val="008462DE"/>
    <w:rsid w:val="00870853"/>
    <w:rsid w:val="008723B1"/>
    <w:rsid w:val="00884386"/>
    <w:rsid w:val="00885F1D"/>
    <w:rsid w:val="008912AB"/>
    <w:rsid w:val="00893134"/>
    <w:rsid w:val="008A33DF"/>
    <w:rsid w:val="008A4370"/>
    <w:rsid w:val="008A5BEA"/>
    <w:rsid w:val="008C3B88"/>
    <w:rsid w:val="008C484C"/>
    <w:rsid w:val="008D425C"/>
    <w:rsid w:val="008D7333"/>
    <w:rsid w:val="008E2FA7"/>
    <w:rsid w:val="008E3F4D"/>
    <w:rsid w:val="008E4948"/>
    <w:rsid w:val="00923305"/>
    <w:rsid w:val="00932BF0"/>
    <w:rsid w:val="00963E86"/>
    <w:rsid w:val="00975236"/>
    <w:rsid w:val="0097524D"/>
    <w:rsid w:val="00981354"/>
    <w:rsid w:val="009F15A2"/>
    <w:rsid w:val="00A30E36"/>
    <w:rsid w:val="00A33ACD"/>
    <w:rsid w:val="00A37F99"/>
    <w:rsid w:val="00A47AD7"/>
    <w:rsid w:val="00A5178E"/>
    <w:rsid w:val="00A5322F"/>
    <w:rsid w:val="00A535AA"/>
    <w:rsid w:val="00A55254"/>
    <w:rsid w:val="00A65307"/>
    <w:rsid w:val="00A7051F"/>
    <w:rsid w:val="00AA145E"/>
    <w:rsid w:val="00AA163E"/>
    <w:rsid w:val="00AB7B1F"/>
    <w:rsid w:val="00AD17D2"/>
    <w:rsid w:val="00AD2296"/>
    <w:rsid w:val="00AD7625"/>
    <w:rsid w:val="00AE7AF4"/>
    <w:rsid w:val="00AE7E94"/>
    <w:rsid w:val="00B11512"/>
    <w:rsid w:val="00B140CD"/>
    <w:rsid w:val="00B2122E"/>
    <w:rsid w:val="00B309C9"/>
    <w:rsid w:val="00B47A8F"/>
    <w:rsid w:val="00B5148E"/>
    <w:rsid w:val="00B52F49"/>
    <w:rsid w:val="00B765E4"/>
    <w:rsid w:val="00B82298"/>
    <w:rsid w:val="00B91305"/>
    <w:rsid w:val="00BA2BD5"/>
    <w:rsid w:val="00BB3825"/>
    <w:rsid w:val="00BB5883"/>
    <w:rsid w:val="00BD2C7C"/>
    <w:rsid w:val="00BE24DF"/>
    <w:rsid w:val="00BF0378"/>
    <w:rsid w:val="00C444E7"/>
    <w:rsid w:val="00C748D2"/>
    <w:rsid w:val="00C811EA"/>
    <w:rsid w:val="00CB13AE"/>
    <w:rsid w:val="00CC145C"/>
    <w:rsid w:val="00CC7E47"/>
    <w:rsid w:val="00CD1527"/>
    <w:rsid w:val="00CD7047"/>
    <w:rsid w:val="00D0536B"/>
    <w:rsid w:val="00D21AF3"/>
    <w:rsid w:val="00D37CD7"/>
    <w:rsid w:val="00D460DC"/>
    <w:rsid w:val="00D55AEE"/>
    <w:rsid w:val="00D65EC2"/>
    <w:rsid w:val="00D94BFA"/>
    <w:rsid w:val="00DA3265"/>
    <w:rsid w:val="00DB53E7"/>
    <w:rsid w:val="00DC06C3"/>
    <w:rsid w:val="00DC4ED2"/>
    <w:rsid w:val="00DD273A"/>
    <w:rsid w:val="00DD32A4"/>
    <w:rsid w:val="00DD4FEE"/>
    <w:rsid w:val="00DD781C"/>
    <w:rsid w:val="00DE28FF"/>
    <w:rsid w:val="00DE4D52"/>
    <w:rsid w:val="00DF171A"/>
    <w:rsid w:val="00DF7F4A"/>
    <w:rsid w:val="00E11E95"/>
    <w:rsid w:val="00E14EED"/>
    <w:rsid w:val="00E2191A"/>
    <w:rsid w:val="00E371CB"/>
    <w:rsid w:val="00E539E9"/>
    <w:rsid w:val="00E62B89"/>
    <w:rsid w:val="00E7653A"/>
    <w:rsid w:val="00E82618"/>
    <w:rsid w:val="00EB7BF4"/>
    <w:rsid w:val="00EC28A0"/>
    <w:rsid w:val="00EC2DD2"/>
    <w:rsid w:val="00EC65C2"/>
    <w:rsid w:val="00ED0BC0"/>
    <w:rsid w:val="00EE353E"/>
    <w:rsid w:val="00F1744E"/>
    <w:rsid w:val="00F273FA"/>
    <w:rsid w:val="00F335E3"/>
    <w:rsid w:val="00F44DC8"/>
    <w:rsid w:val="00F46BB7"/>
    <w:rsid w:val="00F703BF"/>
    <w:rsid w:val="00F801E2"/>
    <w:rsid w:val="00F878D0"/>
    <w:rsid w:val="00F92C11"/>
    <w:rsid w:val="00FA25B3"/>
    <w:rsid w:val="00FA3E8A"/>
    <w:rsid w:val="00FA4E36"/>
    <w:rsid w:val="00FB5D6B"/>
    <w:rsid w:val="00FC5B7C"/>
    <w:rsid w:val="00FF2AEA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21156D62-DE99-4C56-AAFA-C55EE98F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C11"/>
    <w:pPr>
      <w:ind w:leftChars="400" w:left="840"/>
    </w:pPr>
  </w:style>
  <w:style w:type="paragraph" w:styleId="a5">
    <w:name w:val="footer"/>
    <w:basedOn w:val="a"/>
    <w:link w:val="a6"/>
    <w:unhideWhenUsed/>
    <w:rsid w:val="00F92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2C11"/>
  </w:style>
  <w:style w:type="paragraph" w:styleId="a7">
    <w:name w:val="Balloon Text"/>
    <w:basedOn w:val="a"/>
    <w:link w:val="a8"/>
    <w:uiPriority w:val="99"/>
    <w:semiHidden/>
    <w:unhideWhenUsed/>
    <w:rsid w:val="006C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3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309C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EE35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53E"/>
  </w:style>
  <w:style w:type="paragraph" w:styleId="Web">
    <w:name w:val="Normal (Web)"/>
    <w:basedOn w:val="a"/>
    <w:uiPriority w:val="99"/>
    <w:unhideWhenUsed/>
    <w:rsid w:val="00234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50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0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74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c2019@convention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AEED-4FDC-4A4D-B01E-B014E658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なし</cp:lastModifiedBy>
  <cp:revision>24</cp:revision>
  <cp:lastPrinted>2019-05-28T08:02:00Z</cp:lastPrinted>
  <dcterms:created xsi:type="dcterms:W3CDTF">2017-01-30T08:58:00Z</dcterms:created>
  <dcterms:modified xsi:type="dcterms:W3CDTF">2019-05-28T13:37:00Z</dcterms:modified>
</cp:coreProperties>
</file>