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7BE" w:rsidRPr="003066A7" w:rsidRDefault="00A941B3" w:rsidP="000E4846">
      <w:pPr>
        <w:widowControl/>
        <w:jc w:val="right"/>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t>様式１－１</w:t>
      </w:r>
    </w:p>
    <w:tbl>
      <w:tblPr>
        <w:tblStyle w:val="a8"/>
        <w:tblW w:w="0" w:type="auto"/>
        <w:tblLook w:val="04A0" w:firstRow="1" w:lastRow="0" w:firstColumn="1" w:lastColumn="0" w:noHBand="0" w:noVBand="1"/>
      </w:tblPr>
      <w:tblGrid>
        <w:gridCol w:w="9629"/>
      </w:tblGrid>
      <w:tr w:rsidR="00CE27BE" w:rsidRPr="00CE27BE" w:rsidTr="000E4846">
        <w:trPr>
          <w:trHeight w:val="13885"/>
        </w:trPr>
        <w:tc>
          <w:tcPr>
            <w:tcW w:w="9629" w:type="dxa"/>
          </w:tcPr>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CE27BE">
            <w:pPr>
              <w:widowControl/>
              <w:jc w:val="righ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 xml:space="preserve">　　年　　月　　日</w:t>
            </w: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国土交通省住宅局長 殿</w:t>
            </w: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A55B92" w:rsidRPr="00A55B92" w:rsidRDefault="00A55B92" w:rsidP="00A55B92">
            <w:pPr>
              <w:widowControl/>
              <w:jc w:val="center"/>
              <w:rPr>
                <w:rFonts w:ascii="ＭＳ ゴシック" w:eastAsia="ＭＳ ゴシック" w:hAnsi="ＭＳ ゴシック"/>
                <w:b/>
                <w:sz w:val="36"/>
                <w:szCs w:val="22"/>
              </w:rPr>
            </w:pPr>
            <w:r>
              <w:rPr>
                <w:rFonts w:ascii="ＭＳ ゴシック" w:eastAsia="ＭＳ ゴシック" w:hAnsi="ＭＳ ゴシック" w:hint="eastAsia"/>
                <w:b/>
                <w:sz w:val="36"/>
                <w:szCs w:val="22"/>
              </w:rPr>
              <w:t>令和</w:t>
            </w:r>
            <w:r w:rsidR="00DA7ABE">
              <w:rPr>
                <w:rFonts w:ascii="ＭＳ ゴシック" w:eastAsia="ＭＳ ゴシック" w:hAnsi="ＭＳ ゴシック" w:hint="eastAsia"/>
                <w:b/>
                <w:sz w:val="36"/>
                <w:szCs w:val="22"/>
              </w:rPr>
              <w:t>３</w:t>
            </w:r>
            <w:r w:rsidR="00CE27BE" w:rsidRPr="00CE27BE">
              <w:rPr>
                <w:rFonts w:ascii="ＭＳ ゴシック" w:eastAsia="ＭＳ ゴシック" w:hAnsi="ＭＳ ゴシック" w:hint="eastAsia"/>
                <w:b/>
                <w:sz w:val="36"/>
                <w:szCs w:val="22"/>
              </w:rPr>
              <w:t xml:space="preserve">年度　</w:t>
            </w:r>
            <w:r w:rsidRPr="00A55B92">
              <w:rPr>
                <w:rFonts w:ascii="ＭＳ ゴシック" w:eastAsia="ＭＳ ゴシック" w:hAnsi="ＭＳ ゴシック" w:hint="eastAsia"/>
                <w:b/>
                <w:sz w:val="36"/>
                <w:szCs w:val="22"/>
              </w:rPr>
              <w:t>BIMを活用した建築生産・維持管理</w:t>
            </w:r>
          </w:p>
          <w:p w:rsidR="00CE27BE" w:rsidRDefault="00A55B92" w:rsidP="00A55B92">
            <w:pPr>
              <w:widowControl/>
              <w:jc w:val="center"/>
              <w:rPr>
                <w:rFonts w:ascii="ＭＳ ゴシック" w:eastAsia="ＭＳ ゴシック" w:hAnsi="ＭＳ ゴシック"/>
                <w:b/>
                <w:sz w:val="36"/>
                <w:szCs w:val="22"/>
              </w:rPr>
            </w:pPr>
            <w:r w:rsidRPr="00A55B92">
              <w:rPr>
                <w:rFonts w:ascii="ＭＳ ゴシック" w:eastAsia="ＭＳ ゴシック" w:hAnsi="ＭＳ ゴシック" w:hint="eastAsia"/>
                <w:b/>
                <w:sz w:val="36"/>
                <w:szCs w:val="22"/>
              </w:rPr>
              <w:t>プロセス円滑化モデル事業</w:t>
            </w:r>
          </w:p>
          <w:p w:rsidR="003D059A" w:rsidRDefault="003D059A" w:rsidP="00A55B92">
            <w:pPr>
              <w:widowControl/>
              <w:jc w:val="center"/>
              <w:rPr>
                <w:rFonts w:ascii="ＭＳ ゴシック" w:eastAsia="ＭＳ ゴシック" w:hAnsi="ＭＳ ゴシック"/>
                <w:b/>
                <w:sz w:val="36"/>
                <w:szCs w:val="22"/>
              </w:rPr>
            </w:pPr>
            <w:r>
              <w:rPr>
                <w:rFonts w:ascii="ＭＳ ゴシック" w:eastAsia="ＭＳ ゴシック" w:hAnsi="ＭＳ ゴシック" w:hint="eastAsia"/>
                <w:b/>
                <w:sz w:val="36"/>
                <w:szCs w:val="22"/>
              </w:rPr>
              <w:t>（先導事業</w:t>
            </w:r>
            <w:r w:rsidR="009807C3">
              <w:rPr>
                <w:rFonts w:ascii="ＭＳ ゴシック" w:eastAsia="ＭＳ ゴシック" w:hAnsi="ＭＳ ゴシック" w:hint="eastAsia"/>
                <w:b/>
                <w:sz w:val="36"/>
                <w:szCs w:val="22"/>
              </w:rPr>
              <w:t>者型</w:t>
            </w:r>
            <w:r>
              <w:rPr>
                <w:rFonts w:ascii="ＭＳ ゴシック" w:eastAsia="ＭＳ ゴシック" w:hAnsi="ＭＳ ゴシック" w:hint="eastAsia"/>
                <w:b/>
                <w:sz w:val="36"/>
                <w:szCs w:val="22"/>
              </w:rPr>
              <w:t>）</w:t>
            </w:r>
          </w:p>
          <w:p w:rsidR="00A55B92" w:rsidRDefault="00A55B92" w:rsidP="00CE27BE">
            <w:pPr>
              <w:widowControl/>
              <w:jc w:val="center"/>
              <w:rPr>
                <w:rFonts w:ascii="ＭＳ ゴシック" w:eastAsia="ＭＳ ゴシック" w:hAnsi="ＭＳ ゴシック"/>
                <w:b/>
                <w:sz w:val="36"/>
                <w:szCs w:val="22"/>
              </w:rPr>
            </w:pPr>
          </w:p>
          <w:p w:rsidR="00CE27BE" w:rsidRDefault="00CE27BE" w:rsidP="00CE27BE">
            <w:pPr>
              <w:widowControl/>
              <w:jc w:val="center"/>
              <w:rPr>
                <w:rFonts w:ascii="ＭＳ ゴシック" w:eastAsia="ＭＳ ゴシック" w:hAnsi="ＭＳ ゴシック"/>
                <w:b/>
                <w:sz w:val="36"/>
                <w:szCs w:val="22"/>
              </w:rPr>
            </w:pPr>
            <w:r w:rsidRPr="00CE27BE">
              <w:rPr>
                <w:rFonts w:ascii="ＭＳ ゴシック" w:eastAsia="ＭＳ ゴシック" w:hAnsi="ＭＳ ゴシック" w:hint="eastAsia"/>
                <w:b/>
                <w:sz w:val="36"/>
                <w:szCs w:val="22"/>
              </w:rPr>
              <w:t>提案申請書</w:t>
            </w:r>
          </w:p>
          <w:p w:rsidR="00CD7E3B" w:rsidRDefault="00CD7E3B" w:rsidP="00CE27BE">
            <w:pPr>
              <w:widowControl/>
              <w:jc w:val="center"/>
              <w:rPr>
                <w:rFonts w:ascii="ＭＳ ゴシック" w:eastAsia="ＭＳ ゴシック" w:hAnsi="ＭＳ ゴシック"/>
                <w:b/>
                <w:sz w:val="36"/>
                <w:szCs w:val="22"/>
              </w:rPr>
            </w:pPr>
          </w:p>
          <w:p w:rsidR="00CD7E3B" w:rsidRPr="00A55B92" w:rsidRDefault="00CD7E3B" w:rsidP="00CE27BE">
            <w:pPr>
              <w:widowControl/>
              <w:jc w:val="center"/>
              <w:rPr>
                <w:rFonts w:ascii="ＭＳ ゴシック" w:eastAsia="ＭＳ ゴシック" w:hAnsi="ＭＳ ゴシック"/>
                <w:b/>
                <w:sz w:val="36"/>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rsidP="00A55B92">
            <w:pPr>
              <w:widowControl/>
              <w:ind w:firstLineChars="100" w:firstLine="240"/>
              <w:jc w:val="left"/>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以下の内容により、</w:t>
            </w:r>
            <w:r w:rsidR="00A55B92" w:rsidRPr="00A55B92">
              <w:rPr>
                <w:rFonts w:ascii="ＭＳ ゴシック" w:eastAsia="ＭＳ ゴシック" w:hAnsi="ＭＳ ゴシック" w:hint="eastAsia"/>
                <w:sz w:val="24"/>
                <w:szCs w:val="22"/>
              </w:rPr>
              <w:t>BIMを活用した建築生産・維持管理プロセス円滑化モデル事業</w:t>
            </w:r>
            <w:r w:rsidRPr="00CE27BE">
              <w:rPr>
                <w:rFonts w:ascii="ＭＳ ゴシック" w:eastAsia="ＭＳ ゴシック" w:hAnsi="ＭＳ ゴシック" w:hint="eastAsia"/>
                <w:sz w:val="24"/>
                <w:szCs w:val="22"/>
              </w:rPr>
              <w:t>の提案を申請します。</w:t>
            </w:r>
          </w:p>
          <w:p w:rsidR="00CE27BE" w:rsidRPr="00A55B92"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tbl>
            <w:tblPr>
              <w:tblStyle w:val="a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5"/>
              <w:gridCol w:w="7678"/>
            </w:tblGrid>
            <w:tr w:rsidR="00CE27BE" w:rsidTr="00CE27BE">
              <w:trPr>
                <w:trHeight w:val="567"/>
              </w:trPr>
              <w:tc>
                <w:tcPr>
                  <w:tcW w:w="1725" w:type="dxa"/>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応募提案名：</w:t>
                  </w:r>
                </w:p>
              </w:tc>
              <w:tc>
                <w:tcPr>
                  <w:tcW w:w="7678" w:type="dxa"/>
                  <w:vAlign w:val="center"/>
                </w:tcPr>
                <w:p w:rsidR="00CE27BE" w:rsidRDefault="00CE27BE" w:rsidP="00CE27BE">
                  <w:pPr>
                    <w:widowControl/>
                    <w:rPr>
                      <w:rFonts w:ascii="ＭＳ ゴシック" w:eastAsia="ＭＳ ゴシック" w:hAnsi="ＭＳ ゴシック"/>
                      <w:sz w:val="24"/>
                      <w:szCs w:val="22"/>
                    </w:rPr>
                  </w:pPr>
                </w:p>
              </w:tc>
            </w:tr>
          </w:tbl>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Default="00CE27BE">
            <w:pPr>
              <w:widowControl/>
              <w:jc w:val="left"/>
              <w:rPr>
                <w:rFonts w:ascii="ＭＳ ゴシック" w:eastAsia="ＭＳ ゴシック" w:hAnsi="ＭＳ ゴシック"/>
                <w:sz w:val="24"/>
                <w:szCs w:val="22"/>
              </w:rPr>
            </w:pPr>
          </w:p>
          <w:p w:rsidR="00CE27BE" w:rsidRPr="00CE27BE" w:rsidRDefault="00CE27BE">
            <w:pPr>
              <w:widowControl/>
              <w:jc w:val="left"/>
              <w:rPr>
                <w:rFonts w:ascii="ＭＳ ゴシック" w:eastAsia="ＭＳ ゴシック" w:hAnsi="ＭＳ ゴシック"/>
                <w:sz w:val="24"/>
                <w:szCs w:val="22"/>
              </w:rPr>
            </w:pPr>
          </w:p>
          <w:p w:rsidR="00CE27BE" w:rsidRDefault="00CE27BE" w:rsidP="00C672C5">
            <w:pPr>
              <w:widowControl/>
              <w:jc w:val="left"/>
              <w:rPr>
                <w:rFonts w:ascii="ＭＳ ゴシック" w:eastAsia="ＭＳ ゴシック" w:hAnsi="ＭＳ ゴシック"/>
                <w:sz w:val="24"/>
                <w:szCs w:val="22"/>
              </w:rPr>
            </w:pPr>
          </w:p>
          <w:tbl>
            <w:tblPr>
              <w:tblStyle w:val="a8"/>
              <w:tblW w:w="0" w:type="auto"/>
              <w:tblInd w:w="6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4961"/>
              <w:gridCol w:w="456"/>
            </w:tblGrid>
            <w:tr w:rsidR="00CE27BE" w:rsidTr="00D05E25">
              <w:trPr>
                <w:trHeight w:val="454"/>
              </w:trPr>
              <w:tc>
                <w:tcPr>
                  <w:tcW w:w="1730" w:type="dxa"/>
                  <w:tcBorders>
                    <w:bottom w:val="single" w:sz="4" w:space="0" w:color="auto"/>
                  </w:tcBorders>
                  <w:vAlign w:val="center"/>
                </w:tcPr>
                <w:p w:rsidR="00CE27BE" w:rsidRDefault="0045310C">
                  <w:pPr>
                    <w:widowControl/>
                    <w:rPr>
                      <w:rFonts w:ascii="ＭＳ ゴシック" w:eastAsia="ＭＳ ゴシック" w:hAnsi="ＭＳ ゴシック"/>
                      <w:sz w:val="24"/>
                      <w:szCs w:val="22"/>
                    </w:rPr>
                  </w:pPr>
                  <w:r>
                    <w:rPr>
                      <w:rFonts w:ascii="ＭＳ ゴシック" w:eastAsia="ＭＳ ゴシック" w:hAnsi="ＭＳ ゴシック" w:hint="eastAsia"/>
                      <w:sz w:val="24"/>
                      <w:szCs w:val="22"/>
                    </w:rPr>
                    <w:t>応　募　者</w:t>
                  </w:r>
                  <w:r w:rsidR="00CE27BE" w:rsidRPr="00CE27BE">
                    <w:rPr>
                      <w:rFonts w:ascii="ＭＳ ゴシック" w:eastAsia="ＭＳ ゴシック" w:hAnsi="ＭＳ ゴシック" w:hint="eastAsia"/>
                      <w:sz w:val="24"/>
                      <w:szCs w:val="22"/>
                    </w:rPr>
                    <w:t>：</w:t>
                  </w:r>
                </w:p>
              </w:tc>
              <w:tc>
                <w:tcPr>
                  <w:tcW w:w="4961" w:type="dxa"/>
                  <w:tcBorders>
                    <w:bottom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bottom w:val="nil"/>
                  </w:tcBorders>
                  <w:vAlign w:val="center"/>
                </w:tcPr>
                <w:p w:rsidR="00CE27BE" w:rsidRDefault="00CE27BE" w:rsidP="00CE27BE">
                  <w:pPr>
                    <w:widowControl/>
                    <w:rPr>
                      <w:rFonts w:ascii="ＭＳ ゴシック" w:eastAsia="ＭＳ ゴシック" w:hAnsi="ＭＳ ゴシック"/>
                      <w:sz w:val="24"/>
                      <w:szCs w:val="22"/>
                    </w:rPr>
                  </w:pPr>
                </w:p>
              </w:tc>
            </w:tr>
            <w:tr w:rsidR="00CE27BE" w:rsidTr="00D05E25">
              <w:trPr>
                <w:trHeight w:val="454"/>
              </w:trPr>
              <w:tc>
                <w:tcPr>
                  <w:tcW w:w="1730"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r w:rsidRPr="00CE27BE">
                    <w:rPr>
                      <w:rFonts w:ascii="ＭＳ ゴシック" w:eastAsia="ＭＳ ゴシック" w:hAnsi="ＭＳ ゴシック" w:hint="eastAsia"/>
                      <w:sz w:val="24"/>
                      <w:szCs w:val="22"/>
                    </w:rPr>
                    <w:t>代　表　者：</w:t>
                  </w:r>
                </w:p>
              </w:tc>
              <w:tc>
                <w:tcPr>
                  <w:tcW w:w="4961" w:type="dxa"/>
                  <w:tcBorders>
                    <w:top w:val="single" w:sz="4" w:space="0" w:color="auto"/>
                  </w:tcBorders>
                  <w:vAlign w:val="center"/>
                </w:tcPr>
                <w:p w:rsidR="00CE27BE" w:rsidRDefault="00CE27BE" w:rsidP="00CE27BE">
                  <w:pPr>
                    <w:widowControl/>
                    <w:rPr>
                      <w:rFonts w:ascii="ＭＳ ゴシック" w:eastAsia="ＭＳ ゴシック" w:hAnsi="ＭＳ ゴシック"/>
                      <w:sz w:val="24"/>
                      <w:szCs w:val="22"/>
                    </w:rPr>
                  </w:pPr>
                </w:p>
              </w:tc>
              <w:tc>
                <w:tcPr>
                  <w:tcW w:w="456" w:type="dxa"/>
                  <w:tcBorders>
                    <w:top w:val="nil"/>
                    <w:bottom w:val="nil"/>
                  </w:tcBorders>
                  <w:vAlign w:val="center"/>
                </w:tcPr>
                <w:p w:rsidR="00CE27BE" w:rsidRDefault="00CE27BE" w:rsidP="00CE27BE">
                  <w:pPr>
                    <w:widowControl/>
                    <w:rPr>
                      <w:rFonts w:ascii="ＭＳ ゴシック" w:eastAsia="ＭＳ ゴシック" w:hAnsi="ＭＳ ゴシック"/>
                      <w:sz w:val="24"/>
                      <w:szCs w:val="22"/>
                    </w:rPr>
                  </w:pPr>
                </w:p>
              </w:tc>
            </w:tr>
          </w:tbl>
          <w:p w:rsidR="00CE27BE" w:rsidRPr="00CE27BE" w:rsidRDefault="00CE27BE" w:rsidP="00CE27BE">
            <w:pPr>
              <w:widowControl/>
              <w:jc w:val="left"/>
              <w:rPr>
                <w:rFonts w:ascii="ＭＳ ゴシック" w:eastAsia="ＭＳ ゴシック" w:hAnsi="ＭＳ ゴシック"/>
                <w:sz w:val="24"/>
                <w:szCs w:val="22"/>
              </w:rPr>
            </w:pPr>
          </w:p>
        </w:tc>
      </w:tr>
    </w:tbl>
    <w:p w:rsidR="00CE27BE" w:rsidRDefault="00CE27BE">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lastRenderedPageBreak/>
        <w:br w:type="page"/>
      </w:r>
    </w:p>
    <w:p w:rsidR="00A30DA4" w:rsidRPr="003066A7" w:rsidRDefault="00A941B3" w:rsidP="00A941B3">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t>様式１－２</w:t>
      </w:r>
    </w:p>
    <w:p w:rsidR="00CD7E3B" w:rsidRPr="00112F20" w:rsidRDefault="00CD7E3B" w:rsidP="00CD7E3B">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Pr="00112F20">
        <w:rPr>
          <w:rFonts w:asciiTheme="majorEastAsia" w:eastAsiaTheme="majorEastAsia" w:hAnsiTheme="majorEastAsia" w:hint="eastAsia"/>
          <w:sz w:val="24"/>
        </w:rPr>
        <w:t>基本情報</w:t>
      </w:r>
      <w:r>
        <w:rPr>
          <w:rFonts w:asciiTheme="majorEastAsia" w:eastAsiaTheme="majorEastAsia" w:hAnsiTheme="majorEastAsia" w:hint="eastAsia"/>
          <w:sz w:val="24"/>
        </w:rPr>
        <w:t>】</w:t>
      </w:r>
    </w:p>
    <w:tbl>
      <w:tblPr>
        <w:tblStyle w:val="a8"/>
        <w:tblW w:w="960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9"/>
        <w:gridCol w:w="1127"/>
        <w:gridCol w:w="269"/>
        <w:gridCol w:w="1418"/>
        <w:gridCol w:w="708"/>
        <w:gridCol w:w="993"/>
        <w:gridCol w:w="1275"/>
        <w:gridCol w:w="2130"/>
      </w:tblGrid>
      <w:tr w:rsidR="00CD7E3B" w:rsidRPr="00C619DC" w:rsidTr="00C672C5">
        <w:trPr>
          <w:trHeight w:val="646"/>
        </w:trPr>
        <w:tc>
          <w:tcPr>
            <w:tcW w:w="1689" w:type="dxa"/>
            <w:tcBorders>
              <w:top w:val="single" w:sz="12" w:space="0" w:color="auto"/>
              <w:bottom w:val="single" w:sz="4" w:space="0" w:color="auto"/>
              <w:right w:val="single" w:sz="12" w:space="0" w:color="auto"/>
            </w:tcBorders>
            <w:vAlign w:val="center"/>
          </w:tcPr>
          <w:p w:rsidR="00CD7E3B" w:rsidRPr="00C619DC"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①</w:t>
            </w:r>
            <w:r w:rsidRPr="00C619DC">
              <w:rPr>
                <w:rFonts w:ascii="ＭＳ ゴシック" w:eastAsia="ＭＳ ゴシック" w:hAnsi="ＭＳ ゴシック" w:hint="eastAsia"/>
                <w:szCs w:val="22"/>
              </w:rPr>
              <w:t>応募提案名</w:t>
            </w:r>
          </w:p>
        </w:tc>
        <w:tc>
          <w:tcPr>
            <w:tcW w:w="7920" w:type="dxa"/>
            <w:gridSpan w:val="7"/>
            <w:tcBorders>
              <w:left w:val="single" w:sz="12" w:space="0" w:color="auto"/>
            </w:tcBorders>
            <w:vAlign w:val="center"/>
          </w:tcPr>
          <w:p w:rsidR="00CD7E3B" w:rsidRDefault="00CD7E3B" w:rsidP="00D262D8">
            <w:pPr>
              <w:overflowPunct w:val="0"/>
              <w:textAlignment w:val="baseline"/>
              <w:rPr>
                <w:rFonts w:asciiTheme="minorEastAsia" w:eastAsiaTheme="minorEastAsia" w:hAnsiTheme="minorEastAsia"/>
                <w:szCs w:val="22"/>
              </w:rPr>
            </w:pPr>
          </w:p>
          <w:p w:rsidR="00D41001" w:rsidRPr="004624C3" w:rsidRDefault="00D41001" w:rsidP="00D262D8">
            <w:pPr>
              <w:overflowPunct w:val="0"/>
              <w:textAlignment w:val="baseline"/>
              <w:rPr>
                <w:rFonts w:asciiTheme="minorEastAsia" w:eastAsiaTheme="minorEastAsia" w:hAnsiTheme="minorEastAsia"/>
                <w:szCs w:val="22"/>
              </w:rPr>
            </w:pPr>
          </w:p>
        </w:tc>
      </w:tr>
      <w:tr w:rsidR="00CD7E3B" w:rsidRPr="00C619DC" w:rsidTr="00D262D8">
        <w:trPr>
          <w:trHeight w:val="1168"/>
        </w:trPr>
        <w:tc>
          <w:tcPr>
            <w:tcW w:w="1689" w:type="dxa"/>
            <w:tcBorders>
              <w:top w:val="single" w:sz="4" w:space="0" w:color="auto"/>
              <w:bottom w:val="single" w:sz="4" w:space="0" w:color="auto"/>
              <w:right w:val="single" w:sz="12" w:space="0" w:color="auto"/>
            </w:tcBorders>
            <w:vAlign w:val="center"/>
          </w:tcPr>
          <w:p w:rsidR="00D41001" w:rsidRPr="00D41001" w:rsidRDefault="00CD7E3B">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②事業期間</w:t>
            </w:r>
          </w:p>
        </w:tc>
        <w:tc>
          <w:tcPr>
            <w:tcW w:w="7920" w:type="dxa"/>
            <w:gridSpan w:val="7"/>
            <w:tcBorders>
              <w:left w:val="single" w:sz="12" w:space="0" w:color="auto"/>
              <w:bottom w:val="single" w:sz="4" w:space="0" w:color="auto"/>
            </w:tcBorders>
            <w:vAlign w:val="center"/>
          </w:tcPr>
          <w:p w:rsidR="00CD7E3B"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w:t>
            </w:r>
            <w:r w:rsidR="00DA7ABE">
              <w:rPr>
                <w:rFonts w:asciiTheme="minorEastAsia" w:eastAsiaTheme="minorEastAsia" w:hAnsiTheme="minorEastAsia" w:hint="eastAsia"/>
                <w:szCs w:val="22"/>
              </w:rPr>
              <w:t>３</w:t>
            </w:r>
            <w:r w:rsidRPr="004624C3">
              <w:rPr>
                <w:rFonts w:asciiTheme="minorEastAsia" w:eastAsiaTheme="minorEastAsia" w:hAnsiTheme="minorEastAsia" w:hint="eastAsia"/>
                <w:szCs w:val="22"/>
              </w:rPr>
              <w:t>年度</w:t>
            </w:r>
            <w:r w:rsidR="00D41001">
              <w:rPr>
                <w:rFonts w:asciiTheme="minorEastAsia" w:eastAsiaTheme="minorEastAsia" w:hAnsiTheme="minorEastAsia" w:hint="eastAsia"/>
                <w:szCs w:val="22"/>
              </w:rPr>
              <w:t xml:space="preserve">内　　 　</w:t>
            </w:r>
            <w:r>
              <w:rPr>
                <w:rFonts w:asciiTheme="minorEastAsia" w:eastAsiaTheme="minorEastAsia" w:hAnsiTheme="minorEastAsia" w:hint="eastAsia"/>
                <w:szCs w:val="22"/>
              </w:rPr>
              <w:t>□</w:t>
            </w:r>
            <w:r w:rsidR="00D41001">
              <w:rPr>
                <w:rFonts w:asciiTheme="minorEastAsia" w:eastAsiaTheme="minorEastAsia" w:hAnsiTheme="minorEastAsia" w:hint="eastAsia"/>
                <w:szCs w:val="22"/>
              </w:rPr>
              <w:t>令和</w:t>
            </w:r>
            <w:r w:rsidR="00DA7ABE">
              <w:rPr>
                <w:rFonts w:asciiTheme="minorEastAsia" w:eastAsiaTheme="minorEastAsia" w:hAnsiTheme="minorEastAsia" w:hint="eastAsia"/>
                <w:szCs w:val="22"/>
              </w:rPr>
              <w:t>３</w:t>
            </w:r>
            <w:r w:rsidR="00D41001">
              <w:rPr>
                <w:rFonts w:asciiTheme="minorEastAsia" w:eastAsiaTheme="minorEastAsia" w:hAnsiTheme="minorEastAsia" w:hint="eastAsia"/>
                <w:szCs w:val="22"/>
              </w:rPr>
              <w:t>年度～</w:t>
            </w:r>
            <w:r w:rsidR="00DA7ABE">
              <w:rPr>
                <w:rFonts w:asciiTheme="minorEastAsia" w:eastAsiaTheme="minorEastAsia" w:hAnsiTheme="minorEastAsia" w:hint="eastAsia"/>
                <w:szCs w:val="22"/>
              </w:rPr>
              <w:t>４</w:t>
            </w:r>
            <w:r w:rsidR="00D41001">
              <w:rPr>
                <w:rFonts w:asciiTheme="minorEastAsia" w:eastAsiaTheme="minorEastAsia" w:hAnsiTheme="minorEastAsia" w:hint="eastAsia"/>
                <w:szCs w:val="22"/>
              </w:rPr>
              <w:t>年度内</w:t>
            </w:r>
          </w:p>
          <w:p w:rsidR="00CD7E3B"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＜複数年度に渡る場合はその理由（③の当該年度分も併せて記載）＞</w:t>
            </w:r>
          </w:p>
          <w:p w:rsidR="00CD7E3B" w:rsidRDefault="00CD7E3B" w:rsidP="00D262D8">
            <w:pPr>
              <w:overflowPunct w:val="0"/>
              <w:textAlignment w:val="baseline"/>
              <w:rPr>
                <w:rFonts w:asciiTheme="minorEastAsia" w:eastAsiaTheme="minorEastAsia" w:hAnsiTheme="minorEastAsia"/>
                <w:szCs w:val="22"/>
              </w:rPr>
            </w:pPr>
          </w:p>
          <w:p w:rsidR="00CD7E3B" w:rsidRPr="00EC43BA" w:rsidRDefault="00CD7E3B" w:rsidP="00D262D8">
            <w:pPr>
              <w:overflowPunct w:val="0"/>
              <w:textAlignment w:val="baseline"/>
              <w:rPr>
                <w:rFonts w:asciiTheme="minorEastAsia" w:eastAsiaTheme="minorEastAsia" w:hAnsiTheme="minorEastAsia"/>
                <w:szCs w:val="22"/>
              </w:rPr>
            </w:pPr>
          </w:p>
          <w:p w:rsidR="00CD7E3B" w:rsidRPr="004624C3" w:rsidRDefault="00CD7E3B" w:rsidP="00D262D8">
            <w:pPr>
              <w:overflowPunct w:val="0"/>
              <w:textAlignment w:val="baseline"/>
              <w:rPr>
                <w:rFonts w:asciiTheme="minorEastAsia" w:eastAsiaTheme="minorEastAsia" w:hAnsiTheme="minorEastAsia"/>
                <w:szCs w:val="22"/>
              </w:rPr>
            </w:pPr>
          </w:p>
        </w:tc>
      </w:tr>
      <w:tr w:rsidR="00CD7E3B" w:rsidRPr="00C619DC" w:rsidTr="00D262D8">
        <w:trPr>
          <w:trHeight w:val="237"/>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③事業費</w:t>
            </w:r>
          </w:p>
        </w:tc>
        <w:tc>
          <w:tcPr>
            <w:tcW w:w="1396" w:type="dxa"/>
            <w:gridSpan w:val="2"/>
            <w:tcBorders>
              <w:left w:val="single" w:sz="12" w:space="0" w:color="auto"/>
              <w:bottom w:val="dashSmallGap" w:sz="4" w:space="0" w:color="auto"/>
              <w:right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p>
        </w:tc>
        <w:tc>
          <w:tcPr>
            <w:tcW w:w="2126" w:type="dxa"/>
            <w:gridSpan w:val="2"/>
            <w:tcBorders>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事業費</w:t>
            </w:r>
            <w:r w:rsidRPr="003D7261">
              <w:rPr>
                <w:rFonts w:asciiTheme="minorEastAsia" w:eastAsiaTheme="minorEastAsia" w:hAnsiTheme="minorEastAsia" w:hint="eastAsia"/>
                <w:position w:val="10"/>
                <w:sz w:val="10"/>
                <w:szCs w:val="22"/>
              </w:rPr>
              <w:t>※</w:t>
            </w:r>
            <w:r w:rsidRPr="003D7261">
              <w:rPr>
                <w:rFonts w:asciiTheme="minorEastAsia" w:eastAsiaTheme="minorEastAsia" w:hAnsiTheme="minorEastAsia"/>
                <w:position w:val="10"/>
                <w:sz w:val="10"/>
                <w:szCs w:val="22"/>
              </w:rPr>
              <w:t>１</w:t>
            </w:r>
          </w:p>
        </w:tc>
        <w:tc>
          <w:tcPr>
            <w:tcW w:w="2268" w:type="dxa"/>
            <w:gridSpan w:val="2"/>
            <w:tcBorders>
              <w:left w:val="dashSmallGap" w:sz="4" w:space="0" w:color="auto"/>
              <w:bottom w:val="dashSmallGap" w:sz="4" w:space="0" w:color="auto"/>
              <w:right w:val="dashSmallGap" w:sz="4" w:space="0" w:color="auto"/>
            </w:tcBorders>
            <w:vAlign w:val="center"/>
          </w:tcPr>
          <w:p w:rsidR="00CD7E3B" w:rsidRPr="008C022E"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補助対象額</w:t>
            </w:r>
          </w:p>
        </w:tc>
        <w:tc>
          <w:tcPr>
            <w:tcW w:w="2130" w:type="dxa"/>
            <w:tcBorders>
              <w:left w:val="dashSmallGap" w:sz="4" w:space="0" w:color="auto"/>
              <w:bottom w:val="dashSmallGap" w:sz="4" w:space="0" w:color="auto"/>
            </w:tcBorders>
            <w:vAlign w:val="center"/>
          </w:tcPr>
          <w:p w:rsidR="00CD7E3B" w:rsidRPr="004624C3" w:rsidRDefault="00CD7E3B" w:rsidP="00D262D8">
            <w:pPr>
              <w:overflowPunct w:val="0"/>
              <w:jc w:val="center"/>
              <w:textAlignment w:val="baseline"/>
              <w:rPr>
                <w:rFonts w:asciiTheme="minorEastAsia" w:eastAsiaTheme="minorEastAsia" w:hAnsiTheme="minorEastAsia"/>
                <w:szCs w:val="22"/>
              </w:rPr>
            </w:pPr>
            <w:r>
              <w:rPr>
                <w:rFonts w:asciiTheme="minorEastAsia" w:eastAsiaTheme="minorEastAsia" w:hAnsiTheme="minorEastAsia" w:hint="eastAsia"/>
                <w:szCs w:val="22"/>
              </w:rPr>
              <w:t>補助申請額</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２</w:t>
            </w:r>
          </w:p>
        </w:tc>
      </w:tr>
      <w:tr w:rsidR="00CD7E3B" w:rsidRPr="00C619DC" w:rsidTr="00D262D8">
        <w:trPr>
          <w:trHeight w:val="795"/>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bottom w:val="dashSmallGap" w:sz="4"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w:t>
            </w:r>
            <w:r w:rsidR="00DA7ABE">
              <w:rPr>
                <w:rFonts w:asciiTheme="minorEastAsia" w:eastAsiaTheme="minorEastAsia" w:hAnsiTheme="minorEastAsia" w:hint="eastAsia"/>
                <w:szCs w:val="22"/>
              </w:rPr>
              <w:t>３</w:t>
            </w:r>
            <w:r>
              <w:rPr>
                <w:rFonts w:asciiTheme="minorEastAsia" w:eastAsiaTheme="minorEastAsia" w:hAnsiTheme="minorEastAsia" w:hint="eastAsia"/>
                <w:szCs w:val="22"/>
              </w:rPr>
              <w:t>年度</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r>
      <w:tr w:rsidR="00CD7E3B" w:rsidRPr="00C619DC" w:rsidTr="00D262D8">
        <w:trPr>
          <w:trHeight w:val="135"/>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396" w:type="dxa"/>
            <w:gridSpan w:val="2"/>
            <w:tcBorders>
              <w:top w:val="dashSmallGap" w:sz="4" w:space="0" w:color="auto"/>
              <w:left w:val="single" w:sz="12" w:space="0" w:color="auto"/>
              <w:bottom w:val="dashSmallGap" w:sz="4" w:space="0" w:color="auto"/>
              <w:right w:val="dashSmallGap" w:sz="4" w:space="0" w:color="auto"/>
            </w:tcBorders>
            <w:vAlign w:val="center"/>
          </w:tcPr>
          <w:p w:rsidR="00CD7E3B" w:rsidRPr="004624C3" w:rsidRDefault="00CD7E3B" w:rsidP="00D262D8">
            <w:pPr>
              <w:overflowPunct w:val="0"/>
              <w:textAlignment w:val="baseline"/>
              <w:rPr>
                <w:rFonts w:asciiTheme="minorEastAsia" w:eastAsiaTheme="minorEastAsia" w:hAnsiTheme="minorEastAsia"/>
                <w:szCs w:val="22"/>
              </w:rPr>
            </w:pPr>
            <w:r>
              <w:rPr>
                <w:rFonts w:asciiTheme="minorEastAsia" w:eastAsiaTheme="minorEastAsia" w:hAnsiTheme="minorEastAsia" w:hint="eastAsia"/>
                <w:szCs w:val="22"/>
              </w:rPr>
              <w:t>令和</w:t>
            </w:r>
            <w:r w:rsidR="00DA7ABE">
              <w:rPr>
                <w:rFonts w:asciiTheme="minorEastAsia" w:eastAsiaTheme="minorEastAsia" w:hAnsiTheme="minorEastAsia" w:hint="eastAsia"/>
                <w:szCs w:val="22"/>
              </w:rPr>
              <w:t>４</w:t>
            </w:r>
            <w:r>
              <w:rPr>
                <w:rFonts w:asciiTheme="minorEastAsia" w:eastAsiaTheme="minorEastAsia" w:hAnsiTheme="minorEastAsia" w:hint="eastAsia"/>
                <w:szCs w:val="22"/>
              </w:rPr>
              <w:t>年度</w:t>
            </w:r>
          </w:p>
        </w:tc>
        <w:tc>
          <w:tcPr>
            <w:tcW w:w="2126"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wordWrap w:val="0"/>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268" w:type="dxa"/>
            <w:gridSpan w:val="2"/>
            <w:tcBorders>
              <w:top w:val="dashSmallGap" w:sz="4" w:space="0" w:color="auto"/>
              <w:left w:val="dashSmallGap" w:sz="4" w:space="0" w:color="auto"/>
              <w:bottom w:val="dashSmallGap" w:sz="4" w:space="0" w:color="auto"/>
              <w:right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千円</w:t>
            </w:r>
          </w:p>
        </w:tc>
        <w:tc>
          <w:tcPr>
            <w:tcW w:w="2130" w:type="dxa"/>
            <w:tcBorders>
              <w:top w:val="dashSmallGap" w:sz="4" w:space="0" w:color="auto"/>
              <w:left w:val="dashSmallGap" w:sz="4" w:space="0" w:color="auto"/>
              <w:bottom w:val="dashSmallGap" w:sz="4" w:space="0" w:color="auto"/>
            </w:tcBorders>
            <w:vAlign w:val="center"/>
          </w:tcPr>
          <w:p w:rsidR="00CD7E3B" w:rsidRPr="004624C3" w:rsidRDefault="00CD7E3B" w:rsidP="00D262D8">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千円</w:t>
            </w:r>
          </w:p>
        </w:tc>
      </w:tr>
      <w:tr w:rsidR="00CD7E3B" w:rsidRPr="00C619DC" w:rsidTr="00D262D8">
        <w:trPr>
          <w:trHeight w:val="331"/>
        </w:trPr>
        <w:tc>
          <w:tcPr>
            <w:tcW w:w="1689" w:type="dxa"/>
            <w:vMerge w:val="restart"/>
            <w:tcBorders>
              <w:top w:val="single" w:sz="4" w:space="0" w:color="auto"/>
              <w:right w:val="single" w:sz="12" w:space="0" w:color="auto"/>
            </w:tcBorders>
            <w:vAlign w:val="center"/>
          </w:tcPr>
          <w:p w:rsidR="00CD7E3B" w:rsidRPr="00C619DC"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④国からの他の補助金の利用の有無</w:t>
            </w:r>
            <w:r w:rsidRPr="003D7261">
              <w:rPr>
                <w:rFonts w:asciiTheme="minorEastAsia" w:eastAsiaTheme="minorEastAsia" w:hAnsiTheme="minorEastAsia" w:hint="eastAsia"/>
                <w:position w:val="10"/>
                <w:sz w:val="10"/>
                <w:szCs w:val="22"/>
              </w:rPr>
              <w:t>※</w:t>
            </w:r>
            <w:r>
              <w:rPr>
                <w:rFonts w:asciiTheme="minorEastAsia" w:eastAsiaTheme="minorEastAsia" w:hAnsiTheme="minorEastAsia" w:hint="eastAsia"/>
                <w:position w:val="10"/>
                <w:sz w:val="10"/>
                <w:szCs w:val="22"/>
              </w:rPr>
              <w:t>３</w:t>
            </w:r>
          </w:p>
        </w:tc>
        <w:tc>
          <w:tcPr>
            <w:tcW w:w="7920" w:type="dxa"/>
            <w:gridSpan w:val="7"/>
            <w:tcBorders>
              <w:left w:val="single" w:sz="12" w:space="0" w:color="auto"/>
              <w:bottom w:val="dashSmallGap" w:sz="4" w:space="0" w:color="auto"/>
            </w:tcBorders>
          </w:tcPr>
          <w:p w:rsidR="00CD7E3B" w:rsidRPr="004624C3"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□なし</w:t>
            </w:r>
            <w:r>
              <w:rPr>
                <w:rFonts w:hAnsi="ＭＳ 明朝" w:hint="eastAsia"/>
                <w:lang w:val="es-ES_tradnl"/>
              </w:rPr>
              <w:t xml:space="preserve">　</w:t>
            </w:r>
            <w:r w:rsidRPr="00BB0617">
              <w:rPr>
                <w:rFonts w:hAnsi="ＭＳ 明朝" w:hint="eastAsia"/>
                <w:lang w:val="es-ES_tradnl"/>
              </w:rPr>
              <w:t>□あり</w:t>
            </w:r>
            <w:r>
              <w:rPr>
                <w:rFonts w:hAnsi="ＭＳ 明朝" w:hint="eastAsia"/>
                <w:lang w:val="es-ES_tradnl"/>
              </w:rPr>
              <w:t>（ありの場合は以下についても記入）</w:t>
            </w:r>
          </w:p>
        </w:tc>
      </w:tr>
      <w:tr w:rsidR="00CD7E3B" w:rsidRPr="00C619DC" w:rsidTr="00D262D8">
        <w:trPr>
          <w:trHeight w:val="33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nil"/>
            </w:tcBorders>
          </w:tcPr>
          <w:p w:rsidR="00CD7E3B" w:rsidRPr="00BB0617"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事業名</w:t>
            </w:r>
          </w:p>
        </w:tc>
        <w:tc>
          <w:tcPr>
            <w:tcW w:w="6793" w:type="dxa"/>
            <w:gridSpan w:val="6"/>
            <w:tcBorders>
              <w:top w:val="dashSmallGap" w:sz="4" w:space="0" w:color="auto"/>
              <w:left w:val="nil"/>
              <w:bottom w:val="dashSmallGap" w:sz="4" w:space="0" w:color="auto"/>
            </w:tcBorders>
          </w:tcPr>
          <w:p w:rsidR="00CD7E3B" w:rsidRPr="004624C3" w:rsidRDefault="00CD7E3B" w:rsidP="00D262D8">
            <w:pPr>
              <w:kinsoku w:val="0"/>
              <w:overflowPunct w:val="0"/>
              <w:autoSpaceDE w:val="0"/>
              <w:autoSpaceDN w:val="0"/>
              <w:spacing w:line="256" w:lineRule="exact"/>
              <w:rPr>
                <w:rFonts w:asciiTheme="minorEastAsia" w:eastAsiaTheme="minorEastAsia" w:hAnsiTheme="minorEastAsia"/>
                <w:lang w:val="es-ES_tradnl"/>
              </w:rPr>
            </w:pPr>
          </w:p>
        </w:tc>
      </w:tr>
      <w:tr w:rsidR="00CD7E3B" w:rsidRPr="00C619DC" w:rsidTr="00D262D8">
        <w:trPr>
          <w:trHeight w:val="409"/>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7920" w:type="dxa"/>
            <w:gridSpan w:val="7"/>
            <w:tcBorders>
              <w:top w:val="dashSmallGap" w:sz="4" w:space="0" w:color="auto"/>
              <w:left w:val="single" w:sz="12" w:space="0" w:color="auto"/>
              <w:bottom w:val="single" w:sz="4" w:space="0" w:color="auto"/>
            </w:tcBorders>
          </w:tcPr>
          <w:p w:rsidR="00CD7E3B" w:rsidRPr="00BB0617" w:rsidRDefault="00CD7E3B" w:rsidP="00D262D8">
            <w:pPr>
              <w:kinsoku w:val="0"/>
              <w:overflowPunct w:val="0"/>
              <w:autoSpaceDE w:val="0"/>
              <w:autoSpaceDN w:val="0"/>
              <w:spacing w:line="256" w:lineRule="exact"/>
              <w:rPr>
                <w:rFonts w:hAnsi="ＭＳ 明朝"/>
                <w:lang w:val="es-ES_tradnl"/>
              </w:rPr>
            </w:pPr>
            <w:r w:rsidRPr="00BB0617">
              <w:rPr>
                <w:rFonts w:hAnsi="ＭＳ 明朝" w:hint="eastAsia"/>
                <w:lang w:val="es-ES_tradnl"/>
              </w:rPr>
              <w:t>□交付決定済み　□申請中又は申請予定</w:t>
            </w:r>
          </w:p>
        </w:tc>
      </w:tr>
      <w:tr w:rsidR="00CD7E3B" w:rsidRPr="00C619DC" w:rsidTr="00D262D8">
        <w:trPr>
          <w:trHeight w:val="219"/>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⑤応募者</w:t>
            </w:r>
          </w:p>
          <w:p w:rsidR="00CD7E3B" w:rsidRDefault="00CD7E3B" w:rsidP="00D262D8">
            <w:pPr>
              <w:overflowPunct w:val="0"/>
              <w:ind w:left="160" w:hangingChars="100" w:hanging="160"/>
              <w:textAlignment w:val="baseline"/>
              <w:rPr>
                <w:rFonts w:ascii="ＭＳ ゴシック" w:eastAsia="ＭＳ ゴシック" w:hAnsi="ＭＳ ゴシック"/>
                <w:sz w:val="16"/>
                <w:szCs w:val="16"/>
              </w:rPr>
            </w:pPr>
            <w:r w:rsidRPr="00C03F58">
              <w:rPr>
                <w:rFonts w:ascii="ＭＳ ゴシック" w:eastAsia="ＭＳ ゴシック" w:hAnsi="ＭＳ ゴシック" w:hint="eastAsia"/>
                <w:sz w:val="16"/>
                <w:szCs w:val="16"/>
              </w:rPr>
              <w:t>（複数からなる場合は代表者を</w:t>
            </w:r>
            <w:r>
              <w:rPr>
                <w:rFonts w:ascii="ＭＳ ゴシック" w:eastAsia="ＭＳ ゴシック" w:hAnsi="ＭＳ ゴシック" w:hint="eastAsia"/>
                <w:sz w:val="16"/>
                <w:szCs w:val="16"/>
              </w:rPr>
              <w:t>一番上</w:t>
            </w:r>
            <w:r w:rsidRPr="00C03F58">
              <w:rPr>
                <w:rFonts w:ascii="ＭＳ ゴシック" w:eastAsia="ＭＳ ゴシック" w:hAnsi="ＭＳ ゴシック" w:hint="eastAsia"/>
                <w:sz w:val="16"/>
                <w:szCs w:val="16"/>
              </w:rPr>
              <w:t>に記載すること）</w:t>
            </w:r>
          </w:p>
          <w:p w:rsidR="0094070E" w:rsidRPr="008B7E74" w:rsidRDefault="0094070E" w:rsidP="008B7E74">
            <w:pPr>
              <w:overflowPunct w:val="0"/>
              <w:ind w:leftChars="100" w:left="370" w:hangingChars="100" w:hanging="160"/>
              <w:textAlignment w:val="baseline"/>
              <w:rPr>
                <w:rFonts w:asciiTheme="minorEastAsia" w:eastAsiaTheme="minorEastAsia" w:hAnsiTheme="minorEastAsia"/>
                <w:sz w:val="18"/>
                <w:szCs w:val="22"/>
                <w:u w:val="single"/>
              </w:rPr>
            </w:pPr>
            <w:r w:rsidRPr="008B7E74">
              <w:rPr>
                <w:rFonts w:asciiTheme="minorEastAsia" w:eastAsiaTheme="minorEastAsia" w:hAnsiTheme="minorEastAsia" w:hint="eastAsia"/>
                <w:sz w:val="16"/>
                <w:szCs w:val="16"/>
              </w:rPr>
              <w:t>※応募者の担当者</w:t>
            </w:r>
            <w:r w:rsidR="009807C3" w:rsidRPr="008B7E74">
              <w:rPr>
                <w:rFonts w:asciiTheme="minorEastAsia" w:eastAsiaTheme="minorEastAsia" w:hAnsiTheme="minorEastAsia" w:hint="eastAsia"/>
                <w:sz w:val="16"/>
                <w:szCs w:val="16"/>
              </w:rPr>
              <w:t>を</w:t>
            </w:r>
            <w:r w:rsidRPr="008B7E74">
              <w:rPr>
                <w:rFonts w:asciiTheme="minorEastAsia" w:eastAsiaTheme="minorEastAsia" w:hAnsiTheme="minorEastAsia" w:hint="eastAsia"/>
                <w:sz w:val="16"/>
                <w:szCs w:val="16"/>
              </w:rPr>
              <w:t>それぞれ１名記載のこと</w:t>
            </w:r>
          </w:p>
          <w:p w:rsidR="00CD7E3B" w:rsidRPr="00D05B1C" w:rsidRDefault="00CD7E3B" w:rsidP="00D262D8">
            <w:pPr>
              <w:overflowPunct w:val="0"/>
              <w:ind w:left="210" w:hangingChars="100" w:hanging="210"/>
              <w:textAlignment w:val="baseline"/>
              <w:rPr>
                <w:rFonts w:ascii="ＭＳ ゴシック" w:eastAsia="ＭＳ ゴシック" w:hAnsi="ＭＳ ゴシック"/>
                <w:szCs w:val="22"/>
                <w:u w:val="single"/>
              </w:rPr>
            </w:pPr>
          </w:p>
        </w:tc>
        <w:tc>
          <w:tcPr>
            <w:tcW w:w="2814" w:type="dxa"/>
            <w:gridSpan w:val="3"/>
            <w:tcBorders>
              <w:top w:val="single" w:sz="4" w:space="0" w:color="auto"/>
              <w:left w:val="single" w:sz="12"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応募者名</w:t>
            </w:r>
          </w:p>
        </w:tc>
        <w:tc>
          <w:tcPr>
            <w:tcW w:w="1701" w:type="dxa"/>
            <w:gridSpan w:val="2"/>
            <w:tcBorders>
              <w:top w:val="single" w:sz="4" w:space="0" w:color="auto"/>
              <w:left w:val="dashSmallGap" w:sz="4" w:space="0" w:color="auto"/>
              <w:bottom w:val="dashSmallGap" w:sz="4" w:space="0" w:color="auto"/>
              <w:right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担当者氏名</w:t>
            </w:r>
          </w:p>
        </w:tc>
        <w:tc>
          <w:tcPr>
            <w:tcW w:w="3405" w:type="dxa"/>
            <w:gridSpan w:val="2"/>
            <w:tcBorders>
              <w:top w:val="single" w:sz="4" w:space="0" w:color="auto"/>
              <w:left w:val="dashSmallGap" w:sz="4" w:space="0" w:color="auto"/>
              <w:bottom w:val="dashSmallGap" w:sz="4" w:space="0" w:color="auto"/>
            </w:tcBorders>
            <w:vAlign w:val="center"/>
          </w:tcPr>
          <w:p w:rsidR="00CD7E3B" w:rsidRPr="00C619DC" w:rsidRDefault="00CD7E3B" w:rsidP="00D262D8">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所属・役職</w:t>
            </w: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2814" w:type="dxa"/>
            <w:gridSpan w:val="3"/>
            <w:tcBorders>
              <w:top w:val="dashSmallGap" w:sz="4" w:space="0" w:color="auto"/>
              <w:left w:val="single" w:sz="12"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1701" w:type="dxa"/>
            <w:gridSpan w:val="2"/>
            <w:tcBorders>
              <w:top w:val="dashSmallGap" w:sz="4" w:space="0" w:color="auto"/>
              <w:left w:val="dashSmallGap" w:sz="4" w:space="0" w:color="auto"/>
              <w:bottom w:val="single"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c>
          <w:tcPr>
            <w:tcW w:w="3405" w:type="dxa"/>
            <w:gridSpan w:val="2"/>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val="restart"/>
            <w:tcBorders>
              <w:top w:val="single" w:sz="4" w:space="0" w:color="auto"/>
              <w:right w:val="single" w:sz="12" w:space="0" w:color="auto"/>
            </w:tcBorders>
            <w:vAlign w:val="center"/>
          </w:tcPr>
          <w:p w:rsidR="00CD7E3B" w:rsidRPr="00C619DC" w:rsidRDefault="00E33CD4"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noProof/>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75" type="#_x0000_t185" style="position:absolute;left:0;text-align:left;margin-left:1.95pt;margin-top:29.25pt;width:70.7pt;height:51.85pt;z-index:251704832;mso-position-horizontal-relative:text;mso-position-vertical-relative:text">
                  <v:textbox style="mso-next-textbox:#_x0000_s1175" inset="5.85pt,.7pt,5.85pt,.7pt">
                    <w:txbxContent>
                      <w:p w:rsidR="00D41001" w:rsidRPr="00E33742" w:rsidRDefault="00D41001" w:rsidP="00CD7E3B">
                        <w:pPr>
                          <w:rPr>
                            <w:sz w:val="14"/>
                          </w:rPr>
                        </w:pPr>
                        <w:r>
                          <w:rPr>
                            <w:rFonts w:hint="eastAsia"/>
                            <w:sz w:val="16"/>
                          </w:rPr>
                          <w:t>応募者（複数からなる場合は代表者）に</w:t>
                        </w:r>
                        <w:r w:rsidRPr="00E33742">
                          <w:rPr>
                            <w:sz w:val="16"/>
                          </w:rPr>
                          <w:t>所属する者とする</w:t>
                        </w:r>
                        <w:r>
                          <w:rPr>
                            <w:rFonts w:hint="eastAsia"/>
                            <w:sz w:val="16"/>
                          </w:rPr>
                          <w:t>。</w:t>
                        </w:r>
                      </w:p>
                    </w:txbxContent>
                  </v:textbox>
                </v:shape>
              </w:pict>
            </w:r>
            <w:r w:rsidR="00CD7E3B">
              <w:rPr>
                <w:rFonts w:ascii="ＭＳ ゴシック" w:eastAsia="ＭＳ ゴシック" w:hAnsi="ＭＳ ゴシック" w:hint="eastAsia"/>
                <w:szCs w:val="22"/>
              </w:rPr>
              <w:t>⑥事務連絡先</w:t>
            </w:r>
          </w:p>
        </w:tc>
        <w:tc>
          <w:tcPr>
            <w:tcW w:w="1127" w:type="dxa"/>
            <w:tcBorders>
              <w:top w:val="single"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7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Pr>
                <w:rFonts w:asciiTheme="minorEastAsia" w:eastAsiaTheme="minorEastAsia" w:hAnsiTheme="minorEastAsia" w:hint="eastAsia"/>
                <w:szCs w:val="22"/>
              </w:rPr>
              <w:t>〒</w:t>
            </w:r>
          </w:p>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val="restart"/>
            <w:tcBorders>
              <w:top w:val="single" w:sz="4" w:space="0" w:color="auto"/>
              <w:right w:val="single" w:sz="12" w:space="0" w:color="auto"/>
            </w:tcBorders>
            <w:vAlign w:val="center"/>
          </w:tcPr>
          <w:p w:rsidR="00CD7E3B" w:rsidRDefault="00CD7E3B" w:rsidP="00D262D8">
            <w:pPr>
              <w:overflowPunct w:val="0"/>
              <w:ind w:left="210" w:hangingChars="100" w:hanging="210"/>
              <w:textAlignment w:val="baseline"/>
              <w:rPr>
                <w:rFonts w:ascii="ＭＳ ゴシック" w:eastAsia="ＭＳ ゴシック" w:hAnsi="ＭＳ ゴシック"/>
                <w:szCs w:val="22"/>
              </w:rPr>
            </w:pPr>
            <w:r>
              <w:rPr>
                <w:rFonts w:ascii="ＭＳ ゴシック" w:eastAsia="ＭＳ ゴシック" w:hAnsi="ＭＳ ゴシック" w:hint="eastAsia"/>
                <w:szCs w:val="22"/>
              </w:rPr>
              <w:t>⑦経理連絡先</w:t>
            </w:r>
          </w:p>
          <w:p w:rsidR="00CD7E3B" w:rsidRDefault="00CD7E3B" w:rsidP="00D262D8">
            <w:pPr>
              <w:overflowPunct w:val="0"/>
              <w:ind w:firstLineChars="100" w:firstLine="160"/>
              <w:textAlignment w:val="baseline"/>
              <w:rPr>
                <w:rFonts w:ascii="ＭＳ ゴシック" w:eastAsia="ＭＳ ゴシック" w:hAnsi="ＭＳ ゴシック"/>
                <w:sz w:val="16"/>
                <w:szCs w:val="22"/>
              </w:rPr>
            </w:pPr>
            <w:r>
              <w:rPr>
                <w:rFonts w:ascii="ＭＳ ゴシック" w:eastAsia="ＭＳ ゴシック" w:hAnsi="ＭＳ ゴシック" w:hint="eastAsia"/>
                <w:sz w:val="16"/>
                <w:szCs w:val="22"/>
              </w:rPr>
              <w:t>※⑥</w:t>
            </w:r>
            <w:r w:rsidRPr="00940B01">
              <w:rPr>
                <w:rFonts w:ascii="ＭＳ ゴシック" w:eastAsia="ＭＳ ゴシック" w:hAnsi="ＭＳ ゴシック"/>
                <w:sz w:val="16"/>
                <w:szCs w:val="22"/>
              </w:rPr>
              <w:t>と同じ場合は</w:t>
            </w:r>
          </w:p>
          <w:p w:rsidR="00CD7E3B" w:rsidRDefault="00CD7E3B" w:rsidP="00D262D8">
            <w:pPr>
              <w:overflowPunct w:val="0"/>
              <w:ind w:firstLineChars="200" w:firstLine="320"/>
              <w:textAlignment w:val="baseline"/>
              <w:rPr>
                <w:rFonts w:ascii="ＭＳ ゴシック" w:eastAsia="ＭＳ ゴシック" w:hAnsi="ＭＳ ゴシック"/>
                <w:sz w:val="16"/>
                <w:szCs w:val="22"/>
              </w:rPr>
            </w:pPr>
            <w:r w:rsidRPr="00940B01">
              <w:rPr>
                <w:rFonts w:ascii="ＭＳ ゴシック" w:eastAsia="ＭＳ ゴシック" w:hAnsi="ＭＳ ゴシック"/>
                <w:sz w:val="16"/>
                <w:szCs w:val="22"/>
              </w:rPr>
              <w:t>記入不</w:t>
            </w:r>
            <w:r w:rsidRPr="00940B01">
              <w:rPr>
                <w:rFonts w:ascii="ＭＳ ゴシック" w:eastAsia="ＭＳ ゴシック" w:hAnsi="ＭＳ ゴシック" w:hint="eastAsia"/>
                <w:sz w:val="16"/>
                <w:szCs w:val="22"/>
              </w:rPr>
              <w:t>要</w:t>
            </w:r>
          </w:p>
          <w:p w:rsidR="00CD7E3B" w:rsidRPr="00C619DC" w:rsidRDefault="00E33CD4" w:rsidP="00D262D8">
            <w:pPr>
              <w:overflowPunct w:val="0"/>
              <w:textAlignment w:val="baseline"/>
              <w:rPr>
                <w:rFonts w:ascii="ＭＳ ゴシック" w:eastAsia="ＭＳ ゴシック" w:hAnsi="ＭＳ ゴシック"/>
                <w:szCs w:val="22"/>
              </w:rPr>
            </w:pPr>
            <w:r>
              <w:rPr>
                <w:rFonts w:ascii="ＭＳ ゴシック" w:eastAsia="ＭＳ ゴシック" w:hAnsi="ＭＳ ゴシック"/>
                <w:noProof/>
                <w:szCs w:val="22"/>
              </w:rPr>
              <w:pict>
                <v:shape id="_x0000_s1176" type="#_x0000_t185" style="position:absolute;left:0;text-align:left;margin-left:2.65pt;margin-top:9.3pt;width:70.7pt;height:29.55pt;z-index:251705856">
                  <v:textbox style="mso-next-textbox:#_x0000_s1176" inset="5.85pt,.7pt,5.85pt,.7pt">
                    <w:txbxContent>
                      <w:p w:rsidR="00D41001" w:rsidRPr="00E33742" w:rsidRDefault="00D41001" w:rsidP="00CD7E3B">
                        <w:pPr>
                          <w:rPr>
                            <w:sz w:val="14"/>
                          </w:rPr>
                        </w:pPr>
                        <w:r>
                          <w:rPr>
                            <w:rFonts w:hint="eastAsia"/>
                            <w:sz w:val="16"/>
                          </w:rPr>
                          <w:t>応募者</w:t>
                        </w:r>
                        <w:r w:rsidRPr="00E33742">
                          <w:rPr>
                            <w:sz w:val="16"/>
                          </w:rPr>
                          <w:t>に所属する者とする</w:t>
                        </w:r>
                        <w:r>
                          <w:rPr>
                            <w:rFonts w:hint="eastAsia"/>
                            <w:sz w:val="16"/>
                          </w:rPr>
                          <w:t>。</w:t>
                        </w:r>
                      </w:p>
                    </w:txbxContent>
                  </v:textbox>
                </v:shape>
              </w:pict>
            </w:r>
          </w:p>
        </w:tc>
        <w:tc>
          <w:tcPr>
            <w:tcW w:w="1127" w:type="dxa"/>
            <w:tcBorders>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氏名</w:t>
            </w:r>
          </w:p>
        </w:tc>
        <w:tc>
          <w:tcPr>
            <w:tcW w:w="6793" w:type="dxa"/>
            <w:gridSpan w:val="6"/>
            <w:tcBorders>
              <w:top w:val="single"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所属</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役職</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住所</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w:t>
            </w:r>
          </w:p>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電話</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bottom w:val="dashSmallGap" w:sz="4"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FAX</w:t>
            </w:r>
          </w:p>
        </w:tc>
        <w:tc>
          <w:tcPr>
            <w:tcW w:w="6793" w:type="dxa"/>
            <w:gridSpan w:val="6"/>
            <w:tcBorders>
              <w:top w:val="dashSmallGap" w:sz="4" w:space="0" w:color="auto"/>
              <w:left w:val="dashSmallGap" w:sz="4" w:space="0" w:color="auto"/>
              <w:bottom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r w:rsidR="00CD7E3B" w:rsidRPr="00C619DC" w:rsidTr="00D262D8">
        <w:trPr>
          <w:trHeight w:val="340"/>
        </w:trPr>
        <w:tc>
          <w:tcPr>
            <w:tcW w:w="1689" w:type="dxa"/>
            <w:vMerge/>
            <w:tcBorders>
              <w:bottom w:val="single" w:sz="12" w:space="0" w:color="auto"/>
              <w:right w:val="single" w:sz="12" w:space="0" w:color="auto"/>
            </w:tcBorders>
          </w:tcPr>
          <w:p w:rsidR="00CD7E3B" w:rsidRDefault="00CD7E3B" w:rsidP="00D262D8">
            <w:pPr>
              <w:overflowPunct w:val="0"/>
              <w:ind w:left="210" w:hangingChars="100" w:hanging="210"/>
              <w:textAlignment w:val="baseline"/>
              <w:rPr>
                <w:rFonts w:ascii="ＭＳ ゴシック" w:eastAsia="ＭＳ ゴシック" w:hAnsi="ＭＳ ゴシック"/>
                <w:szCs w:val="22"/>
              </w:rPr>
            </w:pPr>
          </w:p>
        </w:tc>
        <w:tc>
          <w:tcPr>
            <w:tcW w:w="1127" w:type="dxa"/>
            <w:tcBorders>
              <w:top w:val="dashSmallGap" w:sz="4" w:space="0" w:color="auto"/>
              <w:left w:val="single" w:sz="12" w:space="0" w:color="auto"/>
              <w:right w:val="dashSmallGap" w:sz="4"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r w:rsidRPr="004624C3">
              <w:rPr>
                <w:rFonts w:asciiTheme="minorEastAsia" w:eastAsiaTheme="minorEastAsia" w:hAnsiTheme="minorEastAsia" w:hint="eastAsia"/>
                <w:szCs w:val="22"/>
              </w:rPr>
              <w:t>E-mail</w:t>
            </w:r>
          </w:p>
        </w:tc>
        <w:tc>
          <w:tcPr>
            <w:tcW w:w="6793" w:type="dxa"/>
            <w:gridSpan w:val="6"/>
            <w:tcBorders>
              <w:top w:val="dashSmallGap" w:sz="4" w:space="0" w:color="auto"/>
              <w:left w:val="dashSmallGap" w:sz="4" w:space="0" w:color="auto"/>
              <w:bottom w:val="single" w:sz="12" w:space="0" w:color="auto"/>
            </w:tcBorders>
          </w:tcPr>
          <w:p w:rsidR="00CD7E3B" w:rsidRPr="004624C3" w:rsidRDefault="00CD7E3B" w:rsidP="00D262D8">
            <w:pPr>
              <w:overflowPunct w:val="0"/>
              <w:jc w:val="left"/>
              <w:textAlignment w:val="baseline"/>
              <w:rPr>
                <w:rFonts w:asciiTheme="minorEastAsia" w:eastAsiaTheme="minorEastAsia" w:hAnsiTheme="minorEastAsia"/>
                <w:szCs w:val="22"/>
              </w:rPr>
            </w:pPr>
          </w:p>
        </w:tc>
      </w:tr>
    </w:tbl>
    <w:p w:rsidR="00CD7E3B" w:rsidRPr="00602692" w:rsidRDefault="00CD7E3B" w:rsidP="00CD7E3B">
      <w:pPr>
        <w:overflowPunct w:val="0"/>
        <w:ind w:left="630" w:hangingChars="300" w:hanging="630"/>
        <w:jc w:val="lef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※１：</w:t>
      </w:r>
      <w:r w:rsidRPr="00602692">
        <w:rPr>
          <w:rFonts w:asciiTheme="minorEastAsia" w:eastAsiaTheme="minorEastAsia" w:hAnsiTheme="minorEastAsia" w:hint="eastAsia"/>
          <w:szCs w:val="22"/>
        </w:rPr>
        <w:t>事業費</w:t>
      </w:r>
      <w:r w:rsidRPr="00602692">
        <w:rPr>
          <w:rFonts w:asciiTheme="minorEastAsia" w:eastAsiaTheme="minorEastAsia" w:hAnsiTheme="minorEastAsia"/>
          <w:szCs w:val="22"/>
        </w:rPr>
        <w:t>は、</w:t>
      </w:r>
      <w:r w:rsidRPr="00602692">
        <w:rPr>
          <w:rFonts w:asciiTheme="minorEastAsia" w:eastAsiaTheme="minorEastAsia" w:hAnsiTheme="minorEastAsia" w:hint="eastAsia"/>
          <w:szCs w:val="22"/>
        </w:rPr>
        <w:t>補助対象</w:t>
      </w:r>
      <w:r w:rsidRPr="00602692">
        <w:rPr>
          <w:rFonts w:asciiTheme="minorEastAsia" w:eastAsiaTheme="minorEastAsia" w:hAnsiTheme="minorEastAsia"/>
          <w:szCs w:val="22"/>
        </w:rPr>
        <w:t>経費に</w:t>
      </w:r>
      <w:r w:rsidRPr="00602692">
        <w:rPr>
          <w:rFonts w:asciiTheme="minorEastAsia" w:eastAsiaTheme="minorEastAsia" w:hAnsiTheme="minorEastAsia" w:hint="eastAsia"/>
          <w:szCs w:val="22"/>
        </w:rPr>
        <w:t>限らず</w:t>
      </w:r>
      <w:r w:rsidRPr="00602692">
        <w:rPr>
          <w:rFonts w:asciiTheme="minorEastAsia" w:eastAsiaTheme="minorEastAsia" w:hAnsiTheme="minorEastAsia"/>
          <w:szCs w:val="22"/>
        </w:rPr>
        <w:t>、本提案内容に係る</w:t>
      </w:r>
      <w:r w:rsidRPr="00C03F58">
        <w:rPr>
          <w:rFonts w:asciiTheme="minorEastAsia" w:eastAsiaTheme="minorEastAsia" w:hAnsiTheme="minorEastAsia" w:hint="eastAsia"/>
          <w:szCs w:val="22"/>
        </w:rPr>
        <w:t>効果</w:t>
      </w:r>
      <w:r w:rsidRPr="00602692">
        <w:rPr>
          <w:rFonts w:asciiTheme="minorEastAsia" w:eastAsiaTheme="minorEastAsia" w:hAnsiTheme="minorEastAsia" w:hint="eastAsia"/>
          <w:szCs w:val="22"/>
        </w:rPr>
        <w:t>検証・</w:t>
      </w:r>
      <w:r w:rsidRPr="00C03F58">
        <w:rPr>
          <w:rFonts w:asciiTheme="minorEastAsia" w:eastAsiaTheme="minorEastAsia" w:hAnsiTheme="minorEastAsia" w:hint="eastAsia"/>
          <w:szCs w:val="22"/>
        </w:rPr>
        <w:t>課題</w:t>
      </w:r>
      <w:r w:rsidRPr="00602692">
        <w:rPr>
          <w:rFonts w:asciiTheme="minorEastAsia" w:eastAsiaTheme="minorEastAsia" w:hAnsiTheme="minorEastAsia" w:hint="eastAsia"/>
          <w:szCs w:val="22"/>
        </w:rPr>
        <w:t>分析等</w:t>
      </w:r>
      <w:r w:rsidRPr="00602692">
        <w:rPr>
          <w:rFonts w:asciiTheme="minorEastAsia" w:eastAsiaTheme="minorEastAsia" w:hAnsiTheme="minorEastAsia"/>
          <w:szCs w:val="22"/>
        </w:rPr>
        <w:t>に要する費用の総額と</w:t>
      </w:r>
      <w:r w:rsidRPr="00C03F58">
        <w:rPr>
          <w:rFonts w:asciiTheme="minorEastAsia" w:eastAsiaTheme="minorEastAsia" w:hAnsiTheme="minorEastAsia" w:hint="eastAsia"/>
          <w:szCs w:val="22"/>
        </w:rPr>
        <w:t>すること。</w:t>
      </w:r>
    </w:p>
    <w:p w:rsidR="00CD7E3B" w:rsidRDefault="00CD7E3B" w:rsidP="00CD7E3B">
      <w:pPr>
        <w:overflowPunct w:val="0"/>
        <w:ind w:left="630" w:hangingChars="300" w:hanging="630"/>
        <w:jc w:val="left"/>
        <w:textAlignment w:val="baseline"/>
        <w:rPr>
          <w:rFonts w:asciiTheme="minorEastAsia" w:eastAsiaTheme="minorEastAsia" w:hAnsiTheme="minorEastAsia"/>
          <w:szCs w:val="22"/>
        </w:rPr>
      </w:pPr>
      <w:r w:rsidRPr="00602692">
        <w:rPr>
          <w:rFonts w:asciiTheme="minorEastAsia" w:eastAsiaTheme="minorEastAsia" w:hAnsiTheme="minorEastAsia" w:hint="eastAsia"/>
          <w:szCs w:val="22"/>
        </w:rPr>
        <w:t>※２：補助対象額以内かつ</w:t>
      </w:r>
      <w:r w:rsidRPr="00602692">
        <w:rPr>
          <w:rFonts w:asciiTheme="minorEastAsia" w:eastAsiaTheme="minorEastAsia" w:hAnsiTheme="minorEastAsia"/>
          <w:szCs w:val="22"/>
        </w:rPr>
        <w:t>1事業当たり</w:t>
      </w:r>
      <w:r w:rsidR="00DA7ABE">
        <w:rPr>
          <w:rFonts w:asciiTheme="minorEastAsia" w:eastAsiaTheme="minorEastAsia" w:hAnsiTheme="minorEastAsia" w:hint="eastAsia"/>
          <w:szCs w:val="22"/>
        </w:rPr>
        <w:t>3</w:t>
      </w:r>
      <w:r w:rsidRPr="00602692">
        <w:rPr>
          <w:rFonts w:asciiTheme="minorEastAsia" w:eastAsiaTheme="minorEastAsia" w:hAnsiTheme="minorEastAsia"/>
          <w:szCs w:val="22"/>
        </w:rPr>
        <w:t>,000万円を上限とする。</w:t>
      </w:r>
    </w:p>
    <w:p w:rsidR="00CD7E3B" w:rsidRDefault="00CD7E3B" w:rsidP="00CD7E3B">
      <w:pPr>
        <w:overflowPunct w:val="0"/>
        <w:ind w:left="630" w:hangingChars="300" w:hanging="630"/>
        <w:jc w:val="left"/>
        <w:textAlignment w:val="baseline"/>
        <w:rPr>
          <w:rFonts w:asciiTheme="minorEastAsia" w:eastAsiaTheme="minorEastAsia" w:hAnsiTheme="minorEastAsia"/>
          <w:szCs w:val="22"/>
        </w:rPr>
      </w:pPr>
      <w:r>
        <w:rPr>
          <w:rFonts w:asciiTheme="minorEastAsia" w:eastAsiaTheme="minorEastAsia" w:hAnsiTheme="minorEastAsia" w:hint="eastAsia"/>
          <w:szCs w:val="22"/>
        </w:rPr>
        <w:t>※３：</w:t>
      </w:r>
      <w:r>
        <w:rPr>
          <w:rFonts w:asciiTheme="minorEastAsia" w:eastAsiaTheme="minorEastAsia" w:hAnsiTheme="minorEastAsia"/>
          <w:szCs w:val="22"/>
        </w:rPr>
        <w:t>国</w:t>
      </w:r>
      <w:r>
        <w:rPr>
          <w:rFonts w:asciiTheme="minorEastAsia" w:eastAsiaTheme="minorEastAsia" w:hAnsiTheme="minorEastAsia" w:hint="eastAsia"/>
          <w:szCs w:val="22"/>
        </w:rPr>
        <w:t>から</w:t>
      </w:r>
      <w:r>
        <w:rPr>
          <w:rFonts w:asciiTheme="minorEastAsia" w:eastAsiaTheme="minorEastAsia" w:hAnsiTheme="minorEastAsia"/>
          <w:szCs w:val="22"/>
        </w:rPr>
        <w:t>の</w:t>
      </w:r>
      <w:r>
        <w:rPr>
          <w:rFonts w:asciiTheme="minorEastAsia" w:eastAsiaTheme="minorEastAsia" w:hAnsiTheme="minorEastAsia" w:hint="eastAsia"/>
          <w:szCs w:val="22"/>
        </w:rPr>
        <w:t>他の</w:t>
      </w:r>
      <w:r>
        <w:rPr>
          <w:rFonts w:asciiTheme="minorEastAsia" w:eastAsiaTheme="minorEastAsia" w:hAnsiTheme="minorEastAsia"/>
          <w:szCs w:val="22"/>
        </w:rPr>
        <w:t>補助金の利用の有無について</w:t>
      </w:r>
      <w:r w:rsidR="00D41001">
        <w:rPr>
          <w:rFonts w:asciiTheme="minorEastAsia" w:eastAsiaTheme="minorEastAsia" w:hAnsiTheme="minorEastAsia" w:hint="eastAsia"/>
          <w:szCs w:val="22"/>
        </w:rPr>
        <w:t>は、③</w:t>
      </w:r>
      <w:r w:rsidR="00D41001">
        <w:rPr>
          <w:rFonts w:asciiTheme="minorEastAsia" w:eastAsiaTheme="minorEastAsia" w:hAnsiTheme="minorEastAsia"/>
          <w:szCs w:val="22"/>
        </w:rPr>
        <w:t>事業</w:t>
      </w:r>
      <w:r w:rsidR="00D41001">
        <w:rPr>
          <w:rFonts w:asciiTheme="minorEastAsia" w:eastAsiaTheme="minorEastAsia" w:hAnsiTheme="minorEastAsia" w:hint="eastAsia"/>
          <w:szCs w:val="22"/>
        </w:rPr>
        <w:t>費の</w:t>
      </w:r>
      <w:r w:rsidR="00D41001">
        <w:rPr>
          <w:rFonts w:asciiTheme="minorEastAsia" w:eastAsiaTheme="minorEastAsia" w:hAnsiTheme="minorEastAsia"/>
          <w:szCs w:val="22"/>
        </w:rPr>
        <w:t>「</w:t>
      </w:r>
      <w:r w:rsidR="00D41001">
        <w:rPr>
          <w:rFonts w:asciiTheme="minorEastAsia" w:eastAsiaTheme="minorEastAsia" w:hAnsiTheme="minorEastAsia" w:hint="eastAsia"/>
          <w:szCs w:val="22"/>
        </w:rPr>
        <w:t>全体</w:t>
      </w:r>
      <w:r w:rsidR="00D41001">
        <w:rPr>
          <w:rFonts w:asciiTheme="minorEastAsia" w:eastAsiaTheme="minorEastAsia" w:hAnsiTheme="minorEastAsia"/>
          <w:szCs w:val="22"/>
        </w:rPr>
        <w:t>」</w:t>
      </w:r>
      <w:r w:rsidR="00D41001">
        <w:rPr>
          <w:rFonts w:asciiTheme="minorEastAsia" w:eastAsiaTheme="minorEastAsia" w:hAnsiTheme="minorEastAsia" w:hint="eastAsia"/>
          <w:szCs w:val="22"/>
        </w:rPr>
        <w:t>について</w:t>
      </w:r>
      <w:r>
        <w:rPr>
          <w:rFonts w:asciiTheme="minorEastAsia" w:eastAsiaTheme="minorEastAsia" w:hAnsiTheme="minorEastAsia" w:hint="eastAsia"/>
          <w:szCs w:val="22"/>
        </w:rPr>
        <w:t>記載すること。事実</w:t>
      </w:r>
      <w:r>
        <w:rPr>
          <w:rFonts w:asciiTheme="minorEastAsia" w:eastAsiaTheme="minorEastAsia" w:hAnsiTheme="minorEastAsia"/>
          <w:szCs w:val="22"/>
        </w:rPr>
        <w:t>と異なることが判明した場合は、採択</w:t>
      </w:r>
      <w:r>
        <w:rPr>
          <w:rFonts w:asciiTheme="minorEastAsia" w:eastAsiaTheme="minorEastAsia" w:hAnsiTheme="minorEastAsia" w:hint="eastAsia"/>
          <w:szCs w:val="22"/>
        </w:rPr>
        <w:t>・</w:t>
      </w:r>
      <w:r>
        <w:rPr>
          <w:rFonts w:asciiTheme="minorEastAsia" w:eastAsiaTheme="minorEastAsia" w:hAnsiTheme="minorEastAsia"/>
          <w:szCs w:val="22"/>
        </w:rPr>
        <w:t>交付決定を取り消すことがある。</w:t>
      </w:r>
    </w:p>
    <w:p w:rsidR="00BB161E" w:rsidRPr="00112F20" w:rsidRDefault="00CD7E3B" w:rsidP="00CD7E3B">
      <w:pPr>
        <w:spacing w:afterLines="50" w:after="120"/>
        <w:outlineLvl w:val="0"/>
        <w:rPr>
          <w:rFonts w:asciiTheme="majorEastAsia" w:eastAsiaTheme="majorEastAsia" w:hAnsiTheme="majorEastAsia"/>
          <w:sz w:val="24"/>
        </w:rPr>
      </w:pPr>
      <w:r>
        <w:rPr>
          <w:rFonts w:asciiTheme="minorEastAsia" w:eastAsiaTheme="minorEastAsia" w:hAnsiTheme="minorEastAsia" w:hint="eastAsia"/>
          <w:szCs w:val="22"/>
        </w:rPr>
        <w:t>※４：</w:t>
      </w:r>
      <w:r>
        <w:rPr>
          <w:rFonts w:asciiTheme="minorEastAsia" w:eastAsiaTheme="minorEastAsia" w:hAnsiTheme="minorEastAsia"/>
          <w:szCs w:val="22"/>
        </w:rPr>
        <w:t>代表者は採択後、交付申請手続きを代表して行う者とすること。</w:t>
      </w:r>
    </w:p>
    <w:p w:rsidR="00BB161E" w:rsidRPr="003066A7" w:rsidRDefault="00CD7E3B" w:rsidP="00C672C5">
      <w:pPr>
        <w:overflowPunct w:val="0"/>
        <w:jc w:val="right"/>
        <w:textAlignment w:val="baseline"/>
        <w:rPr>
          <w:rFonts w:ascii="ＭＳ ゴシック" w:eastAsia="ＭＳ ゴシック" w:hAnsi="ＭＳ ゴシック"/>
          <w:sz w:val="24"/>
          <w:szCs w:val="22"/>
        </w:rPr>
      </w:pPr>
      <w:r>
        <w:rPr>
          <w:rFonts w:ascii="ＭＳ ゴシック" w:eastAsia="ＭＳ ゴシック" w:hAnsi="ＭＳ ゴシック" w:hint="eastAsia"/>
          <w:sz w:val="24"/>
          <w:szCs w:val="22"/>
        </w:rPr>
        <w:t>様式</w:t>
      </w:r>
      <w:r w:rsidR="003066A7" w:rsidRPr="003066A7">
        <w:rPr>
          <w:rFonts w:ascii="ＭＳ ゴシック" w:eastAsia="ＭＳ ゴシック" w:hAnsi="ＭＳ ゴシック" w:hint="eastAsia"/>
          <w:sz w:val="24"/>
          <w:szCs w:val="22"/>
        </w:rPr>
        <w:t>２</w:t>
      </w:r>
    </w:p>
    <w:p w:rsidR="00BB161E" w:rsidRDefault="00112F20" w:rsidP="00235462">
      <w:pPr>
        <w:spacing w:afterLines="50" w:after="120"/>
        <w:outlineLvl w:val="0"/>
        <w:rPr>
          <w:rFonts w:asciiTheme="majorEastAsia" w:eastAsiaTheme="majorEastAsia" w:hAnsiTheme="majorEastAsia"/>
          <w:sz w:val="24"/>
        </w:rPr>
      </w:pPr>
      <w:r>
        <w:rPr>
          <w:rFonts w:asciiTheme="majorEastAsia" w:eastAsiaTheme="majorEastAsia" w:hAnsiTheme="majorEastAsia" w:hint="eastAsia"/>
          <w:sz w:val="24"/>
        </w:rPr>
        <w:t>【</w:t>
      </w:r>
      <w:r w:rsidR="006102E7" w:rsidRPr="00112F20">
        <w:rPr>
          <w:rFonts w:asciiTheme="majorEastAsia" w:eastAsiaTheme="majorEastAsia" w:hAnsiTheme="majorEastAsia" w:hint="eastAsia"/>
          <w:sz w:val="24"/>
        </w:rPr>
        <w:t>事業</w:t>
      </w:r>
      <w:r w:rsidR="00BB161E" w:rsidRPr="00112F20">
        <w:rPr>
          <w:rFonts w:asciiTheme="majorEastAsia" w:eastAsiaTheme="majorEastAsia" w:hAnsiTheme="majorEastAsia" w:hint="eastAsia"/>
          <w:sz w:val="24"/>
        </w:rPr>
        <w:t>の概要</w:t>
      </w:r>
      <w:r>
        <w:rPr>
          <w:rFonts w:asciiTheme="majorEastAsia" w:eastAsiaTheme="majorEastAsia" w:hAnsiTheme="majorEastAsia" w:hint="eastAsia"/>
          <w:sz w:val="24"/>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1146C7" w:rsidRPr="004C5B24" w:rsidTr="00C672C5">
        <w:trPr>
          <w:trHeight w:val="646"/>
        </w:trPr>
        <w:tc>
          <w:tcPr>
            <w:tcW w:w="2802" w:type="dxa"/>
          </w:tcPr>
          <w:p w:rsidR="001146C7" w:rsidRPr="00C672C5" w:rsidRDefault="001146C7" w:rsidP="00C672C5">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応募提案名</w:t>
            </w:r>
          </w:p>
        </w:tc>
        <w:tc>
          <w:tcPr>
            <w:tcW w:w="7053" w:type="dxa"/>
          </w:tcPr>
          <w:p w:rsidR="001A2288" w:rsidRPr="003B2E84" w:rsidRDefault="001A2288">
            <w:pPr>
              <w:widowControl/>
              <w:jc w:val="left"/>
              <w:rPr>
                <w:rFonts w:asciiTheme="minorEastAsia" w:eastAsiaTheme="minorEastAsia" w:hAnsiTheme="minorEastAsia"/>
                <w:szCs w:val="22"/>
              </w:rPr>
            </w:pPr>
          </w:p>
        </w:tc>
      </w:tr>
      <w:tr w:rsidR="00BC481E" w:rsidRPr="004C5B24" w:rsidTr="00332F5C">
        <w:trPr>
          <w:trHeight w:val="571"/>
        </w:trPr>
        <w:tc>
          <w:tcPr>
            <w:tcW w:w="2802" w:type="dxa"/>
          </w:tcPr>
          <w:p w:rsidR="00BC481E" w:rsidRPr="00C672C5" w:rsidRDefault="00BC481E" w:rsidP="00C672C5">
            <w:pPr>
              <w:pStyle w:val="af"/>
              <w:widowControl/>
              <w:numPr>
                <w:ilvl w:val="0"/>
                <w:numId w:val="43"/>
              </w:numPr>
              <w:ind w:leftChars="0"/>
              <w:jc w:val="left"/>
              <w:rPr>
                <w:rFonts w:asciiTheme="majorEastAsia" w:eastAsiaTheme="majorEastAsia" w:hAnsiTheme="majorEastAsia"/>
                <w:szCs w:val="22"/>
              </w:rPr>
            </w:pPr>
            <w:r w:rsidRPr="00C672C5">
              <w:rPr>
                <w:rStyle w:val="af5"/>
                <w:rFonts w:asciiTheme="majorEastAsia" w:eastAsiaTheme="majorEastAsia" w:hAnsiTheme="majorEastAsia" w:hint="eastAsia"/>
                <w:b w:val="0"/>
              </w:rPr>
              <w:t>前提としたガイドラインの標準ワークフロー（複数選択可）</w:t>
            </w:r>
          </w:p>
        </w:tc>
        <w:tc>
          <w:tcPr>
            <w:tcW w:w="7053" w:type="dxa"/>
          </w:tcPr>
          <w:p w:rsidR="00BC481E" w:rsidRDefault="00BC481E">
            <w:pPr>
              <w:widowControl/>
              <w:jc w:val="left"/>
              <w:rPr>
                <w:rFonts w:asciiTheme="minorEastAsia" w:eastAsiaTheme="minorEastAsia" w:hAnsiTheme="minorEastAsia"/>
                <w:szCs w:val="22"/>
              </w:rPr>
            </w:pPr>
            <w:r>
              <w:rPr>
                <w:rFonts w:asciiTheme="minorEastAsia" w:eastAsiaTheme="minorEastAsia" w:hAnsiTheme="minorEastAsia" w:hint="eastAsia"/>
                <w:szCs w:val="22"/>
              </w:rPr>
              <w:t>□①　　□②　　□③　　□④　　□⑤</w:t>
            </w:r>
          </w:p>
          <w:p w:rsidR="00BC481E" w:rsidRDefault="00BC481E" w:rsidP="008B7E74">
            <w:pPr>
              <w:widowControl/>
              <w:ind w:firstLineChars="400" w:firstLine="840"/>
              <w:jc w:val="left"/>
              <w:rPr>
                <w:rFonts w:asciiTheme="minorEastAsia" w:eastAsiaTheme="minorEastAsia" w:hAnsiTheme="minorEastAsia"/>
                <w:szCs w:val="22"/>
              </w:rPr>
            </w:pPr>
            <w:r>
              <w:rPr>
                <w:rFonts w:asciiTheme="minorEastAsia" w:eastAsiaTheme="minorEastAsia" w:hAnsiTheme="minorEastAsia" w:hint="eastAsia"/>
                <w:szCs w:val="22"/>
              </w:rPr>
              <w:t>□②</w:t>
            </w:r>
            <w:r>
              <w:rPr>
                <w:rFonts w:asciiTheme="minorEastAsia" w:eastAsiaTheme="minorEastAsia" w:hAnsiTheme="minorEastAsia"/>
                <w:szCs w:val="22"/>
              </w:rPr>
              <w:t>’</w:t>
            </w:r>
            <w:r>
              <w:rPr>
                <w:rFonts w:asciiTheme="minorEastAsia" w:eastAsiaTheme="minorEastAsia" w:hAnsiTheme="minorEastAsia" w:hint="eastAsia"/>
                <w:szCs w:val="22"/>
              </w:rPr>
              <w:t xml:space="preserve">　□③</w:t>
            </w:r>
            <w:r>
              <w:rPr>
                <w:rFonts w:asciiTheme="minorEastAsia" w:eastAsiaTheme="minorEastAsia" w:hAnsiTheme="minorEastAsia"/>
                <w:szCs w:val="22"/>
              </w:rPr>
              <w:t>’</w:t>
            </w:r>
            <w:r>
              <w:rPr>
                <w:rFonts w:asciiTheme="minorEastAsia" w:eastAsiaTheme="minorEastAsia" w:hAnsiTheme="minorEastAsia" w:hint="eastAsia"/>
                <w:szCs w:val="22"/>
              </w:rPr>
              <w:t xml:space="preserve">　□④</w:t>
            </w:r>
            <w:r>
              <w:rPr>
                <w:rFonts w:asciiTheme="minorEastAsia" w:eastAsiaTheme="minorEastAsia" w:hAnsiTheme="minorEastAsia"/>
                <w:szCs w:val="22"/>
              </w:rPr>
              <w:t>’</w:t>
            </w:r>
            <w:r>
              <w:rPr>
                <w:rFonts w:asciiTheme="minorEastAsia" w:eastAsiaTheme="minorEastAsia" w:hAnsiTheme="minorEastAsia" w:hint="eastAsia"/>
                <w:szCs w:val="22"/>
              </w:rPr>
              <w:t xml:space="preserve">　□⑤</w:t>
            </w:r>
            <w:r>
              <w:rPr>
                <w:rFonts w:asciiTheme="minorEastAsia" w:eastAsiaTheme="minorEastAsia" w:hAnsiTheme="minorEastAsia"/>
                <w:szCs w:val="22"/>
              </w:rPr>
              <w:t>’</w:t>
            </w:r>
          </w:p>
        </w:tc>
      </w:tr>
      <w:tr w:rsidR="001146C7" w:rsidRPr="004C5B24" w:rsidTr="00C672C5">
        <w:trPr>
          <w:trHeight w:val="551"/>
        </w:trPr>
        <w:tc>
          <w:tcPr>
            <w:tcW w:w="2802" w:type="dxa"/>
          </w:tcPr>
          <w:p w:rsidR="001146C7" w:rsidRPr="00C672C5" w:rsidRDefault="001146C7" w:rsidP="00C672C5">
            <w:pPr>
              <w:pStyle w:val="af"/>
              <w:numPr>
                <w:ilvl w:val="0"/>
                <w:numId w:val="43"/>
              </w:numPr>
              <w:ind w:leftChars="0"/>
              <w:rPr>
                <w:rFonts w:asciiTheme="majorEastAsia" w:eastAsiaTheme="majorEastAsia" w:hAnsiTheme="majorEastAsia"/>
                <w:szCs w:val="22"/>
              </w:rPr>
            </w:pPr>
            <w:r w:rsidRPr="00C672C5">
              <w:rPr>
                <w:rStyle w:val="af5"/>
                <w:rFonts w:asciiTheme="majorEastAsia" w:eastAsiaTheme="majorEastAsia" w:hAnsiTheme="majorEastAsia" w:hint="eastAsia"/>
                <w:b w:val="0"/>
              </w:rPr>
              <w:t>提案者のプロジェクトにおける役割</w:t>
            </w:r>
          </w:p>
        </w:tc>
        <w:tc>
          <w:tcPr>
            <w:tcW w:w="7053" w:type="dxa"/>
          </w:tcPr>
          <w:p w:rsidR="00EA273D" w:rsidRDefault="00EA273D">
            <w:pPr>
              <w:widowControl/>
              <w:jc w:val="left"/>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□発注者　□</w:t>
            </w:r>
            <w:r w:rsidRPr="00C672C5">
              <w:rPr>
                <w:rStyle w:val="af5"/>
                <w:rFonts w:asciiTheme="majorEastAsia" w:eastAsiaTheme="majorEastAsia" w:hAnsiTheme="majorEastAsia"/>
                <w:b w:val="0"/>
              </w:rPr>
              <w:t>PM／CM</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設計者</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施工者</w:t>
            </w:r>
            <w:r w:rsidRPr="00C672C5">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b w:val="0"/>
              </w:rPr>
              <w:t>維持管理者</w:t>
            </w:r>
          </w:p>
          <w:p w:rsidR="001146C7" w:rsidRPr="00EA273D" w:rsidRDefault="00EA273D">
            <w:pPr>
              <w:widowControl/>
              <w:jc w:val="left"/>
              <w:rPr>
                <w:rFonts w:asciiTheme="minorEastAsia" w:eastAsiaTheme="minorEastAsia" w:hAnsiTheme="minorEastAsia"/>
                <w:szCs w:val="22"/>
              </w:rPr>
            </w:pPr>
            <w:r w:rsidRPr="00C672C5">
              <w:rPr>
                <w:rStyle w:val="af5"/>
                <w:rFonts w:asciiTheme="majorEastAsia" w:eastAsiaTheme="majorEastAsia" w:hAnsiTheme="majorEastAsia" w:hint="eastAsia"/>
                <w:b w:val="0"/>
              </w:rPr>
              <w:t xml:space="preserve">□その他（　　　</w:t>
            </w:r>
            <w:r w:rsidR="001A2288">
              <w:rPr>
                <w:rStyle w:val="af5"/>
                <w:rFonts w:asciiTheme="majorEastAsia" w:eastAsiaTheme="majorEastAsia" w:hAnsiTheme="majorEastAsia" w:hint="eastAsia"/>
                <w:b w:val="0"/>
              </w:rPr>
              <w:t xml:space="preserve">　　　　　　　　</w:t>
            </w:r>
            <w:r w:rsidRPr="00C672C5">
              <w:rPr>
                <w:rStyle w:val="af5"/>
                <w:rFonts w:asciiTheme="majorEastAsia" w:eastAsiaTheme="majorEastAsia" w:hAnsiTheme="majorEastAsia" w:hint="eastAsia"/>
                <w:b w:val="0"/>
              </w:rPr>
              <w:t xml:space="preserve">　　）</w:t>
            </w:r>
          </w:p>
        </w:tc>
      </w:tr>
      <w:tr w:rsidR="00A32CBF" w:rsidRPr="004C5B24" w:rsidTr="00C672C5">
        <w:trPr>
          <w:trHeight w:val="551"/>
        </w:trPr>
        <w:tc>
          <w:tcPr>
            <w:tcW w:w="2802" w:type="dxa"/>
          </w:tcPr>
          <w:p w:rsidR="00A32CBF" w:rsidRDefault="00A32CBF"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プロジェクトにおける発注者の位置づけ</w:t>
            </w:r>
          </w:p>
          <w:p w:rsidR="00A32CBF" w:rsidRPr="008B7E74" w:rsidRDefault="00A32CBF" w:rsidP="008B7E74">
            <w:pPr>
              <w:pStyle w:val="af"/>
              <w:ind w:leftChars="0" w:left="360"/>
              <w:rPr>
                <w:rStyle w:val="af5"/>
                <w:rFonts w:asciiTheme="minorEastAsia" w:eastAsiaTheme="minorEastAsia" w:hAnsiTheme="minorEastAsia"/>
                <w:b w:val="0"/>
              </w:rPr>
            </w:pPr>
            <w:r w:rsidRPr="008B7E74">
              <w:rPr>
                <w:rStyle w:val="af5"/>
                <w:rFonts w:asciiTheme="minorEastAsia" w:eastAsiaTheme="minorEastAsia" w:hAnsiTheme="minorEastAsia" w:hint="eastAsia"/>
                <w:b w:val="0"/>
                <w:sz w:val="18"/>
              </w:rPr>
              <w:t>※建物の所有者、分譲等を目的とした事業者、賃貸経営等を目的とした事業者、投資等を目的とした事業者など、発注者の位置づけについて具体的に記載</w:t>
            </w:r>
            <w:r w:rsidR="009807C3" w:rsidRPr="008B7E74">
              <w:rPr>
                <w:rStyle w:val="af5"/>
                <w:rFonts w:asciiTheme="minorEastAsia" w:eastAsiaTheme="minorEastAsia" w:hAnsiTheme="minorEastAsia" w:hint="eastAsia"/>
                <w:b w:val="0"/>
                <w:sz w:val="18"/>
              </w:rPr>
              <w:t>すること</w:t>
            </w:r>
            <w:r w:rsidRPr="008B7E74">
              <w:rPr>
                <w:rStyle w:val="af5"/>
                <w:rFonts w:asciiTheme="minorEastAsia" w:eastAsiaTheme="minorEastAsia" w:hAnsiTheme="minorEastAsia" w:hint="eastAsia"/>
                <w:b w:val="0"/>
                <w:sz w:val="18"/>
              </w:rPr>
              <w:t>。</w:t>
            </w:r>
          </w:p>
        </w:tc>
        <w:tc>
          <w:tcPr>
            <w:tcW w:w="7053" w:type="dxa"/>
          </w:tcPr>
          <w:p w:rsidR="00A32CBF" w:rsidRPr="00A32CBF" w:rsidRDefault="00A32CBF">
            <w:pPr>
              <w:widowControl/>
              <w:jc w:val="left"/>
              <w:rPr>
                <w:rStyle w:val="af5"/>
                <w:rFonts w:asciiTheme="majorEastAsia" w:eastAsiaTheme="majorEastAsia" w:hAnsiTheme="majorEastAsia"/>
                <w:b w:val="0"/>
              </w:rPr>
            </w:pPr>
          </w:p>
        </w:tc>
      </w:tr>
      <w:tr w:rsidR="001942A0" w:rsidRPr="004C5B24" w:rsidTr="00C672C5">
        <w:trPr>
          <w:trHeight w:val="32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プロジェクトの区分</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 xml:space="preserve">□新築　□増改築　□維持管理　□その他（　</w:t>
            </w:r>
            <w:r w:rsidR="001A2288">
              <w:rPr>
                <w:rFonts w:asciiTheme="minorEastAsia" w:eastAsiaTheme="minorEastAsia" w:hAnsiTheme="minorEastAsia" w:hint="eastAsia"/>
                <w:szCs w:val="22"/>
              </w:rPr>
              <w:t xml:space="preserve">　　　　　　</w:t>
            </w:r>
            <w:r>
              <w:rPr>
                <w:rFonts w:asciiTheme="minorEastAsia" w:eastAsiaTheme="minorEastAsia" w:hAnsiTheme="minorEastAsia" w:hint="eastAsia"/>
                <w:szCs w:val="22"/>
              </w:rPr>
              <w:t xml:space="preserve">　　　　）</w:t>
            </w:r>
          </w:p>
        </w:tc>
      </w:tr>
      <w:tr w:rsidR="001942A0" w:rsidRPr="004C5B24" w:rsidTr="00C672C5">
        <w:trPr>
          <w:trHeight w:val="551"/>
        </w:trPr>
        <w:tc>
          <w:tcPr>
            <w:tcW w:w="2802" w:type="dxa"/>
          </w:tcPr>
          <w:p w:rsidR="001942A0" w:rsidRPr="00C672C5" w:rsidRDefault="001942A0">
            <w:pPr>
              <w:pStyle w:val="af"/>
              <w:numPr>
                <w:ilvl w:val="0"/>
                <w:numId w:val="43"/>
              </w:numPr>
              <w:ind w:leftChars="0"/>
              <w:rPr>
                <w:rStyle w:val="af5"/>
                <w:rFonts w:asciiTheme="majorEastAsia" w:eastAsiaTheme="majorEastAsia" w:hAnsiTheme="majorEastAsia"/>
                <w:b w:val="0"/>
              </w:rPr>
            </w:pPr>
            <w:r w:rsidRPr="00C672C5">
              <w:rPr>
                <w:rStyle w:val="af5"/>
                <w:rFonts w:asciiTheme="majorEastAsia" w:eastAsiaTheme="majorEastAsia" w:hAnsiTheme="majorEastAsia" w:hint="eastAsia"/>
                <w:b w:val="0"/>
              </w:rPr>
              <w:t>検証の時期</w:t>
            </w:r>
          </w:p>
        </w:tc>
        <w:tc>
          <w:tcPr>
            <w:tcW w:w="7053" w:type="dxa"/>
          </w:tcPr>
          <w:p w:rsidR="001942A0"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□これからBIMを活用するプロジェクトについて、検証を行う。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□既に実施済のプロジェクトについて、BIMを活用して検証を行う。</w:t>
            </w:r>
          </w:p>
          <w:p w:rsidR="00EA273D" w:rsidRDefault="00EA273D">
            <w:pPr>
              <w:widowControl/>
              <w:jc w:val="left"/>
              <w:rPr>
                <w:rFonts w:asciiTheme="minorEastAsia" w:eastAsiaTheme="minorEastAsia" w:hAnsiTheme="minorEastAsia"/>
                <w:szCs w:val="22"/>
              </w:rPr>
            </w:pPr>
            <w:r>
              <w:rPr>
                <w:rFonts w:asciiTheme="minorEastAsia" w:eastAsiaTheme="minorEastAsia" w:hAnsiTheme="minorEastAsia" w:hint="eastAsia"/>
                <w:szCs w:val="22"/>
              </w:rPr>
              <w:t>□仮想的なプロジェクトにより、BIMを活用して検証を行う。</w:t>
            </w: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BC481E" w:rsidRPr="004C5B24" w:rsidTr="00C672C5">
        <w:trPr>
          <w:trHeight w:val="383"/>
        </w:trPr>
        <w:tc>
          <w:tcPr>
            <w:tcW w:w="9855" w:type="dxa"/>
            <w:gridSpan w:val="2"/>
          </w:tcPr>
          <w:p w:rsidR="00BC481E" w:rsidRPr="00C672C5" w:rsidRDefault="00BC481E">
            <w:pPr>
              <w:widowControl/>
              <w:jc w:val="left"/>
              <w:rPr>
                <w:rFonts w:asciiTheme="majorEastAsia" w:eastAsiaTheme="majorEastAsia" w:hAnsiTheme="majorEastAsia"/>
                <w:szCs w:val="22"/>
              </w:rPr>
            </w:pPr>
            <w:r w:rsidRPr="00C672C5">
              <w:rPr>
                <w:rFonts w:asciiTheme="majorEastAsia" w:eastAsiaTheme="majorEastAsia" w:hAnsiTheme="majorEastAsia" w:hint="eastAsia"/>
                <w:szCs w:val="22"/>
              </w:rPr>
              <w:t>≪応募提案する事業について（全体概要）≫</w:t>
            </w:r>
          </w:p>
        </w:tc>
      </w:tr>
      <w:tr w:rsidR="00BC481E" w:rsidRPr="004C5B24" w:rsidTr="00C672C5">
        <w:trPr>
          <w:trHeight w:val="10056"/>
        </w:trPr>
        <w:tc>
          <w:tcPr>
            <w:tcW w:w="2802" w:type="dxa"/>
          </w:tcPr>
          <w:p w:rsidR="00BC481E" w:rsidRPr="00C672C5" w:rsidRDefault="00BC481E">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hint="eastAsia"/>
                <w:szCs w:val="22"/>
              </w:rPr>
              <w:t>応募提案する事業について（全体概要）</w:t>
            </w:r>
          </w:p>
          <w:p w:rsidR="00BC481E" w:rsidRDefault="00BC481E" w:rsidP="00C672C5">
            <w:pPr>
              <w:rPr>
                <w:rStyle w:val="af5"/>
                <w:rFonts w:asciiTheme="majorEastAsia" w:eastAsiaTheme="majorEastAsia" w:hAnsiTheme="majorEastAsia"/>
                <w:b w:val="0"/>
              </w:rPr>
            </w:pPr>
          </w:p>
          <w:p w:rsidR="00BC481E" w:rsidRPr="00C672C5" w:rsidRDefault="00BC481E" w:rsidP="00C672C5">
            <w:pPr>
              <w:ind w:left="210" w:hangingChars="100" w:hanging="210"/>
              <w:rPr>
                <w:rStyle w:val="af5"/>
                <w:rFonts w:asciiTheme="minorEastAsia" w:eastAsiaTheme="minorEastAsia" w:hAnsiTheme="minorEastAsia"/>
                <w:b w:val="0"/>
              </w:rPr>
            </w:pPr>
            <w:r w:rsidRPr="00C672C5">
              <w:rPr>
                <w:rStyle w:val="af5"/>
                <w:rFonts w:asciiTheme="minorEastAsia" w:eastAsiaTheme="minorEastAsia" w:hAnsiTheme="minorEastAsia" w:hint="eastAsia"/>
                <w:b w:val="0"/>
              </w:rPr>
              <w:t>※記載内容</w:t>
            </w:r>
            <w:r w:rsidR="002D5746" w:rsidRPr="00C672C5">
              <w:rPr>
                <w:rStyle w:val="af5"/>
                <w:rFonts w:asciiTheme="minorEastAsia" w:eastAsiaTheme="minorEastAsia" w:hAnsiTheme="minorEastAsia" w:hint="eastAsia"/>
                <w:b w:val="0"/>
              </w:rPr>
              <w:t>項目</w:t>
            </w:r>
            <w:r w:rsidR="00A83D71" w:rsidRPr="00C672C5">
              <w:rPr>
                <w:rStyle w:val="af5"/>
                <w:rFonts w:asciiTheme="minorEastAsia" w:eastAsiaTheme="minorEastAsia" w:hAnsiTheme="minorEastAsia" w:hint="eastAsia"/>
                <w:b w:val="0"/>
              </w:rPr>
              <w:t>は、以下を参考に記載</w:t>
            </w:r>
            <w:r w:rsidR="009807C3">
              <w:rPr>
                <w:rStyle w:val="af5"/>
                <w:rFonts w:asciiTheme="minorEastAsia" w:eastAsiaTheme="minorEastAsia" w:hAnsiTheme="minorEastAsia" w:hint="eastAsia"/>
                <w:b w:val="0"/>
              </w:rPr>
              <w:t>すること</w:t>
            </w:r>
            <w:r w:rsidR="00A83D71" w:rsidRPr="00C672C5">
              <w:rPr>
                <w:rStyle w:val="af5"/>
                <w:rFonts w:asciiTheme="minorEastAsia" w:eastAsiaTheme="minorEastAsia" w:hAnsiTheme="minorEastAsia" w:hint="eastAsia"/>
                <w:b w:val="0"/>
              </w:rPr>
              <w:t>。</w:t>
            </w:r>
          </w:p>
          <w:p w:rsidR="006D556A" w:rsidRPr="00C672C5"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プロジェクトの概要（用途、規模、構造種別</w:t>
            </w:r>
            <w:r w:rsidR="002D5746">
              <w:rPr>
                <w:rFonts w:asciiTheme="minorEastAsia" w:eastAsiaTheme="minorEastAsia" w:hAnsiTheme="minorEastAsia" w:hint="eastAsia"/>
                <w:szCs w:val="22"/>
              </w:rPr>
              <w:t>、検証等を行うプロセス</w:t>
            </w:r>
            <w:r w:rsidRPr="00C672C5">
              <w:rPr>
                <w:rFonts w:asciiTheme="minorEastAsia" w:eastAsiaTheme="minorEastAsia" w:hAnsiTheme="minorEastAsia" w:hint="eastAsia"/>
                <w:szCs w:val="22"/>
              </w:rPr>
              <w:t>等）</w:t>
            </w:r>
            <w:r w:rsidR="002D5746">
              <w:rPr>
                <w:rFonts w:asciiTheme="minorEastAsia" w:eastAsiaTheme="minorEastAsia" w:hAnsiTheme="minorEastAsia" w:hint="eastAsia"/>
                <w:szCs w:val="22"/>
              </w:rPr>
              <w:t>。</w:t>
            </w:r>
          </w:p>
          <w:p w:rsidR="002D5746" w:rsidRPr="00C672C5" w:rsidRDefault="00BC481E" w:rsidP="00C672C5">
            <w:pPr>
              <w:pStyle w:val="af"/>
              <w:widowControl/>
              <w:numPr>
                <w:ilvl w:val="0"/>
                <w:numId w:val="48"/>
              </w:numPr>
              <w:ind w:leftChars="0" w:left="284" w:hanging="284"/>
              <w:jc w:val="left"/>
              <w:rPr>
                <w:rFonts w:asciiTheme="minorEastAsia" w:eastAsiaTheme="minorEastAsia" w:hAnsiTheme="minorEastAsia"/>
                <w:szCs w:val="22"/>
              </w:rPr>
            </w:pPr>
            <w:r w:rsidRPr="00C672C5">
              <w:rPr>
                <w:rFonts w:asciiTheme="minorEastAsia" w:eastAsiaTheme="minorEastAsia" w:hAnsiTheme="minorEastAsia" w:hint="eastAsia"/>
                <w:szCs w:val="22"/>
              </w:rPr>
              <w:t>プロジェクトにおける</w:t>
            </w:r>
            <w:r w:rsidRPr="00C672C5">
              <w:rPr>
                <w:rFonts w:asciiTheme="minorEastAsia" w:eastAsiaTheme="minorEastAsia" w:hAnsiTheme="minorEastAsia"/>
                <w:szCs w:val="22"/>
              </w:rPr>
              <w:t>BIM</w:t>
            </w:r>
            <w:r w:rsidRPr="00C672C5">
              <w:rPr>
                <w:rFonts w:asciiTheme="minorEastAsia" w:eastAsiaTheme="minorEastAsia" w:hAnsiTheme="minorEastAsia" w:hint="eastAsia"/>
                <w:szCs w:val="22"/>
              </w:rPr>
              <w:t>の活用の目的とその手法</w:t>
            </w:r>
            <w:r w:rsidR="002D5746">
              <w:rPr>
                <w:rFonts w:asciiTheme="minorEastAsia" w:eastAsiaTheme="minorEastAsia" w:hAnsiTheme="minorEastAsia" w:hint="eastAsia"/>
                <w:szCs w:val="22"/>
              </w:rPr>
              <w:t>。</w:t>
            </w:r>
          </w:p>
          <w:p w:rsidR="002D5746" w:rsidRDefault="006D556A" w:rsidP="00C672C5">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検証する効果</w:t>
            </w:r>
            <w:r w:rsidR="002D5746">
              <w:rPr>
                <w:rFonts w:asciiTheme="minorEastAsia" w:eastAsiaTheme="minorEastAsia" w:hAnsiTheme="minorEastAsia" w:hint="eastAsia"/>
                <w:szCs w:val="22"/>
              </w:rPr>
              <w:t>等とその課題等。</w:t>
            </w:r>
          </w:p>
          <w:p w:rsidR="002D5746" w:rsidRPr="00C672C5" w:rsidRDefault="002D5746" w:rsidP="00C672C5">
            <w:pPr>
              <w:pStyle w:val="af"/>
              <w:widowControl/>
              <w:ind w:leftChars="0" w:left="284"/>
              <w:jc w:val="left"/>
              <w:rPr>
                <w:rFonts w:asciiTheme="minorEastAsia" w:eastAsiaTheme="minorEastAsia" w:hAnsiTheme="minorEastAsia"/>
                <w:szCs w:val="22"/>
              </w:rPr>
            </w:pPr>
            <w:r>
              <w:rPr>
                <w:rFonts w:asciiTheme="minorEastAsia" w:eastAsiaTheme="minorEastAsia" w:hAnsiTheme="minorEastAsia" w:hint="eastAsia"/>
                <w:szCs w:val="22"/>
              </w:rPr>
              <w:t>または分析する課題等とそれを解決した際の効果等。</w:t>
            </w:r>
          </w:p>
          <w:p w:rsidR="002D5746" w:rsidRDefault="002D5746" w:rsidP="00C672C5">
            <w:pPr>
              <w:pStyle w:val="af"/>
              <w:widowControl/>
              <w:numPr>
                <w:ilvl w:val="0"/>
                <w:numId w:val="48"/>
              </w:numPr>
              <w:ind w:leftChars="0" w:left="284" w:hanging="284"/>
              <w:jc w:val="left"/>
              <w:rPr>
                <w:rFonts w:asciiTheme="minorEastAsia" w:eastAsiaTheme="minorEastAsia" w:hAnsiTheme="minorEastAsia"/>
                <w:szCs w:val="22"/>
              </w:rPr>
            </w:pPr>
            <w:r>
              <w:rPr>
                <w:rFonts w:asciiTheme="minorEastAsia" w:eastAsiaTheme="minorEastAsia" w:hAnsiTheme="minorEastAsia" w:hint="eastAsia"/>
                <w:szCs w:val="22"/>
              </w:rPr>
              <w:t>実施の手順、体制等。</w:t>
            </w:r>
          </w:p>
          <w:p w:rsidR="00BC481E" w:rsidRPr="00C672C5" w:rsidRDefault="006D556A" w:rsidP="00C672C5">
            <w:pPr>
              <w:pStyle w:val="af"/>
              <w:widowControl/>
              <w:numPr>
                <w:ilvl w:val="0"/>
                <w:numId w:val="48"/>
              </w:numPr>
              <w:ind w:leftChars="0" w:left="284" w:hanging="284"/>
              <w:jc w:val="left"/>
              <w:rPr>
                <w:rStyle w:val="af5"/>
                <w:rFonts w:asciiTheme="minorEastAsia" w:eastAsiaTheme="minorEastAsia" w:hAnsiTheme="minorEastAsia"/>
                <w:b w:val="0"/>
                <w:bCs w:val="0"/>
                <w:szCs w:val="22"/>
              </w:rPr>
            </w:pPr>
            <w:r>
              <w:rPr>
                <w:rFonts w:asciiTheme="minorEastAsia" w:eastAsiaTheme="minorEastAsia" w:hAnsiTheme="minorEastAsia" w:hint="eastAsia"/>
                <w:szCs w:val="22"/>
              </w:rPr>
              <w:t>本事業</w:t>
            </w:r>
            <w:r w:rsidR="002D5746">
              <w:rPr>
                <w:rFonts w:asciiTheme="minorEastAsia" w:eastAsiaTheme="minorEastAsia" w:hAnsiTheme="minorEastAsia" w:hint="eastAsia"/>
                <w:szCs w:val="22"/>
              </w:rPr>
              <w:t>を経て目指すもの、目標、解決する課題、成果等。</w:t>
            </w:r>
          </w:p>
        </w:tc>
        <w:tc>
          <w:tcPr>
            <w:tcW w:w="7053" w:type="dxa"/>
          </w:tcPr>
          <w:p w:rsidR="00BC481E"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１．</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２．</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３．</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４．</w:t>
            </w: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p>
          <w:p w:rsidR="00A83D71" w:rsidRDefault="00A83D71">
            <w:pPr>
              <w:widowControl/>
              <w:jc w:val="left"/>
              <w:rPr>
                <w:rFonts w:asciiTheme="minorEastAsia" w:eastAsiaTheme="minorEastAsia" w:hAnsiTheme="minorEastAsia"/>
                <w:szCs w:val="22"/>
              </w:rPr>
            </w:pPr>
            <w:r>
              <w:rPr>
                <w:rFonts w:asciiTheme="minorEastAsia" w:eastAsiaTheme="minorEastAsia" w:hAnsiTheme="minorEastAsia" w:hint="eastAsia"/>
                <w:szCs w:val="22"/>
              </w:rPr>
              <w:t>５．</w:t>
            </w:r>
          </w:p>
          <w:p w:rsidR="00A83D71" w:rsidRDefault="00A83D71">
            <w:pPr>
              <w:widowControl/>
              <w:jc w:val="left"/>
              <w:rPr>
                <w:rFonts w:asciiTheme="minorEastAsia" w:eastAsiaTheme="minorEastAsia" w:hAnsiTheme="minorEastAsia"/>
                <w:szCs w:val="22"/>
              </w:rPr>
            </w:pPr>
          </w:p>
          <w:p w:rsidR="00A83D71" w:rsidRPr="00BC481E" w:rsidRDefault="00A83D71">
            <w:pPr>
              <w:widowControl/>
              <w:jc w:val="left"/>
              <w:rPr>
                <w:rFonts w:asciiTheme="minorEastAsia" w:eastAsiaTheme="minorEastAsia" w:hAnsiTheme="minorEastAsia"/>
                <w:szCs w:val="22"/>
              </w:rPr>
            </w:pP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1146C7" w:rsidRPr="004C5B24" w:rsidTr="00C672C5">
        <w:trPr>
          <w:trHeight w:val="275"/>
        </w:trPr>
        <w:tc>
          <w:tcPr>
            <w:tcW w:w="9855"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w:t>
            </w:r>
            <w:r w:rsidR="002D5746">
              <w:rPr>
                <w:rStyle w:val="af5"/>
                <w:rFonts w:asciiTheme="majorEastAsia" w:eastAsiaTheme="majorEastAsia" w:hAnsiTheme="majorEastAsia" w:hint="eastAsia"/>
                <w:b w:val="0"/>
              </w:rPr>
              <w:t xml:space="preserve">提案の具体的内容内容　</w:t>
            </w:r>
            <w:r w:rsidR="001146C7">
              <w:rPr>
                <w:rStyle w:val="af5"/>
                <w:rFonts w:asciiTheme="majorEastAsia" w:eastAsiaTheme="majorEastAsia" w:hAnsiTheme="majorEastAsia" w:hint="eastAsia"/>
                <w:b w:val="0"/>
              </w:rPr>
              <w:t>（１）BIMの活用による生産性向上等のメリットの検証等について</w:t>
            </w:r>
            <w:r>
              <w:rPr>
                <w:rStyle w:val="af5"/>
                <w:rFonts w:asciiTheme="majorEastAsia" w:eastAsiaTheme="majorEastAsia" w:hAnsiTheme="majorEastAsia" w:hint="eastAsia"/>
                <w:b w:val="0"/>
              </w:rPr>
              <w:t>≫</w:t>
            </w:r>
          </w:p>
          <w:p w:rsidR="00E40389" w:rsidRDefault="00E40389" w:rsidP="00C672C5">
            <w:pPr>
              <w:widowControl/>
              <w:jc w:val="right"/>
              <w:rPr>
                <w:rStyle w:val="af5"/>
                <w:rFonts w:asciiTheme="majorEastAsia" w:eastAsiaTheme="majorEastAsia" w:hAnsiTheme="majorEastAsia"/>
                <w:b w:val="0"/>
              </w:rPr>
            </w:pPr>
            <w:r>
              <w:rPr>
                <w:rStyle w:val="af5"/>
                <w:rFonts w:asciiTheme="majorEastAsia" w:eastAsiaTheme="majorEastAsia" w:hAnsiTheme="majorEastAsia" w:hint="eastAsia"/>
                <w:b w:val="0"/>
              </w:rPr>
              <w:t>※募集要領２．１（１）参照</w:t>
            </w:r>
          </w:p>
          <w:p w:rsidR="003D059A" w:rsidRDefault="003D059A" w:rsidP="00171F3C">
            <w:pPr>
              <w:widowControl/>
              <w:jc w:val="right"/>
              <w:rPr>
                <w:rStyle w:val="af5"/>
                <w:rFonts w:asciiTheme="majorEastAsia" w:eastAsiaTheme="majorEastAsia" w:hAnsiTheme="majorEastAsia"/>
                <w:b w:val="0"/>
              </w:rPr>
            </w:pPr>
          </w:p>
        </w:tc>
      </w:tr>
      <w:tr w:rsidR="001146C7" w:rsidRPr="004C5B24" w:rsidTr="00C672C5">
        <w:trPr>
          <w:trHeight w:val="2247"/>
        </w:trPr>
        <w:tc>
          <w:tcPr>
            <w:tcW w:w="2802" w:type="dxa"/>
          </w:tcPr>
          <w:p w:rsidR="00A83D71" w:rsidRPr="00DC105D" w:rsidRDefault="002D5746"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検証する</w:t>
            </w:r>
            <w:r w:rsidR="00A83D71">
              <w:rPr>
                <w:rStyle w:val="af5"/>
                <w:rFonts w:asciiTheme="majorEastAsia" w:eastAsiaTheme="majorEastAsia" w:hAnsiTheme="majorEastAsia" w:hint="eastAsia"/>
                <w:b w:val="0"/>
              </w:rPr>
              <w:t>定量的な</w:t>
            </w:r>
            <w:r>
              <w:rPr>
                <w:rStyle w:val="af5"/>
                <w:rFonts w:asciiTheme="majorEastAsia" w:eastAsiaTheme="majorEastAsia" w:hAnsiTheme="majorEastAsia" w:hint="eastAsia"/>
                <w:b w:val="0"/>
              </w:rPr>
              <w:t>効果について</w:t>
            </w:r>
          </w:p>
          <w:p w:rsidR="00A83D71" w:rsidRPr="00C672C5" w:rsidRDefault="00A83D71" w:rsidP="00C672C5">
            <w:pPr>
              <w:spacing w:line="200" w:lineRule="exact"/>
              <w:ind w:leftChars="100" w:left="390" w:hangingChars="100" w:hanging="180"/>
              <w:rPr>
                <w:rFonts w:asciiTheme="minorEastAsia" w:eastAsiaTheme="minorEastAsia" w:hAnsiTheme="minorEastAsia"/>
                <w:sz w:val="18"/>
                <w:szCs w:val="22"/>
              </w:rPr>
            </w:pPr>
            <w:r w:rsidRPr="00C672C5">
              <w:rPr>
                <w:rStyle w:val="af5"/>
                <w:rFonts w:asciiTheme="majorEastAsia" w:eastAsiaTheme="majorEastAsia" w:hAnsiTheme="majorEastAsia" w:hint="eastAsia"/>
                <w:b w:val="0"/>
                <w:sz w:val="18"/>
              </w:rPr>
              <w:t>※</w:t>
            </w:r>
            <w:r w:rsidRPr="00C672C5">
              <w:rPr>
                <w:rFonts w:asciiTheme="minorEastAsia" w:eastAsiaTheme="minorEastAsia" w:hAnsiTheme="minorEastAsia" w:hint="eastAsia"/>
                <w:sz w:val="18"/>
                <w:szCs w:val="22"/>
              </w:rPr>
              <w:t>プロジェクトの特徴（用途、規模、構造種別）や、当該プロジェクトにおける</w:t>
            </w:r>
            <w:r w:rsidRPr="00C672C5">
              <w:rPr>
                <w:rFonts w:asciiTheme="minorEastAsia" w:eastAsiaTheme="minorEastAsia" w:hAnsiTheme="minorEastAsia"/>
                <w:sz w:val="18"/>
                <w:szCs w:val="22"/>
              </w:rPr>
              <w:t>BIMの活用の目的</w:t>
            </w:r>
            <w:r w:rsidRPr="00C672C5">
              <w:rPr>
                <w:rFonts w:asciiTheme="minorEastAsia" w:eastAsiaTheme="minorEastAsia" w:hAnsiTheme="minorEastAsia" w:hint="eastAsia"/>
                <w:sz w:val="18"/>
                <w:szCs w:val="22"/>
              </w:rPr>
              <w:t>やその手法等を交えながら、どのプロセスでどのような効果を検証するのか具体的に記載</w:t>
            </w:r>
            <w:r w:rsidR="009807C3">
              <w:rPr>
                <w:rFonts w:asciiTheme="minorEastAsia" w:eastAsiaTheme="minorEastAsia" w:hAnsiTheme="minorEastAsia" w:hint="eastAsia"/>
                <w:sz w:val="18"/>
                <w:szCs w:val="22"/>
              </w:rPr>
              <w:t>すること</w:t>
            </w:r>
            <w:r w:rsidRPr="00C672C5">
              <w:rPr>
                <w:rFonts w:asciiTheme="minorEastAsia" w:eastAsiaTheme="minorEastAsia" w:hAnsiTheme="minorEastAsia" w:hint="eastAsia"/>
                <w:sz w:val="18"/>
                <w:szCs w:val="22"/>
              </w:rPr>
              <w:t>。</w:t>
            </w:r>
          </w:p>
          <w:p w:rsidR="00A83D71" w:rsidRDefault="00A83D71" w:rsidP="00C672C5">
            <w:pPr>
              <w:spacing w:line="200" w:lineRule="exact"/>
              <w:ind w:leftChars="100" w:left="390" w:hangingChars="100" w:hanging="180"/>
              <w:rPr>
                <w:rFonts w:asciiTheme="minorEastAsia" w:eastAsiaTheme="minorEastAsia" w:hAnsiTheme="minorEastAsia"/>
                <w:sz w:val="18"/>
                <w:szCs w:val="22"/>
              </w:rPr>
            </w:pPr>
            <w:r w:rsidRPr="00C672C5">
              <w:rPr>
                <w:rFonts w:asciiTheme="minorEastAsia" w:eastAsiaTheme="minorEastAsia" w:hAnsiTheme="minorEastAsia" w:hint="eastAsia"/>
                <w:sz w:val="18"/>
                <w:szCs w:val="22"/>
              </w:rPr>
              <w:t>※単位を記載するなど、定量的に記載すること。</w:t>
            </w:r>
          </w:p>
          <w:p w:rsidR="003D059A" w:rsidRPr="00C672C5" w:rsidRDefault="00931EC6">
            <w:pPr>
              <w:spacing w:line="200" w:lineRule="exact"/>
              <w:ind w:leftChars="100" w:left="390" w:hangingChars="100" w:hanging="180"/>
              <w:rPr>
                <w:rStyle w:val="af5"/>
                <w:rFonts w:asciiTheme="minorEastAsia" w:eastAsiaTheme="minorEastAsia" w:hAnsiTheme="minorEastAsia"/>
                <w:b w:val="0"/>
                <w:bCs w:val="0"/>
                <w:szCs w:val="22"/>
              </w:rPr>
            </w:pPr>
            <w:r>
              <w:rPr>
                <w:rFonts w:hint="eastAsia"/>
                <w:sz w:val="18"/>
              </w:rPr>
              <w:t>※事業が複数年度にわたる場合、</w:t>
            </w:r>
            <w:r w:rsidR="003D059A">
              <w:rPr>
                <w:rFonts w:hint="eastAsia"/>
                <w:sz w:val="18"/>
              </w:rPr>
              <w:t>年度ごとの</w:t>
            </w:r>
            <w:r>
              <w:rPr>
                <w:rFonts w:hint="eastAsia"/>
                <w:sz w:val="18"/>
              </w:rPr>
              <w:t>検証内容と</w:t>
            </w:r>
            <w:r w:rsidR="003D059A">
              <w:rPr>
                <w:rFonts w:hint="eastAsia"/>
                <w:sz w:val="18"/>
              </w:rPr>
              <w:t>成果がわかるよう、年度ごとに記載</w:t>
            </w:r>
            <w:r w:rsidR="009807C3">
              <w:rPr>
                <w:rFonts w:hint="eastAsia"/>
                <w:sz w:val="18"/>
              </w:rPr>
              <w:t>すること</w:t>
            </w:r>
            <w:r w:rsidR="003D059A">
              <w:rPr>
                <w:rFonts w:hint="eastAsia"/>
                <w:sz w:val="18"/>
              </w:rPr>
              <w:t>。</w:t>
            </w:r>
          </w:p>
        </w:tc>
        <w:tc>
          <w:tcPr>
            <w:tcW w:w="7053" w:type="dxa"/>
          </w:tcPr>
          <w:p w:rsidR="001146C7" w:rsidRDefault="003C66B6">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※⑦～⑩について、検証等を実施する項目ごとに記載してください。</w:t>
            </w:r>
          </w:p>
          <w:p w:rsidR="003C66B6" w:rsidRPr="008B7E74" w:rsidRDefault="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A）</w:t>
            </w:r>
          </w:p>
          <w:p w:rsidR="003C66B6" w:rsidRPr="008B7E74" w:rsidRDefault="003C66B6">
            <w:pPr>
              <w:widowControl/>
              <w:jc w:val="left"/>
              <w:rPr>
                <w:rStyle w:val="af5"/>
                <w:rFonts w:asciiTheme="majorEastAsia" w:eastAsiaTheme="majorEastAsia" w:hAnsiTheme="majorEastAsia"/>
                <w:b w:val="0"/>
              </w:rPr>
            </w:pPr>
          </w:p>
          <w:p w:rsidR="003C66B6" w:rsidRDefault="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B）</w:t>
            </w:r>
          </w:p>
          <w:p w:rsidR="008C346A" w:rsidRDefault="008C346A">
            <w:pPr>
              <w:widowControl/>
              <w:jc w:val="left"/>
              <w:rPr>
                <w:rStyle w:val="af5"/>
                <w:rFonts w:asciiTheme="majorEastAsia" w:eastAsiaTheme="majorEastAsia" w:hAnsiTheme="majorEastAsia"/>
              </w:rPr>
            </w:pPr>
          </w:p>
          <w:p w:rsidR="008C346A" w:rsidRDefault="008C346A">
            <w:pPr>
              <w:widowControl/>
              <w:jc w:val="left"/>
              <w:rPr>
                <w:rStyle w:val="af5"/>
                <w:rFonts w:asciiTheme="majorEastAsia" w:eastAsiaTheme="majorEastAsia" w:hAnsiTheme="majorEastAsia"/>
              </w:rPr>
            </w:pPr>
          </w:p>
          <w:p w:rsidR="008C346A" w:rsidRPr="008B7E74" w:rsidRDefault="008C346A">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令和４年度実施</w:t>
            </w:r>
          </w:p>
          <w:p w:rsidR="008C346A" w:rsidRDefault="008C346A">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C)</w:t>
            </w:r>
          </w:p>
          <w:p w:rsidR="00304749" w:rsidDel="00420B71" w:rsidRDefault="00304749">
            <w:pPr>
              <w:widowControl/>
              <w:jc w:val="left"/>
              <w:rPr>
                <w:rFonts w:asciiTheme="minorEastAsia" w:eastAsiaTheme="minorEastAsia" w:hAnsiTheme="minorEastAsia"/>
                <w:szCs w:val="22"/>
              </w:rPr>
            </w:pPr>
          </w:p>
        </w:tc>
      </w:tr>
      <w:tr w:rsidR="001146C7" w:rsidRPr="004C5B24" w:rsidTr="00C672C5">
        <w:trPr>
          <w:trHeight w:val="1532"/>
        </w:trPr>
        <w:tc>
          <w:tcPr>
            <w:tcW w:w="2802" w:type="dxa"/>
          </w:tcPr>
          <w:p w:rsidR="001146C7" w:rsidRPr="001942A0" w:rsidRDefault="001146C7" w:rsidP="00C672C5">
            <w:pPr>
              <w:pStyle w:val="af"/>
              <w:numPr>
                <w:ilvl w:val="0"/>
                <w:numId w:val="43"/>
              </w:numPr>
              <w:ind w:leftChars="0"/>
              <w:rPr>
                <w:rStyle w:val="af5"/>
                <w:rFonts w:asciiTheme="majorEastAsia" w:eastAsiaTheme="majorEastAsia" w:hAnsiTheme="majorEastAsia"/>
                <w:b w:val="0"/>
              </w:rPr>
            </w:pPr>
            <w:r w:rsidRPr="001942A0">
              <w:rPr>
                <w:rStyle w:val="af5"/>
                <w:rFonts w:asciiTheme="majorEastAsia" w:eastAsiaTheme="majorEastAsia" w:hAnsiTheme="majorEastAsia" w:hint="eastAsia"/>
                <w:b w:val="0"/>
              </w:rPr>
              <w:t>期待される効果</w:t>
            </w:r>
            <w:r w:rsidR="00DC105D">
              <w:rPr>
                <w:rStyle w:val="af5"/>
                <w:rFonts w:asciiTheme="majorEastAsia" w:eastAsiaTheme="majorEastAsia" w:hAnsiTheme="majorEastAsia" w:hint="eastAsia"/>
                <w:b w:val="0"/>
              </w:rPr>
              <w:t>の</w:t>
            </w:r>
            <w:r w:rsidRPr="001942A0">
              <w:rPr>
                <w:rStyle w:val="af5"/>
                <w:rFonts w:asciiTheme="majorEastAsia" w:eastAsiaTheme="majorEastAsia" w:hAnsiTheme="majorEastAsia" w:hint="eastAsia"/>
                <w:b w:val="0"/>
              </w:rPr>
              <w:t>目標</w:t>
            </w:r>
          </w:p>
          <w:p w:rsidR="001146C7" w:rsidRPr="00420B71" w:rsidRDefault="001146C7" w:rsidP="00C672C5">
            <w:pPr>
              <w:pStyle w:val="af"/>
              <w:ind w:leftChars="117" w:left="426" w:hangingChars="100" w:hanging="180"/>
              <w:rPr>
                <w:rStyle w:val="af5"/>
                <w:rFonts w:asciiTheme="majorEastAsia" w:eastAsiaTheme="majorEastAsia" w:hAnsiTheme="majorEastAsia"/>
                <w:b w:val="0"/>
              </w:rPr>
            </w:pPr>
            <w:r w:rsidRPr="00C672C5">
              <w:rPr>
                <w:rStyle w:val="af5"/>
                <w:rFonts w:asciiTheme="majorEastAsia" w:eastAsiaTheme="majorEastAsia" w:hAnsiTheme="majorEastAsia" w:hint="eastAsia"/>
                <w:b w:val="0"/>
                <w:sz w:val="18"/>
              </w:rPr>
              <w:t>※</w:t>
            </w:r>
            <w:r w:rsidR="00DC105D" w:rsidRPr="00292378">
              <w:rPr>
                <w:rFonts w:asciiTheme="minorEastAsia" w:eastAsiaTheme="minorEastAsia" w:hAnsiTheme="minorEastAsia" w:hint="eastAsia"/>
                <w:sz w:val="18"/>
                <w:szCs w:val="22"/>
              </w:rPr>
              <w:t>単位を記載するなど、</w:t>
            </w:r>
            <w:r w:rsidRPr="00C672C5">
              <w:rPr>
                <w:rStyle w:val="af5"/>
                <w:rFonts w:asciiTheme="majorEastAsia" w:eastAsiaTheme="majorEastAsia" w:hAnsiTheme="majorEastAsia" w:hint="eastAsia"/>
                <w:b w:val="0"/>
                <w:sz w:val="18"/>
              </w:rPr>
              <w:t>定量的に記載すること</w:t>
            </w:r>
          </w:p>
        </w:tc>
        <w:tc>
          <w:tcPr>
            <w:tcW w:w="7053" w:type="dxa"/>
          </w:tcPr>
          <w:p w:rsidR="003C66B6" w:rsidRPr="008B7E74" w:rsidRDefault="003C66B6" w:rsidP="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A）</w:t>
            </w:r>
          </w:p>
          <w:p w:rsidR="003C66B6" w:rsidRPr="008B7E74" w:rsidRDefault="003C66B6" w:rsidP="003C66B6">
            <w:pPr>
              <w:widowControl/>
              <w:jc w:val="left"/>
              <w:rPr>
                <w:rStyle w:val="af5"/>
                <w:rFonts w:asciiTheme="majorEastAsia" w:eastAsiaTheme="majorEastAsia" w:hAnsiTheme="majorEastAsia"/>
                <w:b w:val="0"/>
              </w:rPr>
            </w:pPr>
          </w:p>
          <w:p w:rsidR="001146C7" w:rsidRPr="003B2E84" w:rsidRDefault="003C66B6" w:rsidP="003C66B6">
            <w:pPr>
              <w:widowControl/>
              <w:jc w:val="left"/>
              <w:rPr>
                <w:rFonts w:asciiTheme="minorEastAsia" w:eastAsiaTheme="minorEastAsia" w:hAnsiTheme="minorEastAsia"/>
                <w:szCs w:val="22"/>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B）</w:t>
            </w:r>
          </w:p>
        </w:tc>
      </w:tr>
      <w:tr w:rsidR="001146C7" w:rsidRPr="004C5B24" w:rsidTr="00C672C5">
        <w:trPr>
          <w:trHeight w:val="1411"/>
        </w:trPr>
        <w:tc>
          <w:tcPr>
            <w:tcW w:w="2802" w:type="dxa"/>
          </w:tcPr>
          <w:p w:rsidR="001146C7" w:rsidRPr="001942A0" w:rsidRDefault="00DC105D" w:rsidP="00C672C5">
            <w:pPr>
              <w:pStyle w:val="af"/>
              <w:numPr>
                <w:ilvl w:val="0"/>
                <w:numId w:val="43"/>
              </w:numPr>
              <w:ind w:leftChars="0"/>
              <w:rPr>
                <w:rStyle w:val="af5"/>
                <w:rFonts w:asciiTheme="majorEastAsia" w:eastAsiaTheme="majorEastAsia" w:hAnsiTheme="majorEastAsia"/>
                <w:b w:val="0"/>
              </w:rPr>
            </w:pPr>
            <w:r w:rsidRPr="00DC105D">
              <w:rPr>
                <w:rStyle w:val="af5"/>
                <w:rFonts w:asciiTheme="majorEastAsia" w:eastAsiaTheme="majorEastAsia" w:hAnsiTheme="majorEastAsia" w:hint="eastAsia"/>
                <w:b w:val="0"/>
              </w:rPr>
              <w:t>効果を測定するための比較基準</w:t>
            </w:r>
          </w:p>
          <w:p w:rsidR="001146C7" w:rsidRPr="00AD2B2D" w:rsidRDefault="001146C7" w:rsidP="00C672C5">
            <w:pPr>
              <w:pStyle w:val="af"/>
              <w:ind w:leftChars="0" w:left="360"/>
              <w:rPr>
                <w:rStyle w:val="af5"/>
                <w:rFonts w:asciiTheme="majorEastAsia" w:eastAsiaTheme="majorEastAsia" w:hAnsiTheme="majorEastAsia"/>
                <w:b w:val="0"/>
              </w:rPr>
            </w:pPr>
          </w:p>
        </w:tc>
        <w:tc>
          <w:tcPr>
            <w:tcW w:w="7053" w:type="dxa"/>
          </w:tcPr>
          <w:p w:rsidR="003C66B6" w:rsidRPr="008B7E74" w:rsidRDefault="003C66B6" w:rsidP="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A）</w:t>
            </w:r>
          </w:p>
          <w:p w:rsidR="003C66B6" w:rsidRPr="008B7E74" w:rsidRDefault="003C66B6" w:rsidP="003C66B6">
            <w:pPr>
              <w:widowControl/>
              <w:jc w:val="left"/>
              <w:rPr>
                <w:rStyle w:val="af5"/>
                <w:rFonts w:asciiTheme="majorEastAsia" w:eastAsiaTheme="majorEastAsia" w:hAnsiTheme="majorEastAsia"/>
                <w:b w:val="0"/>
              </w:rPr>
            </w:pPr>
          </w:p>
          <w:p w:rsidR="001146C7" w:rsidRPr="00223518" w:rsidRDefault="003C66B6" w:rsidP="003C66B6">
            <w:pPr>
              <w:widowControl/>
              <w:jc w:val="left"/>
              <w:rPr>
                <w:rFonts w:asciiTheme="minorEastAsia" w:eastAsiaTheme="minorEastAsia" w:hAnsiTheme="minorEastAsia"/>
                <w:szCs w:val="22"/>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B）</w:t>
            </w:r>
          </w:p>
        </w:tc>
      </w:tr>
      <w:tr w:rsidR="00C45191" w:rsidRPr="004C5B24" w:rsidTr="00C672C5">
        <w:trPr>
          <w:trHeight w:val="1411"/>
        </w:trPr>
        <w:tc>
          <w:tcPr>
            <w:tcW w:w="2802" w:type="dxa"/>
          </w:tcPr>
          <w:p w:rsidR="00C45191" w:rsidRDefault="00C45191"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検証の手順・実施方針</w:t>
            </w:r>
          </w:p>
          <w:p w:rsidR="008C346A" w:rsidRPr="00DC105D" w:rsidRDefault="008C346A" w:rsidP="008B7E74">
            <w:pPr>
              <w:pStyle w:val="af"/>
              <w:ind w:leftChars="0" w:left="360"/>
              <w:rPr>
                <w:rStyle w:val="af5"/>
                <w:rFonts w:asciiTheme="majorEastAsia" w:eastAsiaTheme="majorEastAsia" w:hAnsiTheme="majorEastAsia"/>
                <w:b w:val="0"/>
              </w:rPr>
            </w:pPr>
            <w:r>
              <w:rPr>
                <w:rFonts w:hint="eastAsia"/>
                <w:sz w:val="18"/>
              </w:rPr>
              <w:t>※事業が複数年度にわたる場合、年度ごとの検証内容と成果がわかるよう、年度ごとに記載すること。</w:t>
            </w:r>
          </w:p>
        </w:tc>
        <w:tc>
          <w:tcPr>
            <w:tcW w:w="7053" w:type="dxa"/>
          </w:tcPr>
          <w:p w:rsidR="008C346A" w:rsidRDefault="008C346A" w:rsidP="003C66B6">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令和３年度実施</w:t>
            </w:r>
          </w:p>
          <w:p w:rsidR="003C66B6" w:rsidRDefault="003C66B6" w:rsidP="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A）</w:t>
            </w:r>
          </w:p>
          <w:p w:rsidR="008C346A" w:rsidRDefault="008C346A" w:rsidP="003C66B6">
            <w:pPr>
              <w:widowControl/>
              <w:jc w:val="left"/>
              <w:rPr>
                <w:rStyle w:val="af5"/>
                <w:rFonts w:asciiTheme="majorEastAsia" w:eastAsiaTheme="majorEastAsia" w:hAnsiTheme="majorEastAsia"/>
                <w:b w:val="0"/>
              </w:rPr>
            </w:pPr>
          </w:p>
          <w:p w:rsidR="003C66B6" w:rsidRPr="008B7E74" w:rsidRDefault="003C66B6" w:rsidP="003C66B6">
            <w:pPr>
              <w:widowControl/>
              <w:jc w:val="left"/>
              <w:rPr>
                <w:rStyle w:val="af5"/>
                <w:rFonts w:asciiTheme="majorEastAsia" w:eastAsiaTheme="majorEastAsia" w:hAnsiTheme="majorEastAsia"/>
                <w:b w:val="0"/>
              </w:rPr>
            </w:pPr>
          </w:p>
          <w:p w:rsidR="00C45191" w:rsidRDefault="003C66B6" w:rsidP="003C66B6">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検証</w:t>
            </w:r>
            <w:r w:rsidRPr="008B7E74">
              <w:rPr>
                <w:rStyle w:val="af5"/>
                <w:rFonts w:asciiTheme="majorEastAsia" w:eastAsiaTheme="majorEastAsia" w:hAnsiTheme="majorEastAsia"/>
                <w:b w:val="0"/>
              </w:rPr>
              <w:t>B）</w:t>
            </w:r>
          </w:p>
          <w:p w:rsidR="00304749" w:rsidRDefault="00304749" w:rsidP="003C66B6">
            <w:pPr>
              <w:widowControl/>
              <w:jc w:val="left"/>
              <w:rPr>
                <w:rStyle w:val="af5"/>
                <w:rFonts w:asciiTheme="majorEastAsia" w:eastAsiaTheme="majorEastAsia" w:hAnsiTheme="majorEastAsia"/>
                <w:b w:val="0"/>
              </w:rPr>
            </w:pPr>
          </w:p>
          <w:p w:rsidR="008C346A" w:rsidRDefault="008C346A" w:rsidP="003C66B6">
            <w:pPr>
              <w:widowControl/>
              <w:jc w:val="left"/>
              <w:rPr>
                <w:rStyle w:val="af5"/>
                <w:rFonts w:asciiTheme="majorEastAsia" w:eastAsiaTheme="majorEastAsia" w:hAnsiTheme="majorEastAsia"/>
                <w:b w:val="0"/>
              </w:rPr>
            </w:pPr>
          </w:p>
          <w:p w:rsidR="008C346A" w:rsidRDefault="008C346A" w:rsidP="003C66B6">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令和４年度実施</w:t>
            </w:r>
          </w:p>
          <w:p w:rsidR="00304749" w:rsidRDefault="00304749" w:rsidP="00304749">
            <w:pPr>
              <w:widowControl/>
              <w:jc w:val="left"/>
              <w:rPr>
                <w:rStyle w:val="af5"/>
                <w:rFonts w:asciiTheme="majorEastAsia" w:eastAsiaTheme="majorEastAsia" w:hAnsiTheme="majorEastAsia"/>
                <w:b w:val="0"/>
              </w:rPr>
            </w:pPr>
            <w:r w:rsidRPr="0015611A">
              <w:rPr>
                <w:rStyle w:val="af5"/>
                <w:rFonts w:asciiTheme="majorEastAsia" w:eastAsiaTheme="majorEastAsia" w:hAnsiTheme="majorEastAsia" w:hint="eastAsia"/>
                <w:b w:val="0"/>
              </w:rPr>
              <w:t>検証A）</w:t>
            </w:r>
          </w:p>
          <w:p w:rsidR="00304749" w:rsidRDefault="00304749" w:rsidP="00304749">
            <w:pPr>
              <w:widowControl/>
              <w:jc w:val="left"/>
              <w:rPr>
                <w:rStyle w:val="af5"/>
                <w:rFonts w:asciiTheme="majorEastAsia" w:eastAsiaTheme="majorEastAsia" w:hAnsiTheme="majorEastAsia"/>
                <w:b w:val="0"/>
              </w:rPr>
            </w:pPr>
          </w:p>
          <w:p w:rsidR="00304749" w:rsidRDefault="00304749" w:rsidP="00304749">
            <w:pPr>
              <w:widowControl/>
              <w:jc w:val="left"/>
              <w:rPr>
                <w:rStyle w:val="af5"/>
                <w:rFonts w:asciiTheme="majorEastAsia" w:eastAsiaTheme="majorEastAsia" w:hAnsiTheme="majorEastAsia"/>
                <w:b w:val="0"/>
              </w:rPr>
            </w:pPr>
            <w:r w:rsidRPr="0015611A">
              <w:rPr>
                <w:rStyle w:val="af5"/>
                <w:rFonts w:asciiTheme="majorEastAsia" w:eastAsiaTheme="majorEastAsia" w:hAnsiTheme="majorEastAsia" w:hint="eastAsia"/>
                <w:b w:val="0"/>
              </w:rPr>
              <w:t>検証B）</w:t>
            </w:r>
          </w:p>
          <w:p w:rsidR="00304749" w:rsidRDefault="00304749" w:rsidP="003C66B6">
            <w:pPr>
              <w:widowControl/>
              <w:jc w:val="left"/>
              <w:rPr>
                <w:rStyle w:val="af5"/>
                <w:rFonts w:asciiTheme="majorEastAsia" w:eastAsiaTheme="majorEastAsia" w:hAnsiTheme="majorEastAsia"/>
                <w:b w:val="0"/>
              </w:rPr>
            </w:pPr>
          </w:p>
          <w:p w:rsidR="008C346A" w:rsidRDefault="008C346A" w:rsidP="003C66B6">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検証C）</w:t>
            </w:r>
          </w:p>
          <w:p w:rsidR="008C346A" w:rsidRDefault="008C346A" w:rsidP="003C66B6">
            <w:pPr>
              <w:widowControl/>
              <w:jc w:val="left"/>
              <w:rPr>
                <w:rStyle w:val="af5"/>
                <w:rFonts w:asciiTheme="majorEastAsia" w:eastAsiaTheme="majorEastAsia" w:hAnsiTheme="majorEastAsia"/>
              </w:rPr>
            </w:pPr>
          </w:p>
          <w:p w:rsidR="008C346A" w:rsidRDefault="008C346A" w:rsidP="003C66B6">
            <w:pPr>
              <w:widowControl/>
              <w:jc w:val="left"/>
              <w:rPr>
                <w:rStyle w:val="af5"/>
                <w:rFonts w:asciiTheme="majorEastAsia" w:eastAsiaTheme="majorEastAsia" w:hAnsiTheme="majorEastAsia"/>
              </w:rPr>
            </w:pPr>
          </w:p>
          <w:p w:rsidR="008C346A" w:rsidRPr="00223518" w:rsidRDefault="008C346A" w:rsidP="003C66B6">
            <w:pPr>
              <w:widowControl/>
              <w:jc w:val="left"/>
              <w:rPr>
                <w:rFonts w:asciiTheme="minorEastAsia" w:eastAsiaTheme="minorEastAsia" w:hAnsiTheme="minorEastAsia" w:hint="eastAsia"/>
                <w:szCs w:val="22"/>
              </w:rPr>
            </w:pPr>
          </w:p>
        </w:tc>
      </w:tr>
      <w:tr w:rsidR="00171F3C" w:rsidRPr="004C5B24" w:rsidTr="00C672C5">
        <w:trPr>
          <w:trHeight w:val="1411"/>
        </w:trPr>
        <w:tc>
          <w:tcPr>
            <w:tcW w:w="2802" w:type="dxa"/>
          </w:tcPr>
          <w:p w:rsidR="00171F3C" w:rsidRDefault="00171F3C" w:rsidP="00C672C5">
            <w:pPr>
              <w:pStyle w:val="af"/>
              <w:numPr>
                <w:ilvl w:val="0"/>
                <w:numId w:val="43"/>
              </w:numPr>
              <w:ind w:leftChars="0"/>
              <w:rPr>
                <w:rStyle w:val="af5"/>
                <w:rFonts w:asciiTheme="majorEastAsia" w:eastAsiaTheme="majorEastAsia" w:hAnsiTheme="majorEastAsia"/>
                <w:b w:val="0"/>
              </w:rPr>
            </w:pPr>
            <w:r>
              <w:rPr>
                <w:rStyle w:val="af5"/>
                <w:rFonts w:asciiTheme="majorEastAsia" w:eastAsiaTheme="majorEastAsia" w:hAnsiTheme="majorEastAsia" w:hint="eastAsia"/>
                <w:b w:val="0"/>
              </w:rPr>
              <w:t>令和２年度事業との</w:t>
            </w:r>
            <w:r w:rsidR="009807C3">
              <w:rPr>
                <w:rStyle w:val="af5"/>
                <w:rFonts w:asciiTheme="majorEastAsia" w:eastAsiaTheme="majorEastAsia" w:hAnsiTheme="majorEastAsia" w:hint="eastAsia"/>
                <w:b w:val="0"/>
              </w:rPr>
              <w:t>相違点</w:t>
            </w:r>
          </w:p>
          <w:p w:rsidR="003C66B6" w:rsidRDefault="003C66B6" w:rsidP="008B7E74">
            <w:pPr>
              <w:pStyle w:val="af"/>
              <w:ind w:leftChars="0" w:left="360"/>
              <w:rPr>
                <w:sz w:val="18"/>
              </w:rPr>
            </w:pPr>
            <w:r>
              <w:rPr>
                <w:rFonts w:hint="eastAsia"/>
                <w:sz w:val="18"/>
              </w:rPr>
              <w:t>※該当する場合のみ記載</w:t>
            </w:r>
          </w:p>
          <w:p w:rsidR="00171F3C" w:rsidRDefault="00171F3C" w:rsidP="008B7E74">
            <w:pPr>
              <w:pStyle w:val="af"/>
              <w:ind w:leftChars="0" w:left="360"/>
              <w:rPr>
                <w:rStyle w:val="af5"/>
                <w:rFonts w:asciiTheme="majorEastAsia" w:eastAsiaTheme="majorEastAsia" w:hAnsiTheme="majorEastAsia"/>
                <w:b w:val="0"/>
              </w:rPr>
            </w:pPr>
            <w:r w:rsidRPr="00DE48C5">
              <w:rPr>
                <w:rFonts w:hint="eastAsia"/>
                <w:sz w:val="18"/>
              </w:rPr>
              <w:t>※</w:t>
            </w:r>
            <w:r>
              <w:rPr>
                <w:rFonts w:hint="eastAsia"/>
                <w:sz w:val="18"/>
              </w:rPr>
              <w:t>令和２年度の事業者（モデル事業・連携事業）と</w:t>
            </w:r>
            <w:r w:rsidRPr="00171F3C">
              <w:rPr>
                <w:rFonts w:hint="eastAsia"/>
                <w:sz w:val="18"/>
              </w:rPr>
              <w:t>類似の検証等に取り組む場合、令和２年度事業の不十分な点を明らかにするなど、発展的な検証等であることがわかるようにしてください。</w:t>
            </w:r>
          </w:p>
        </w:tc>
        <w:tc>
          <w:tcPr>
            <w:tcW w:w="7053" w:type="dxa"/>
          </w:tcPr>
          <w:p w:rsidR="00171F3C" w:rsidRPr="00223518" w:rsidRDefault="00171F3C">
            <w:pPr>
              <w:widowControl/>
              <w:jc w:val="left"/>
              <w:rPr>
                <w:rFonts w:asciiTheme="minorEastAsia" w:eastAsiaTheme="minorEastAsia" w:hAnsiTheme="minorEastAsia"/>
                <w:szCs w:val="22"/>
              </w:rPr>
            </w:pP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1146C7" w:rsidRPr="004C5B24" w:rsidTr="00C672C5">
        <w:trPr>
          <w:trHeight w:val="256"/>
        </w:trPr>
        <w:tc>
          <w:tcPr>
            <w:tcW w:w="9855" w:type="dxa"/>
            <w:gridSpan w:val="2"/>
          </w:tcPr>
          <w:p w:rsidR="001146C7" w:rsidRDefault="00DC105D">
            <w:pPr>
              <w:widowControl/>
              <w:jc w:val="left"/>
              <w:rPr>
                <w:rStyle w:val="af5"/>
                <w:rFonts w:asciiTheme="majorEastAsia" w:eastAsiaTheme="majorEastAsia" w:hAnsiTheme="majorEastAsia"/>
                <w:b w:val="0"/>
              </w:rPr>
            </w:pPr>
            <w:r>
              <w:rPr>
                <w:rStyle w:val="af5"/>
                <w:rFonts w:asciiTheme="majorEastAsia" w:eastAsiaTheme="majorEastAsia" w:hAnsiTheme="majorEastAsia" w:hint="eastAsia"/>
                <w:b w:val="0"/>
              </w:rPr>
              <w:t>≪</w:t>
            </w:r>
            <w:r w:rsidR="002D5746">
              <w:rPr>
                <w:rStyle w:val="af5"/>
                <w:rFonts w:asciiTheme="majorEastAsia" w:eastAsiaTheme="majorEastAsia" w:hAnsiTheme="majorEastAsia" w:hint="eastAsia"/>
                <w:b w:val="0"/>
              </w:rPr>
              <w:t xml:space="preserve">提案の具体的内容内容　</w:t>
            </w:r>
            <w:r w:rsidR="001146C7">
              <w:rPr>
                <w:rStyle w:val="af5"/>
                <w:rFonts w:asciiTheme="majorEastAsia" w:eastAsiaTheme="majorEastAsia" w:hAnsiTheme="majorEastAsia" w:hint="eastAsia"/>
                <w:b w:val="0"/>
              </w:rPr>
              <w:t>（２）BIMデータの活用・連携に伴う課題の分析等について</w:t>
            </w:r>
            <w:r>
              <w:rPr>
                <w:rStyle w:val="af5"/>
                <w:rFonts w:asciiTheme="majorEastAsia" w:eastAsiaTheme="majorEastAsia" w:hAnsiTheme="majorEastAsia" w:hint="eastAsia"/>
                <w:b w:val="0"/>
              </w:rPr>
              <w:t>≫</w:t>
            </w:r>
          </w:p>
          <w:p w:rsidR="00171F3C" w:rsidRDefault="00E40389" w:rsidP="00C672C5">
            <w:pPr>
              <w:widowControl/>
              <w:jc w:val="right"/>
              <w:rPr>
                <w:rStyle w:val="af5"/>
                <w:rFonts w:asciiTheme="majorEastAsia" w:eastAsiaTheme="majorEastAsia" w:hAnsiTheme="majorEastAsia"/>
                <w:b w:val="0"/>
              </w:rPr>
            </w:pPr>
            <w:r>
              <w:rPr>
                <w:rStyle w:val="af5"/>
                <w:rFonts w:asciiTheme="majorEastAsia" w:eastAsiaTheme="majorEastAsia" w:hAnsiTheme="majorEastAsia" w:hint="eastAsia"/>
                <w:b w:val="0"/>
              </w:rPr>
              <w:t>※募集要領２．１（２）参照</w:t>
            </w:r>
          </w:p>
          <w:p w:rsidR="00E40389" w:rsidRPr="003B2E84" w:rsidRDefault="00E40389" w:rsidP="00C672C5">
            <w:pPr>
              <w:widowControl/>
              <w:jc w:val="right"/>
              <w:rPr>
                <w:rFonts w:asciiTheme="minorEastAsia" w:eastAsiaTheme="minorEastAsia" w:hAnsiTheme="minorEastAsia"/>
                <w:szCs w:val="22"/>
              </w:rPr>
            </w:pPr>
          </w:p>
        </w:tc>
      </w:tr>
      <w:tr w:rsidR="001146C7" w:rsidRPr="004C5B24" w:rsidTr="00DC6BD4">
        <w:trPr>
          <w:trHeight w:val="4665"/>
        </w:trPr>
        <w:tc>
          <w:tcPr>
            <w:tcW w:w="2802" w:type="dxa"/>
          </w:tcPr>
          <w:p w:rsidR="0094070E" w:rsidRPr="008B7E74" w:rsidRDefault="00DC105D" w:rsidP="00171F3C">
            <w:pPr>
              <w:pStyle w:val="af"/>
              <w:numPr>
                <w:ilvl w:val="0"/>
                <w:numId w:val="43"/>
              </w:numPr>
              <w:ind w:leftChars="0"/>
              <w:rPr>
                <w:rStyle w:val="af5"/>
                <w:rFonts w:ascii="ＭＳ ゴシック" w:eastAsia="ＭＳ ゴシック" w:hAnsi="ＭＳ ゴシック"/>
                <w:b w:val="0"/>
                <w:bCs w:val="0"/>
                <w:szCs w:val="22"/>
              </w:rPr>
            </w:pPr>
            <w:r>
              <w:rPr>
                <w:rStyle w:val="af5"/>
                <w:rFonts w:asciiTheme="majorEastAsia" w:eastAsiaTheme="majorEastAsia" w:hAnsiTheme="majorEastAsia" w:hint="eastAsia"/>
                <w:b w:val="0"/>
              </w:rPr>
              <w:t>分析する課題</w:t>
            </w:r>
          </w:p>
          <w:p w:rsidR="00171F3C" w:rsidRPr="008B7E74" w:rsidRDefault="003D059A" w:rsidP="008B7E74">
            <w:pPr>
              <w:ind w:leftChars="200" w:left="420"/>
              <w:rPr>
                <w:rFonts w:ascii="ＭＳ ゴシック" w:eastAsia="ＭＳ ゴシック" w:hAnsi="ＭＳ ゴシック"/>
                <w:szCs w:val="22"/>
              </w:rPr>
            </w:pPr>
            <w:r w:rsidRPr="008B7E74">
              <w:rPr>
                <w:rFonts w:hint="eastAsia"/>
                <w:sz w:val="18"/>
              </w:rPr>
              <w:t>※事業が複数年度にわたる場合、年度ごとの実施内容と成果がわかるように記載</w:t>
            </w:r>
            <w:r w:rsidR="009807C3">
              <w:rPr>
                <w:rFonts w:hint="eastAsia"/>
                <w:sz w:val="18"/>
              </w:rPr>
              <w:t>すること</w:t>
            </w:r>
            <w:r w:rsidRPr="008B7E74">
              <w:rPr>
                <w:rFonts w:hint="eastAsia"/>
                <w:sz w:val="18"/>
              </w:rPr>
              <w:t>。</w:t>
            </w:r>
          </w:p>
        </w:tc>
        <w:tc>
          <w:tcPr>
            <w:tcW w:w="7053" w:type="dxa"/>
          </w:tcPr>
          <w:p w:rsidR="001146C7" w:rsidRPr="008B7E74" w:rsidRDefault="003C66B6" w:rsidP="00223518">
            <w:pPr>
              <w:widowControl/>
              <w:jc w:val="left"/>
              <w:rPr>
                <w:rStyle w:val="af5"/>
                <w:rFonts w:asciiTheme="minorEastAsia" w:eastAsiaTheme="minorEastAsia" w:hAnsiTheme="minorEastAsia"/>
                <w:b w:val="0"/>
              </w:rPr>
            </w:pPr>
            <w:r w:rsidRPr="008B7E74">
              <w:rPr>
                <w:rStyle w:val="af5"/>
                <w:rFonts w:asciiTheme="minorEastAsia" w:eastAsiaTheme="minorEastAsia" w:hAnsiTheme="minorEastAsia" w:hint="eastAsia"/>
                <w:b w:val="0"/>
              </w:rPr>
              <w:t>※⑪～⑬について、検証等を実施する</w:t>
            </w:r>
            <w:r>
              <w:rPr>
                <w:rStyle w:val="af5"/>
                <w:rFonts w:asciiTheme="minorEastAsia" w:eastAsiaTheme="minorEastAsia" w:hAnsiTheme="minorEastAsia" w:hint="eastAsia"/>
                <w:b w:val="0"/>
              </w:rPr>
              <w:t>課題</w:t>
            </w:r>
            <w:r w:rsidRPr="008B7E74">
              <w:rPr>
                <w:rStyle w:val="af5"/>
                <w:rFonts w:asciiTheme="minorEastAsia" w:eastAsiaTheme="minorEastAsia" w:hAnsiTheme="minorEastAsia" w:hint="eastAsia"/>
                <w:b w:val="0"/>
              </w:rPr>
              <w:t>ごとに記載してください。</w:t>
            </w:r>
          </w:p>
          <w:p w:rsidR="003C66B6" w:rsidRPr="008B7E74" w:rsidRDefault="003C66B6" w:rsidP="00223518">
            <w:pPr>
              <w:widowControl/>
              <w:jc w:val="left"/>
              <w:rPr>
                <w:rStyle w:val="af5"/>
                <w:rFonts w:asciiTheme="majorEastAsia" w:eastAsiaTheme="majorEastAsia" w:hAnsiTheme="majorEastAsia"/>
                <w:b w:val="0"/>
              </w:rPr>
            </w:pPr>
            <w:r w:rsidRPr="008B7E74">
              <w:rPr>
                <w:rStyle w:val="af5"/>
                <w:rFonts w:asciiTheme="majorEastAsia" w:eastAsiaTheme="majorEastAsia" w:hAnsiTheme="majorEastAsia" w:hint="eastAsia"/>
                <w:b w:val="0"/>
              </w:rPr>
              <w:t>課題</w:t>
            </w:r>
            <w:r w:rsidRPr="008B7E74">
              <w:rPr>
                <w:rStyle w:val="af5"/>
                <w:rFonts w:asciiTheme="majorEastAsia" w:eastAsiaTheme="majorEastAsia" w:hAnsiTheme="majorEastAsia"/>
                <w:b w:val="0"/>
              </w:rPr>
              <w:t>A）</w:t>
            </w:r>
          </w:p>
          <w:p w:rsidR="003C66B6" w:rsidRPr="008B7E74" w:rsidRDefault="003C66B6" w:rsidP="00223518">
            <w:pPr>
              <w:widowControl/>
              <w:jc w:val="left"/>
              <w:rPr>
                <w:rStyle w:val="af5"/>
                <w:rFonts w:asciiTheme="minorEastAsia" w:eastAsiaTheme="minorEastAsia" w:hAnsiTheme="minorEastAsia"/>
              </w:rPr>
            </w:pPr>
          </w:p>
          <w:p w:rsidR="003C66B6" w:rsidRPr="008B7E74" w:rsidRDefault="003C66B6" w:rsidP="00223518">
            <w:pPr>
              <w:widowControl/>
              <w:jc w:val="left"/>
              <w:rPr>
                <w:rFonts w:asciiTheme="majorEastAsia" w:eastAsiaTheme="majorEastAsia" w:hAnsiTheme="majorEastAsia"/>
                <w:b/>
                <w:szCs w:val="22"/>
              </w:rPr>
            </w:pPr>
            <w:r w:rsidRPr="008B7E74">
              <w:rPr>
                <w:rStyle w:val="af5"/>
                <w:rFonts w:asciiTheme="majorEastAsia" w:eastAsiaTheme="majorEastAsia" w:hAnsiTheme="majorEastAsia" w:hint="eastAsia"/>
                <w:b w:val="0"/>
              </w:rPr>
              <w:t>課題</w:t>
            </w:r>
            <w:r w:rsidRPr="008B7E74">
              <w:rPr>
                <w:rStyle w:val="af5"/>
                <w:rFonts w:asciiTheme="majorEastAsia" w:eastAsiaTheme="majorEastAsia" w:hAnsiTheme="majorEastAsia"/>
                <w:b w:val="0"/>
              </w:rPr>
              <w:t>B）</w:t>
            </w:r>
          </w:p>
        </w:tc>
      </w:tr>
      <w:tr w:rsidR="001146C7" w:rsidRPr="004C5B24" w:rsidTr="00C672C5">
        <w:trPr>
          <w:trHeight w:val="1272"/>
        </w:trPr>
        <w:tc>
          <w:tcPr>
            <w:tcW w:w="2802" w:type="dxa"/>
          </w:tcPr>
          <w:p w:rsidR="003017D0" w:rsidRPr="001146C7" w:rsidRDefault="001146C7" w:rsidP="00C672C5">
            <w:pPr>
              <w:pStyle w:val="af"/>
              <w:numPr>
                <w:ilvl w:val="0"/>
                <w:numId w:val="43"/>
              </w:numPr>
              <w:ind w:leftChars="0"/>
              <w:rPr>
                <w:rStyle w:val="af5"/>
                <w:rFonts w:asciiTheme="majorEastAsia" w:eastAsiaTheme="majorEastAsia" w:hAnsiTheme="majorEastAsia"/>
                <w:b w:val="0"/>
              </w:rPr>
            </w:pPr>
            <w:r w:rsidRPr="004A32AC">
              <w:rPr>
                <w:rStyle w:val="af5"/>
                <w:rFonts w:asciiTheme="majorEastAsia" w:eastAsiaTheme="majorEastAsia" w:hAnsiTheme="majorEastAsia"/>
                <w:b w:val="0"/>
              </w:rPr>
              <w:t>BIMガイドラインまたは「建築BIMの</w:t>
            </w:r>
            <w:r w:rsidR="003017D0" w:rsidRPr="004A32AC">
              <w:rPr>
                <w:rStyle w:val="af5"/>
                <w:rFonts w:asciiTheme="majorEastAsia" w:eastAsiaTheme="majorEastAsia" w:hAnsiTheme="majorEastAsia" w:hint="eastAsia"/>
                <w:b w:val="0"/>
              </w:rPr>
              <w:t>将来像と工程表」</w:t>
            </w:r>
            <w:r w:rsidR="003017D0">
              <w:rPr>
                <w:rStyle w:val="af5"/>
                <w:rFonts w:asciiTheme="majorEastAsia" w:eastAsiaTheme="majorEastAsia" w:hAnsiTheme="majorEastAsia" w:hint="eastAsia"/>
                <w:b w:val="0"/>
              </w:rPr>
              <w:t>における該当箇所</w:t>
            </w:r>
          </w:p>
        </w:tc>
        <w:tc>
          <w:tcPr>
            <w:tcW w:w="7053" w:type="dxa"/>
          </w:tcPr>
          <w:p w:rsidR="003C66B6" w:rsidRPr="0015611A" w:rsidRDefault="003C66B6" w:rsidP="003C66B6">
            <w:pPr>
              <w:widowControl/>
              <w:jc w:val="left"/>
              <w:rPr>
                <w:rStyle w:val="af5"/>
                <w:rFonts w:asciiTheme="majorEastAsia" w:eastAsiaTheme="majorEastAsia" w:hAnsiTheme="majorEastAsia"/>
                <w:b w:val="0"/>
              </w:rPr>
            </w:pPr>
            <w:r w:rsidRPr="0015611A">
              <w:rPr>
                <w:rStyle w:val="af5"/>
                <w:rFonts w:asciiTheme="majorEastAsia" w:eastAsiaTheme="majorEastAsia" w:hAnsiTheme="majorEastAsia" w:hint="eastAsia"/>
                <w:b w:val="0"/>
              </w:rPr>
              <w:t>課題A）</w:t>
            </w:r>
          </w:p>
          <w:p w:rsidR="003C66B6" w:rsidRPr="0015611A" w:rsidRDefault="003C66B6" w:rsidP="003C66B6">
            <w:pPr>
              <w:widowControl/>
              <w:jc w:val="left"/>
              <w:rPr>
                <w:rStyle w:val="af5"/>
                <w:rFonts w:asciiTheme="minorEastAsia" w:eastAsiaTheme="minorEastAsia" w:hAnsiTheme="minorEastAsia"/>
              </w:rPr>
            </w:pPr>
          </w:p>
          <w:p w:rsidR="001146C7" w:rsidRPr="003B2E84" w:rsidRDefault="003C66B6" w:rsidP="003C66B6">
            <w:pPr>
              <w:widowControl/>
              <w:jc w:val="left"/>
              <w:rPr>
                <w:rFonts w:asciiTheme="minorEastAsia" w:eastAsiaTheme="minorEastAsia" w:hAnsiTheme="minorEastAsia"/>
                <w:szCs w:val="22"/>
              </w:rPr>
            </w:pPr>
            <w:r w:rsidRPr="0015611A">
              <w:rPr>
                <w:rStyle w:val="af5"/>
                <w:rFonts w:asciiTheme="majorEastAsia" w:eastAsiaTheme="majorEastAsia" w:hAnsiTheme="majorEastAsia" w:hint="eastAsia"/>
                <w:b w:val="0"/>
              </w:rPr>
              <w:t>課題B）</w:t>
            </w:r>
          </w:p>
        </w:tc>
      </w:tr>
      <w:tr w:rsidR="003017D0" w:rsidRPr="004C5B24" w:rsidTr="00DC6BD4">
        <w:trPr>
          <w:trHeight w:val="7358"/>
        </w:trPr>
        <w:tc>
          <w:tcPr>
            <w:tcW w:w="2802" w:type="dxa"/>
          </w:tcPr>
          <w:p w:rsidR="003017D0" w:rsidRPr="001942A0" w:rsidRDefault="003017D0" w:rsidP="00C672C5">
            <w:pPr>
              <w:pStyle w:val="af"/>
              <w:numPr>
                <w:ilvl w:val="0"/>
                <w:numId w:val="43"/>
              </w:numPr>
              <w:ind w:leftChars="0"/>
              <w:rPr>
                <w:rStyle w:val="af5"/>
                <w:rFonts w:asciiTheme="majorEastAsia" w:eastAsiaTheme="majorEastAsia" w:hAnsiTheme="majorEastAsia"/>
                <w:b w:val="0"/>
              </w:rPr>
            </w:pPr>
            <w:r w:rsidRPr="001942A0">
              <w:rPr>
                <w:rStyle w:val="af5"/>
                <w:rFonts w:asciiTheme="majorEastAsia" w:eastAsiaTheme="majorEastAsia" w:hAnsiTheme="majorEastAsia" w:hint="eastAsia"/>
                <w:b w:val="0"/>
              </w:rPr>
              <w:t>課題の解決策の検討の方向性</w:t>
            </w:r>
            <w:r w:rsidR="00C45191">
              <w:rPr>
                <w:rStyle w:val="af5"/>
                <w:rFonts w:asciiTheme="majorEastAsia" w:eastAsiaTheme="majorEastAsia" w:hAnsiTheme="majorEastAsia" w:hint="eastAsia"/>
                <w:b w:val="0"/>
              </w:rPr>
              <w:t>、実施手順</w:t>
            </w:r>
          </w:p>
          <w:p w:rsidR="003017D0" w:rsidRPr="001942A0" w:rsidRDefault="003017D0" w:rsidP="001146C7">
            <w:pPr>
              <w:rPr>
                <w:rStyle w:val="af5"/>
                <w:rFonts w:asciiTheme="majorEastAsia" w:eastAsiaTheme="majorEastAsia" w:hAnsiTheme="majorEastAsia"/>
                <w:b w:val="0"/>
              </w:rPr>
            </w:pPr>
          </w:p>
        </w:tc>
        <w:tc>
          <w:tcPr>
            <w:tcW w:w="7053" w:type="dxa"/>
          </w:tcPr>
          <w:p w:rsidR="003017D0" w:rsidRDefault="003C66B6" w:rsidP="00223518">
            <w:pPr>
              <w:widowControl/>
              <w:jc w:val="left"/>
              <w:rPr>
                <w:rFonts w:asciiTheme="minorEastAsia" w:eastAsiaTheme="minorEastAsia" w:hAnsiTheme="minorEastAsia"/>
                <w:szCs w:val="22"/>
              </w:rPr>
            </w:pPr>
            <w:r>
              <w:rPr>
                <w:rFonts w:asciiTheme="minorEastAsia" w:eastAsiaTheme="minorEastAsia" w:hAnsiTheme="minorEastAsia" w:hint="eastAsia"/>
                <w:szCs w:val="22"/>
              </w:rPr>
              <w:t>※⑬にあげたそれぞれの課題に対する解決策の検討の方向性、実施手順を記載のこと</w:t>
            </w:r>
          </w:p>
          <w:p w:rsidR="003C66B6" w:rsidRPr="003C66B6" w:rsidRDefault="003C66B6" w:rsidP="00223518">
            <w:pPr>
              <w:widowControl/>
              <w:jc w:val="left"/>
              <w:rPr>
                <w:rFonts w:asciiTheme="minorEastAsia" w:eastAsiaTheme="minorEastAsia" w:hAnsiTheme="minorEastAsia"/>
                <w:szCs w:val="22"/>
              </w:rPr>
            </w:pPr>
          </w:p>
          <w:p w:rsidR="003C66B6" w:rsidRPr="008B7E74" w:rsidRDefault="003C66B6" w:rsidP="00223518">
            <w:pPr>
              <w:widowControl/>
              <w:jc w:val="left"/>
              <w:rPr>
                <w:rFonts w:asciiTheme="majorEastAsia" w:eastAsiaTheme="majorEastAsia" w:hAnsiTheme="majorEastAsia"/>
                <w:szCs w:val="22"/>
              </w:rPr>
            </w:pPr>
            <w:r w:rsidRPr="008B7E74">
              <w:rPr>
                <w:rFonts w:asciiTheme="majorEastAsia" w:eastAsiaTheme="majorEastAsia" w:hAnsiTheme="majorEastAsia" w:hint="eastAsia"/>
                <w:szCs w:val="22"/>
              </w:rPr>
              <w:t>課題</w:t>
            </w:r>
            <w:r w:rsidRPr="008B7E74">
              <w:rPr>
                <w:rFonts w:asciiTheme="majorEastAsia" w:eastAsiaTheme="majorEastAsia" w:hAnsiTheme="majorEastAsia"/>
                <w:szCs w:val="22"/>
              </w:rPr>
              <w:t>Aに対する解決策）</w:t>
            </w:r>
          </w:p>
          <w:p w:rsidR="003C66B6" w:rsidRDefault="003C66B6" w:rsidP="00223518">
            <w:pPr>
              <w:widowControl/>
              <w:jc w:val="left"/>
              <w:rPr>
                <w:rFonts w:asciiTheme="minorEastAsia" w:eastAsiaTheme="minorEastAsia" w:hAnsiTheme="minorEastAsia"/>
                <w:szCs w:val="22"/>
              </w:rPr>
            </w:pPr>
          </w:p>
          <w:p w:rsidR="003C66B6" w:rsidRDefault="003C66B6" w:rsidP="00223518">
            <w:pPr>
              <w:widowControl/>
              <w:jc w:val="left"/>
              <w:rPr>
                <w:rFonts w:asciiTheme="minorEastAsia" w:eastAsiaTheme="minorEastAsia" w:hAnsiTheme="minorEastAsia"/>
                <w:szCs w:val="22"/>
              </w:rPr>
            </w:pPr>
          </w:p>
          <w:p w:rsidR="003C66B6" w:rsidRPr="008B7E74" w:rsidRDefault="003C66B6" w:rsidP="00223518">
            <w:pPr>
              <w:widowControl/>
              <w:jc w:val="left"/>
              <w:rPr>
                <w:rFonts w:asciiTheme="majorEastAsia" w:eastAsiaTheme="majorEastAsia" w:hAnsiTheme="majorEastAsia"/>
                <w:szCs w:val="22"/>
              </w:rPr>
            </w:pPr>
            <w:r w:rsidRPr="008B7E74">
              <w:rPr>
                <w:rFonts w:asciiTheme="majorEastAsia" w:eastAsiaTheme="majorEastAsia" w:hAnsiTheme="majorEastAsia" w:hint="eastAsia"/>
                <w:szCs w:val="22"/>
              </w:rPr>
              <w:t>課題</w:t>
            </w:r>
            <w:r w:rsidRPr="008B7E74">
              <w:rPr>
                <w:rFonts w:asciiTheme="majorEastAsia" w:eastAsiaTheme="majorEastAsia" w:hAnsiTheme="majorEastAsia"/>
                <w:szCs w:val="22"/>
              </w:rPr>
              <w:t>Bに対する解決策）</w:t>
            </w:r>
          </w:p>
        </w:tc>
      </w:tr>
    </w:tbl>
    <w:p w:rsidR="00DC6BD4" w:rsidRDefault="00DC6BD4">
      <w:r>
        <w:br w:type="page"/>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7053"/>
      </w:tblGrid>
      <w:tr w:rsidR="006D76D1" w:rsidRPr="004C5B24" w:rsidTr="00C672C5">
        <w:trPr>
          <w:trHeight w:val="273"/>
        </w:trPr>
        <w:tc>
          <w:tcPr>
            <w:tcW w:w="9855" w:type="dxa"/>
            <w:gridSpan w:val="2"/>
          </w:tcPr>
          <w:p w:rsidR="00E40389" w:rsidRPr="00C672C5" w:rsidRDefault="00DC105D">
            <w:pPr>
              <w:widowControl/>
              <w:jc w:val="left"/>
              <w:rPr>
                <w:rFonts w:asciiTheme="majorEastAsia" w:eastAsiaTheme="majorEastAsia" w:hAnsiTheme="majorEastAsia"/>
                <w:bCs/>
              </w:rPr>
            </w:pPr>
            <w:r>
              <w:rPr>
                <w:rStyle w:val="af5"/>
                <w:rFonts w:asciiTheme="majorEastAsia" w:eastAsiaTheme="majorEastAsia" w:hAnsiTheme="majorEastAsia" w:hint="eastAsia"/>
                <w:b w:val="0"/>
              </w:rPr>
              <w:t>≪</w:t>
            </w:r>
            <w:r w:rsidR="006D76D1">
              <w:rPr>
                <w:rStyle w:val="af5"/>
                <w:rFonts w:asciiTheme="majorEastAsia" w:eastAsiaTheme="majorEastAsia" w:hAnsiTheme="majorEastAsia" w:hint="eastAsia"/>
                <w:b w:val="0"/>
              </w:rPr>
              <w:t>審査基準への適合について</w:t>
            </w:r>
            <w:r>
              <w:rPr>
                <w:rStyle w:val="af5"/>
                <w:rFonts w:asciiTheme="majorEastAsia" w:eastAsiaTheme="majorEastAsia" w:hAnsiTheme="majorEastAsia" w:hint="eastAsia"/>
                <w:b w:val="0"/>
              </w:rPr>
              <w:t>≫</w:t>
            </w:r>
            <w:r w:rsidR="00E40389">
              <w:rPr>
                <w:rStyle w:val="af5"/>
                <w:rFonts w:asciiTheme="majorEastAsia" w:eastAsiaTheme="majorEastAsia" w:hAnsiTheme="majorEastAsia" w:hint="eastAsia"/>
                <w:b w:val="0"/>
              </w:rPr>
              <w:t xml:space="preserve">　　　　　　　　　　　　　　　※募集要領４．３（１）～（５）参照</w:t>
            </w:r>
          </w:p>
        </w:tc>
      </w:tr>
      <w:tr w:rsidR="00E40389" w:rsidRPr="004C5B24" w:rsidTr="00C672C5">
        <w:trPr>
          <w:trHeight w:val="2661"/>
        </w:trPr>
        <w:tc>
          <w:tcPr>
            <w:tcW w:w="2802" w:type="dxa"/>
          </w:tcPr>
          <w:p w:rsidR="00E40389" w:rsidRPr="00C672C5" w:rsidRDefault="00E40389" w:rsidP="00E40389">
            <w:pPr>
              <w:pStyle w:val="af"/>
              <w:numPr>
                <w:ilvl w:val="0"/>
                <w:numId w:val="43"/>
              </w:numPr>
              <w:ind w:leftChars="0"/>
              <w:rPr>
                <w:rFonts w:asciiTheme="majorEastAsia" w:eastAsiaTheme="majorEastAsia" w:hAnsiTheme="majorEastAsia" w:cs="ＭＳ 明朝"/>
                <w:kern w:val="0"/>
                <w:szCs w:val="21"/>
              </w:rPr>
            </w:pPr>
            <w:r w:rsidRPr="00C672C5">
              <w:rPr>
                <w:rFonts w:asciiTheme="majorEastAsia" w:eastAsiaTheme="majorEastAsia" w:hAnsiTheme="majorEastAsia" w:cs="ＭＳ 明朝" w:hint="eastAsia"/>
                <w:kern w:val="0"/>
                <w:szCs w:val="21"/>
              </w:rPr>
              <w:t>（１）事業の趣旨・目的への適合性</w:t>
            </w:r>
          </w:p>
        </w:tc>
        <w:tc>
          <w:tcPr>
            <w:tcW w:w="7053" w:type="dxa"/>
          </w:tcPr>
          <w:p w:rsidR="00E40389" w:rsidRPr="00E40389" w:rsidRDefault="00E40389">
            <w:pPr>
              <w:widowControl/>
              <w:jc w:val="left"/>
              <w:rPr>
                <w:rFonts w:asciiTheme="minorEastAsia" w:eastAsiaTheme="minorEastAsia" w:hAnsiTheme="minorEastAsia"/>
                <w:sz w:val="18"/>
                <w:szCs w:val="22"/>
              </w:rPr>
            </w:pPr>
          </w:p>
        </w:tc>
      </w:tr>
      <w:tr w:rsidR="006D76D1" w:rsidRPr="004C5B24" w:rsidTr="00C672C5">
        <w:trPr>
          <w:trHeight w:val="2966"/>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（２）</w:t>
            </w:r>
            <w:r w:rsidR="006D76D1" w:rsidRPr="00C672C5">
              <w:rPr>
                <w:rFonts w:asciiTheme="majorEastAsia" w:eastAsiaTheme="majorEastAsia" w:hAnsiTheme="majorEastAsia" w:cs="ＭＳ 明朝" w:hint="eastAsia"/>
                <w:kern w:val="0"/>
                <w:szCs w:val="21"/>
              </w:rPr>
              <w:t>事業の実現可能性・熟度</w:t>
            </w:r>
          </w:p>
          <w:p w:rsidR="006D76D1" w:rsidRPr="006D76D1" w:rsidRDefault="006D76D1"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6D76D1" w:rsidRPr="004C5B24" w:rsidTr="00C672C5">
        <w:trPr>
          <w:trHeight w:val="3362"/>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（３）</w:t>
            </w:r>
            <w:r w:rsidR="006D76D1" w:rsidRPr="00C672C5">
              <w:rPr>
                <w:rFonts w:asciiTheme="majorEastAsia" w:eastAsiaTheme="majorEastAsia" w:hAnsiTheme="majorEastAsia" w:cs="ＭＳ 明朝" w:hint="eastAsia"/>
                <w:kern w:val="0"/>
                <w:szCs w:val="21"/>
              </w:rPr>
              <w:t>事業の発展性</w:t>
            </w:r>
          </w:p>
          <w:p w:rsidR="00BA67E7" w:rsidRPr="00C672C5" w:rsidRDefault="00BA67E7"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6D76D1" w:rsidRPr="004C5B24" w:rsidTr="00C672C5">
        <w:trPr>
          <w:trHeight w:val="4380"/>
        </w:trPr>
        <w:tc>
          <w:tcPr>
            <w:tcW w:w="2802" w:type="dxa"/>
          </w:tcPr>
          <w:p w:rsidR="006D76D1" w:rsidRPr="00C672C5" w:rsidRDefault="00E40389">
            <w:pPr>
              <w:pStyle w:val="af"/>
              <w:numPr>
                <w:ilvl w:val="0"/>
                <w:numId w:val="43"/>
              </w:numPr>
              <w:ind w:leftChars="0"/>
              <w:rPr>
                <w:rFonts w:asciiTheme="majorEastAsia" w:eastAsiaTheme="majorEastAsia" w:hAnsiTheme="majorEastAsia"/>
                <w:bCs/>
              </w:rPr>
            </w:pPr>
            <w:r w:rsidRPr="00C672C5">
              <w:rPr>
                <w:rFonts w:asciiTheme="majorEastAsia" w:eastAsiaTheme="majorEastAsia" w:hAnsiTheme="majorEastAsia" w:cs="ＭＳ 明朝" w:hint="eastAsia"/>
                <w:kern w:val="0"/>
                <w:szCs w:val="21"/>
              </w:rPr>
              <w:t>（４）</w:t>
            </w:r>
            <w:r w:rsidR="006D76D1" w:rsidRPr="00C672C5">
              <w:rPr>
                <w:rFonts w:asciiTheme="majorEastAsia" w:eastAsiaTheme="majorEastAsia" w:hAnsiTheme="majorEastAsia" w:cs="ＭＳ 明朝" w:hint="eastAsia"/>
                <w:kern w:val="0"/>
                <w:szCs w:val="21"/>
              </w:rPr>
              <w:t>事業の波及性</w:t>
            </w:r>
          </w:p>
          <w:p w:rsidR="006D76D1" w:rsidRPr="00C672C5" w:rsidRDefault="006D76D1" w:rsidP="00C672C5">
            <w:pPr>
              <w:rPr>
                <w:rStyle w:val="af5"/>
                <w:rFonts w:asciiTheme="majorEastAsia" w:eastAsiaTheme="majorEastAsia" w:hAnsiTheme="majorEastAsia"/>
                <w:b w:val="0"/>
              </w:rPr>
            </w:pPr>
          </w:p>
        </w:tc>
        <w:tc>
          <w:tcPr>
            <w:tcW w:w="7053" w:type="dxa"/>
          </w:tcPr>
          <w:p w:rsidR="006D76D1" w:rsidRPr="006D76D1" w:rsidRDefault="006D76D1" w:rsidP="00C672C5"/>
        </w:tc>
      </w:tr>
      <w:tr w:rsidR="00E40389" w:rsidRPr="004C5B24" w:rsidTr="00C672C5">
        <w:trPr>
          <w:trHeight w:val="2541"/>
        </w:trPr>
        <w:tc>
          <w:tcPr>
            <w:tcW w:w="2802" w:type="dxa"/>
          </w:tcPr>
          <w:p w:rsidR="00E40389" w:rsidRPr="00C672C5" w:rsidRDefault="00E33CD4">
            <w:pPr>
              <w:pStyle w:val="af"/>
              <w:numPr>
                <w:ilvl w:val="0"/>
                <w:numId w:val="43"/>
              </w:numPr>
              <w:ind w:leftChars="0"/>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（５）</w:t>
            </w:r>
            <w:r w:rsidR="00E40389" w:rsidRPr="00C672C5">
              <w:rPr>
                <w:rFonts w:asciiTheme="majorEastAsia" w:eastAsiaTheme="majorEastAsia" w:hAnsiTheme="majorEastAsia" w:cs="ＭＳ 明朝" w:hint="eastAsia"/>
                <w:kern w:val="0"/>
                <w:szCs w:val="21"/>
              </w:rPr>
              <w:t>事業の効率性</w:t>
            </w:r>
          </w:p>
        </w:tc>
        <w:tc>
          <w:tcPr>
            <w:tcW w:w="7053" w:type="dxa"/>
          </w:tcPr>
          <w:p w:rsidR="00E40389" w:rsidRPr="006D76D1" w:rsidRDefault="00E40389" w:rsidP="00E40389">
            <w:bookmarkStart w:id="0" w:name="_GoBack"/>
            <w:bookmarkEnd w:id="0"/>
          </w:p>
        </w:tc>
      </w:tr>
    </w:tbl>
    <w:p w:rsidR="00CF1AC6" w:rsidRPr="0025353D" w:rsidRDefault="00CF1AC6" w:rsidP="0025353D">
      <w:pPr>
        <w:widowControl/>
        <w:ind w:left="220" w:hangingChars="100" w:hanging="220"/>
        <w:jc w:val="left"/>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※表の大きさは必要に応じて調整すること。</w:t>
      </w:r>
    </w:p>
    <w:p w:rsidR="003106E1" w:rsidRDefault="00CF1AC6" w:rsidP="00C672C5">
      <w:pPr>
        <w:widowControl/>
        <w:ind w:left="220" w:hangingChars="100" w:hanging="220"/>
        <w:jc w:val="left"/>
        <w:rPr>
          <w:rFonts w:asciiTheme="majorEastAsia" w:eastAsiaTheme="majorEastAsia" w:hAnsiTheme="majorEastAsia"/>
          <w:sz w:val="22"/>
          <w:szCs w:val="22"/>
        </w:rPr>
      </w:pPr>
      <w:r w:rsidRPr="0025353D">
        <w:rPr>
          <w:rFonts w:asciiTheme="majorEastAsia" w:eastAsiaTheme="majorEastAsia" w:hAnsiTheme="majorEastAsia" w:hint="eastAsia"/>
          <w:sz w:val="22"/>
          <w:szCs w:val="22"/>
        </w:rPr>
        <w:t>※記載内容について詳細な説明資料がある場合には添付して構わない。添付資料がある場合には、その旨記載すること。</w:t>
      </w:r>
    </w:p>
    <w:p w:rsidR="003106E1" w:rsidRDefault="003106E1" w:rsidP="00C672C5">
      <w:pPr>
        <w:widowControl/>
        <w:ind w:left="220" w:hangingChars="100" w:hanging="220"/>
        <w:jc w:val="left"/>
        <w:rPr>
          <w:rFonts w:asciiTheme="majorEastAsia" w:eastAsiaTheme="majorEastAsia" w:hAnsiTheme="majorEastAsia"/>
          <w:sz w:val="22"/>
          <w:szCs w:val="22"/>
        </w:rPr>
      </w:pPr>
    </w:p>
    <w:p w:rsidR="00CF1AC6" w:rsidRDefault="00CF1AC6" w:rsidP="00CF1AC6">
      <w:pPr>
        <w:overflowPunct w:val="0"/>
        <w:ind w:right="940"/>
        <w:jc w:val="right"/>
        <w:textAlignment w:val="baseline"/>
        <w:rPr>
          <w:rFonts w:ascii="ＭＳ ゴシック" w:eastAsia="ＭＳ ゴシック" w:hAnsi="ＭＳ ゴシック"/>
          <w:sz w:val="24"/>
          <w:szCs w:val="22"/>
        </w:rPr>
        <w:sectPr w:rsidR="00CF1AC6" w:rsidSect="006D76D1">
          <w:pgSz w:w="11907" w:h="16840" w:code="9"/>
          <w:pgMar w:top="1134" w:right="1134" w:bottom="1134" w:left="1134" w:header="851" w:footer="510" w:gutter="0"/>
          <w:cols w:space="425"/>
          <w:docGrid w:linePitch="286"/>
        </w:sectPr>
      </w:pPr>
    </w:p>
    <w:p w:rsidR="00CF1AC6" w:rsidRPr="003066A7" w:rsidRDefault="00CF1AC6" w:rsidP="00CF1AC6">
      <w:pPr>
        <w:overflowPunct w:val="0"/>
        <w:jc w:val="right"/>
        <w:textAlignment w:val="baseline"/>
        <w:rPr>
          <w:rFonts w:ascii="ＭＳ ゴシック" w:eastAsia="ＭＳ ゴシック" w:hAnsi="ＭＳ ゴシック"/>
          <w:sz w:val="24"/>
          <w:szCs w:val="22"/>
        </w:rPr>
      </w:pPr>
      <w:r w:rsidRPr="003066A7">
        <w:rPr>
          <w:rFonts w:ascii="ＭＳ ゴシック" w:eastAsia="ＭＳ ゴシック" w:hAnsi="ＭＳ ゴシック" w:hint="eastAsia"/>
          <w:sz w:val="24"/>
          <w:szCs w:val="22"/>
        </w:rPr>
        <w:t>様式</w:t>
      </w:r>
      <w:r>
        <w:rPr>
          <w:rFonts w:ascii="ＭＳ ゴシック" w:eastAsia="ＭＳ ゴシック" w:hAnsi="ＭＳ ゴシック" w:hint="eastAsia"/>
          <w:sz w:val="24"/>
          <w:szCs w:val="22"/>
        </w:rPr>
        <w:t>３－１</w:t>
      </w:r>
    </w:p>
    <w:p w:rsidR="00CF1AC6" w:rsidRPr="00112F20" w:rsidRDefault="00CF1AC6" w:rsidP="00CF1AC6">
      <w:pPr>
        <w:spacing w:afterLines="50" w:after="120"/>
        <w:outlineLvl w:val="0"/>
        <w:rPr>
          <w:rFonts w:asciiTheme="majorEastAsia" w:eastAsiaTheme="majorEastAsia" w:hAnsiTheme="majorEastAsia"/>
          <w:sz w:val="24"/>
        </w:rPr>
      </w:pPr>
      <w:r w:rsidRPr="00112F20">
        <w:rPr>
          <w:rFonts w:asciiTheme="majorEastAsia" w:eastAsiaTheme="majorEastAsia" w:hAnsiTheme="majorEastAsia" w:hint="eastAsia"/>
          <w:sz w:val="24"/>
        </w:rPr>
        <w:t>【実施体制】</w:t>
      </w:r>
      <w:r w:rsidR="00961EAF" w:rsidRPr="00C672C5">
        <w:rPr>
          <w:rFonts w:hAnsi="ＭＳ 明朝" w:hint="eastAsia"/>
          <w:sz w:val="18"/>
          <w:szCs w:val="18"/>
        </w:rPr>
        <w:t>※行高さ・行数は必要に応じて調整すること。</w:t>
      </w: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（１）</w:t>
      </w:r>
      <w:r w:rsidR="008E7BDA">
        <w:rPr>
          <w:rFonts w:asciiTheme="majorEastAsia" w:eastAsiaTheme="majorEastAsia" w:hAnsiTheme="majorEastAsia" w:hint="eastAsia"/>
          <w:szCs w:val="22"/>
        </w:rPr>
        <w:t>応募者</w:t>
      </w:r>
      <w:r w:rsidR="002C078F">
        <w:rPr>
          <w:rFonts w:asciiTheme="majorEastAsia" w:eastAsiaTheme="majorEastAsia" w:hAnsiTheme="majorEastAsia" w:hint="eastAsia"/>
          <w:szCs w:val="22"/>
        </w:rPr>
        <w:t>（複数からなる場合は各構成員</w:t>
      </w:r>
      <w:r w:rsidR="0063529D">
        <w:rPr>
          <w:rFonts w:asciiTheme="majorEastAsia" w:eastAsiaTheme="majorEastAsia" w:hAnsiTheme="majorEastAsia" w:hint="eastAsia"/>
          <w:szCs w:val="22"/>
        </w:rPr>
        <w:t>について記載</w:t>
      </w:r>
      <w:r w:rsidR="002C078F">
        <w:rPr>
          <w:rFonts w:asciiTheme="majorEastAsia" w:eastAsiaTheme="majorEastAsia" w:hAnsiTheme="majorEastAsia" w:hint="eastAsia"/>
          <w:szCs w:val="22"/>
        </w:rPr>
        <w:t>。以下、同じ）</w:t>
      </w:r>
      <w:r w:rsidR="008E7BDA">
        <w:rPr>
          <w:rFonts w:asciiTheme="majorEastAsia" w:eastAsiaTheme="majorEastAsia" w:hAnsiTheme="majorEastAsia" w:hint="eastAsia"/>
          <w:szCs w:val="22"/>
        </w:rPr>
        <w:t>の概要</w:t>
      </w:r>
    </w:p>
    <w:tbl>
      <w:tblPr>
        <w:tblStyle w:val="a8"/>
        <w:tblW w:w="0" w:type="auto"/>
        <w:tblInd w:w="108" w:type="dxa"/>
        <w:tblLook w:val="04A0" w:firstRow="1" w:lastRow="0" w:firstColumn="1" w:lastColumn="0" w:noHBand="0" w:noVBand="1"/>
      </w:tblPr>
      <w:tblGrid>
        <w:gridCol w:w="2127"/>
        <w:gridCol w:w="3838"/>
        <w:gridCol w:w="1871"/>
        <w:gridCol w:w="1911"/>
      </w:tblGrid>
      <w:tr w:rsidR="00CF1AC6" w:rsidRPr="00C619DC" w:rsidTr="00C672C5">
        <w:trPr>
          <w:trHeight w:val="416"/>
        </w:trPr>
        <w:tc>
          <w:tcPr>
            <w:tcW w:w="2127" w:type="dxa"/>
            <w:vAlign w:val="center"/>
          </w:tcPr>
          <w:p w:rsidR="00CF1AC6" w:rsidRPr="00C619DC" w:rsidRDefault="0040738A"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応募者</w:t>
            </w:r>
            <w:r w:rsidR="00CF1AC6">
              <w:rPr>
                <w:rFonts w:ascii="ＭＳ ゴシック" w:eastAsia="ＭＳ ゴシック" w:hAnsi="ＭＳ ゴシック" w:hint="eastAsia"/>
                <w:szCs w:val="22"/>
              </w:rPr>
              <w:t>名</w:t>
            </w:r>
          </w:p>
        </w:tc>
        <w:tc>
          <w:tcPr>
            <w:tcW w:w="3838" w:type="dxa"/>
            <w:vAlign w:val="center"/>
          </w:tcPr>
          <w:p w:rsidR="00CF1AC6" w:rsidRPr="00C619DC"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所在地</w:t>
            </w:r>
          </w:p>
        </w:tc>
        <w:tc>
          <w:tcPr>
            <w:tcW w:w="187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資本金</w:t>
            </w:r>
          </w:p>
        </w:tc>
        <w:tc>
          <w:tcPr>
            <w:tcW w:w="1911" w:type="dxa"/>
          </w:tcPr>
          <w:p w:rsidR="00CF1AC6" w:rsidRDefault="00CF1AC6"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従業員数</w:t>
            </w:r>
          </w:p>
        </w:tc>
      </w:tr>
      <w:tr w:rsidR="00CF1AC6" w:rsidRPr="00C619DC" w:rsidTr="00C672C5">
        <w:trPr>
          <w:trHeight w:val="397"/>
        </w:trPr>
        <w:tc>
          <w:tcPr>
            <w:tcW w:w="2127"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3838" w:type="dxa"/>
            <w:vAlign w:val="center"/>
          </w:tcPr>
          <w:p w:rsidR="00CF1AC6" w:rsidRPr="003B2E84" w:rsidRDefault="00CF1AC6" w:rsidP="006D76D1">
            <w:pPr>
              <w:overflowPunct w:val="0"/>
              <w:textAlignment w:val="baseline"/>
              <w:rPr>
                <w:rFonts w:asciiTheme="minorEastAsia" w:eastAsiaTheme="minorEastAsia" w:hAnsiTheme="minorEastAsia"/>
                <w:szCs w:val="22"/>
              </w:rPr>
            </w:pPr>
          </w:p>
        </w:tc>
        <w:tc>
          <w:tcPr>
            <w:tcW w:w="1871" w:type="dxa"/>
          </w:tcPr>
          <w:p w:rsidR="00CF1AC6" w:rsidRPr="003B2E84" w:rsidRDefault="00CF1AC6">
            <w:pPr>
              <w:overflowPunct w:val="0"/>
              <w:jc w:val="right"/>
              <w:textAlignment w:val="baseline"/>
              <w:rPr>
                <w:rFonts w:asciiTheme="minorEastAsia" w:eastAsiaTheme="minorEastAsia" w:hAnsiTheme="minorEastAsia"/>
                <w:szCs w:val="22"/>
              </w:rPr>
            </w:pPr>
            <w:r>
              <w:rPr>
                <w:rFonts w:asciiTheme="minorEastAsia" w:eastAsiaTheme="minorEastAsia" w:hAnsiTheme="minorEastAsia" w:hint="eastAsia"/>
                <w:szCs w:val="22"/>
              </w:rPr>
              <w:t>円</w:t>
            </w:r>
          </w:p>
        </w:tc>
        <w:tc>
          <w:tcPr>
            <w:tcW w:w="1911" w:type="dxa"/>
            <w:vAlign w:val="center"/>
          </w:tcPr>
          <w:p w:rsidR="00CF1AC6" w:rsidRPr="003B2E84" w:rsidRDefault="00CF1AC6" w:rsidP="006D76D1">
            <w:pPr>
              <w:overflowPunct w:val="0"/>
              <w:jc w:val="right"/>
              <w:textAlignment w:val="baseline"/>
              <w:rPr>
                <w:rFonts w:asciiTheme="minorEastAsia" w:eastAsiaTheme="minorEastAsia" w:hAnsiTheme="minorEastAsia"/>
                <w:szCs w:val="22"/>
              </w:rPr>
            </w:pPr>
            <w:r w:rsidRPr="003B2E84">
              <w:rPr>
                <w:rFonts w:asciiTheme="minorEastAsia" w:eastAsiaTheme="minorEastAsia" w:hAnsiTheme="minorEastAsia" w:hint="eastAsia"/>
                <w:szCs w:val="22"/>
              </w:rPr>
              <w:t>人</w:t>
            </w:r>
          </w:p>
        </w:tc>
      </w:tr>
    </w:tbl>
    <w:p w:rsidR="0063529D" w:rsidRDefault="0063529D" w:rsidP="00C672C5">
      <w:pPr>
        <w:widowControl/>
        <w:jc w:val="left"/>
        <w:rPr>
          <w:rFonts w:hAnsi="ＭＳ 明朝"/>
          <w:szCs w:val="22"/>
        </w:rPr>
      </w:pPr>
    </w:p>
    <w:p w:rsidR="0063529D" w:rsidRPr="008302D8" w:rsidRDefault="0063529D" w:rsidP="00C672C5">
      <w:pPr>
        <w:widowControl/>
        <w:jc w:val="left"/>
        <w:rPr>
          <w:rFonts w:hAnsi="ＭＳ 明朝"/>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２</w:t>
      </w:r>
      <w:r w:rsidRPr="003066A7">
        <w:rPr>
          <w:rFonts w:asciiTheme="majorEastAsia" w:eastAsiaTheme="majorEastAsia" w:hAnsiTheme="majorEastAsia" w:hint="eastAsia"/>
          <w:szCs w:val="22"/>
        </w:rPr>
        <w:t>）</w:t>
      </w:r>
      <w:r w:rsidR="00CE5096">
        <w:rPr>
          <w:rFonts w:asciiTheme="majorEastAsia" w:eastAsiaTheme="majorEastAsia" w:hAnsiTheme="majorEastAsia" w:hint="eastAsia"/>
          <w:szCs w:val="22"/>
        </w:rPr>
        <w:t>（応募者が複数からなる場合）各構成員の役割</w:t>
      </w:r>
    </w:p>
    <w:tbl>
      <w:tblPr>
        <w:tblStyle w:val="a8"/>
        <w:tblW w:w="9781" w:type="dxa"/>
        <w:tblInd w:w="108" w:type="dxa"/>
        <w:tblLook w:val="04A0" w:firstRow="1" w:lastRow="0" w:firstColumn="1" w:lastColumn="0" w:noHBand="0" w:noVBand="1"/>
      </w:tblPr>
      <w:tblGrid>
        <w:gridCol w:w="2127"/>
        <w:gridCol w:w="7654"/>
      </w:tblGrid>
      <w:tr w:rsidR="003F43B4" w:rsidRPr="00C619DC" w:rsidTr="00C672C5">
        <w:trPr>
          <w:trHeight w:val="381"/>
        </w:trPr>
        <w:tc>
          <w:tcPr>
            <w:tcW w:w="2127" w:type="dxa"/>
            <w:vAlign w:val="center"/>
          </w:tcPr>
          <w:p w:rsidR="003F43B4" w:rsidRPr="00C619DC" w:rsidRDefault="00CE5096">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構成員名</w:t>
            </w:r>
          </w:p>
        </w:tc>
        <w:tc>
          <w:tcPr>
            <w:tcW w:w="7654" w:type="dxa"/>
            <w:vAlign w:val="center"/>
          </w:tcPr>
          <w:p w:rsidR="003F43B4" w:rsidRPr="00C619DC" w:rsidRDefault="003F43B4" w:rsidP="006D76D1">
            <w:pPr>
              <w:overflowPunct w:val="0"/>
              <w:jc w:val="center"/>
              <w:textAlignment w:val="baseline"/>
              <w:rPr>
                <w:rFonts w:ascii="ＭＳ ゴシック" w:eastAsia="ＭＳ ゴシック" w:hAnsi="ＭＳ ゴシック"/>
                <w:szCs w:val="22"/>
              </w:rPr>
            </w:pPr>
            <w:r>
              <w:rPr>
                <w:rFonts w:ascii="ＭＳ ゴシック" w:eastAsia="ＭＳ ゴシック" w:hAnsi="ＭＳ ゴシック" w:hint="eastAsia"/>
                <w:szCs w:val="22"/>
              </w:rPr>
              <w:t>効果検証・課題分析等における役割</w:t>
            </w:r>
          </w:p>
        </w:tc>
      </w:tr>
      <w:tr w:rsidR="003F43B4" w:rsidRPr="00C619DC" w:rsidTr="00C672C5">
        <w:trPr>
          <w:trHeight w:val="1134"/>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r w:rsidR="003F43B4" w:rsidRPr="00C619DC" w:rsidTr="00C672C5">
        <w:trPr>
          <w:trHeight w:val="1134"/>
        </w:trPr>
        <w:tc>
          <w:tcPr>
            <w:tcW w:w="2127"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c>
          <w:tcPr>
            <w:tcW w:w="7654" w:type="dxa"/>
            <w:vAlign w:val="center"/>
          </w:tcPr>
          <w:p w:rsidR="003F43B4" w:rsidRPr="003B2E84" w:rsidRDefault="003F43B4" w:rsidP="006D76D1">
            <w:pPr>
              <w:overflowPunct w:val="0"/>
              <w:textAlignment w:val="baseline"/>
              <w:rPr>
                <w:rFonts w:asciiTheme="minorEastAsia" w:eastAsiaTheme="minorEastAsia" w:hAnsiTheme="minorEastAsia"/>
                <w:szCs w:val="22"/>
              </w:rPr>
            </w:pPr>
          </w:p>
        </w:tc>
      </w:tr>
    </w:tbl>
    <w:p w:rsidR="0063529D" w:rsidRPr="0063529D" w:rsidRDefault="0063529D" w:rsidP="00CF1AC6">
      <w:pPr>
        <w:widowControl/>
        <w:jc w:val="left"/>
        <w:rPr>
          <w:rFonts w:hAnsi="ＭＳ 明朝"/>
          <w:szCs w:val="22"/>
        </w:rPr>
      </w:pPr>
    </w:p>
    <w:p w:rsidR="00CF1AC6" w:rsidRDefault="00CF1AC6" w:rsidP="00CF1AC6">
      <w:pPr>
        <w:widowControl/>
        <w:jc w:val="left"/>
        <w:rPr>
          <w:rFonts w:hAnsi="ＭＳ 明朝"/>
          <w:sz w:val="22"/>
          <w:szCs w:val="22"/>
        </w:rPr>
      </w:pPr>
    </w:p>
    <w:p w:rsidR="00CF1AC6" w:rsidRPr="003066A7" w:rsidRDefault="00CF1AC6" w:rsidP="00CF1AC6">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sidR="006E5036">
        <w:rPr>
          <w:rFonts w:asciiTheme="majorEastAsia" w:eastAsiaTheme="majorEastAsia" w:hAnsiTheme="majorEastAsia" w:hint="eastAsia"/>
          <w:szCs w:val="22"/>
        </w:rPr>
        <w:t>３</w:t>
      </w:r>
      <w:r w:rsidRPr="003066A7">
        <w:rPr>
          <w:rFonts w:asciiTheme="majorEastAsia" w:eastAsiaTheme="majorEastAsia" w:hAnsiTheme="majorEastAsia" w:hint="eastAsia"/>
          <w:szCs w:val="22"/>
        </w:rPr>
        <w:t>）</w:t>
      </w:r>
      <w:r w:rsidR="002C078F">
        <w:rPr>
          <w:rFonts w:asciiTheme="majorEastAsia" w:eastAsiaTheme="majorEastAsia" w:hAnsiTheme="majorEastAsia" w:hint="eastAsia"/>
          <w:szCs w:val="22"/>
        </w:rPr>
        <w:t>応募者</w:t>
      </w:r>
      <w:r>
        <w:rPr>
          <w:rFonts w:asciiTheme="majorEastAsia" w:eastAsiaTheme="majorEastAsia" w:hAnsiTheme="majorEastAsia"/>
          <w:szCs w:val="22"/>
        </w:rPr>
        <w:t>の</w:t>
      </w:r>
      <w:r w:rsidR="008E7BDA">
        <w:rPr>
          <w:rFonts w:asciiTheme="majorEastAsia" w:eastAsiaTheme="majorEastAsia" w:hAnsiTheme="majorEastAsia" w:hint="eastAsia"/>
          <w:szCs w:val="22"/>
        </w:rPr>
        <w:t>技術的能力に係る実績について</w:t>
      </w:r>
    </w:p>
    <w:tbl>
      <w:tblPr>
        <w:tblStyle w:val="a8"/>
        <w:tblW w:w="9799" w:type="dxa"/>
        <w:tblInd w:w="108" w:type="dxa"/>
        <w:tblLook w:val="04A0" w:firstRow="1" w:lastRow="0" w:firstColumn="1" w:lastColumn="0" w:noHBand="0" w:noVBand="1"/>
      </w:tblPr>
      <w:tblGrid>
        <w:gridCol w:w="2127"/>
        <w:gridCol w:w="7672"/>
      </w:tblGrid>
      <w:tr w:rsidR="00CF1AC6" w:rsidTr="00C672C5">
        <w:trPr>
          <w:trHeight w:val="208"/>
        </w:trPr>
        <w:tc>
          <w:tcPr>
            <w:tcW w:w="2127" w:type="dxa"/>
            <w:vAlign w:val="center"/>
          </w:tcPr>
          <w:p w:rsidR="00CF1AC6" w:rsidRPr="00E179A5" w:rsidRDefault="002C078F">
            <w:pPr>
              <w:widowControl/>
              <w:spacing w:afterLines="50" w:after="120"/>
              <w:jc w:val="center"/>
              <w:outlineLvl w:val="0"/>
              <w:rPr>
                <w:rFonts w:asciiTheme="majorEastAsia" w:eastAsiaTheme="majorEastAsia" w:hAnsiTheme="majorEastAsia"/>
                <w:szCs w:val="21"/>
              </w:rPr>
            </w:pPr>
            <w:r>
              <w:rPr>
                <w:rFonts w:asciiTheme="majorEastAsia" w:eastAsiaTheme="majorEastAsia" w:hAnsiTheme="majorEastAsia" w:hint="eastAsia"/>
                <w:szCs w:val="21"/>
              </w:rPr>
              <w:t>応募者</w:t>
            </w:r>
            <w:r w:rsidR="00CF1AC6" w:rsidRPr="00E179A5">
              <w:rPr>
                <w:rFonts w:asciiTheme="majorEastAsia" w:eastAsiaTheme="majorEastAsia" w:hAnsiTheme="majorEastAsia" w:hint="eastAsia"/>
                <w:szCs w:val="21"/>
              </w:rPr>
              <w:t>名</w:t>
            </w:r>
          </w:p>
        </w:tc>
        <w:tc>
          <w:tcPr>
            <w:tcW w:w="7672" w:type="dxa"/>
            <w:vAlign w:val="center"/>
          </w:tcPr>
          <w:p w:rsidR="00CF1AC6" w:rsidRPr="00E179A5" w:rsidRDefault="00CF1AC6" w:rsidP="006D76D1">
            <w:pPr>
              <w:widowControl/>
              <w:spacing w:afterLines="50" w:after="120"/>
              <w:jc w:val="center"/>
              <w:outlineLvl w:val="0"/>
              <w:rPr>
                <w:rFonts w:asciiTheme="majorEastAsia" w:eastAsiaTheme="majorEastAsia" w:hAnsiTheme="majorEastAsia"/>
                <w:szCs w:val="21"/>
              </w:rPr>
            </w:pPr>
            <w:r w:rsidRPr="00E179A5">
              <w:rPr>
                <w:rFonts w:asciiTheme="majorEastAsia" w:eastAsiaTheme="majorEastAsia" w:hAnsiTheme="majorEastAsia" w:hint="eastAsia"/>
                <w:szCs w:val="21"/>
              </w:rPr>
              <w:t>過去</w:t>
            </w:r>
            <w:r>
              <w:rPr>
                <w:rFonts w:asciiTheme="majorEastAsia" w:eastAsiaTheme="majorEastAsia" w:hAnsiTheme="majorEastAsia" w:hint="eastAsia"/>
                <w:szCs w:val="21"/>
              </w:rPr>
              <w:t>の</w:t>
            </w:r>
            <w:r w:rsidRPr="00E179A5">
              <w:rPr>
                <w:rFonts w:asciiTheme="majorEastAsia" w:eastAsiaTheme="majorEastAsia" w:hAnsiTheme="majorEastAsia" w:hint="eastAsia"/>
                <w:szCs w:val="21"/>
              </w:rPr>
              <w:t>実績の概要</w:t>
            </w:r>
          </w:p>
        </w:tc>
      </w:tr>
      <w:tr w:rsidR="00CF1AC6" w:rsidTr="00C672C5">
        <w:tc>
          <w:tcPr>
            <w:tcW w:w="2127" w:type="dxa"/>
          </w:tcPr>
          <w:p w:rsidR="00CF1AC6" w:rsidRPr="00E179A5" w:rsidRDefault="00CF1AC6" w:rsidP="006D76D1">
            <w:pPr>
              <w:widowControl/>
              <w:spacing w:afterLines="50" w:after="120"/>
              <w:jc w:val="left"/>
              <w:outlineLvl w:val="0"/>
              <w:rPr>
                <w:rFonts w:asciiTheme="majorEastAsia" w:eastAsiaTheme="majorEastAsia" w:hAnsiTheme="majorEastAsia"/>
                <w:szCs w:val="21"/>
              </w:rPr>
            </w:pPr>
          </w:p>
        </w:tc>
        <w:tc>
          <w:tcPr>
            <w:tcW w:w="7672" w:type="dxa"/>
          </w:tcPr>
          <w:p w:rsidR="00CF1AC6" w:rsidRPr="00E179A5" w:rsidRDefault="00CF1AC6" w:rsidP="006D76D1">
            <w:pPr>
              <w:widowControl/>
              <w:spacing w:afterLines="50" w:after="120"/>
              <w:jc w:val="left"/>
              <w:outlineLvl w:val="0"/>
              <w:rPr>
                <w:rFonts w:asciiTheme="majorEastAsia" w:eastAsiaTheme="majorEastAsia" w:hAnsiTheme="majorEastAsia"/>
                <w:szCs w:val="21"/>
              </w:rPr>
            </w:pPr>
          </w:p>
        </w:tc>
      </w:tr>
    </w:tbl>
    <w:p w:rsidR="0063529D" w:rsidRDefault="0063529D" w:rsidP="00CF1AC6">
      <w:pPr>
        <w:rPr>
          <w:rFonts w:hAnsi="ＭＳ 明朝"/>
          <w:szCs w:val="22"/>
        </w:rPr>
      </w:pPr>
    </w:p>
    <w:p w:rsidR="00CF1AC6" w:rsidRPr="00547F0F" w:rsidRDefault="00CF1AC6" w:rsidP="00CF1AC6"/>
    <w:p w:rsidR="00833D3A" w:rsidRDefault="00CF1AC6" w:rsidP="00C672C5">
      <w:pPr>
        <w:widowControl/>
        <w:spacing w:afterLines="50" w:after="120"/>
        <w:jc w:val="left"/>
        <w:outlineLvl w:val="0"/>
        <w:rPr>
          <w:rFonts w:asciiTheme="majorEastAsia" w:eastAsiaTheme="majorEastAsia" w:hAnsiTheme="majorEastAsia"/>
          <w:szCs w:val="21"/>
        </w:rPr>
      </w:pPr>
      <w:r w:rsidRPr="00CF7EBB">
        <w:rPr>
          <w:rFonts w:asciiTheme="majorEastAsia" w:eastAsiaTheme="majorEastAsia" w:hAnsiTheme="majorEastAsia" w:hint="eastAsia"/>
          <w:szCs w:val="21"/>
        </w:rPr>
        <w:t>（</w:t>
      </w:r>
      <w:r w:rsidR="006E5036" w:rsidRPr="00CF7EBB">
        <w:rPr>
          <w:rFonts w:asciiTheme="majorEastAsia" w:eastAsiaTheme="majorEastAsia" w:hAnsiTheme="majorEastAsia" w:hint="eastAsia"/>
          <w:szCs w:val="21"/>
        </w:rPr>
        <w:t>４</w:t>
      </w:r>
      <w:r w:rsidRPr="00CF7EBB">
        <w:rPr>
          <w:rFonts w:asciiTheme="majorEastAsia" w:eastAsiaTheme="majorEastAsia" w:hAnsiTheme="majorEastAsia" w:hint="eastAsia"/>
          <w:szCs w:val="21"/>
        </w:rPr>
        <w:t>）</w:t>
      </w:r>
      <w:r w:rsidR="00961EAF" w:rsidRPr="00CF7EBB">
        <w:rPr>
          <w:rFonts w:asciiTheme="majorEastAsia" w:eastAsiaTheme="majorEastAsia" w:hAnsiTheme="majorEastAsia" w:hint="eastAsia"/>
          <w:szCs w:val="21"/>
        </w:rPr>
        <w:t>応募者の事業</w:t>
      </w:r>
      <w:r w:rsidRPr="00CF7EBB">
        <w:rPr>
          <w:rFonts w:asciiTheme="majorEastAsia" w:eastAsiaTheme="majorEastAsia" w:hAnsiTheme="majorEastAsia" w:hint="eastAsia"/>
          <w:szCs w:val="21"/>
        </w:rPr>
        <w:t>実施資金の</w:t>
      </w:r>
      <w:r w:rsidR="00961EAF" w:rsidRPr="00CF7EBB">
        <w:rPr>
          <w:rFonts w:asciiTheme="majorEastAsia" w:eastAsiaTheme="majorEastAsia" w:hAnsiTheme="majorEastAsia" w:hint="eastAsia"/>
          <w:szCs w:val="21"/>
        </w:rPr>
        <w:t>負担額と</w:t>
      </w:r>
      <w:r w:rsidRPr="00CF7EBB">
        <w:rPr>
          <w:rFonts w:asciiTheme="majorEastAsia" w:eastAsiaTheme="majorEastAsia" w:hAnsiTheme="majorEastAsia" w:hint="eastAsia"/>
          <w:szCs w:val="21"/>
        </w:rPr>
        <w:t>調達方法</w:t>
      </w:r>
    </w:p>
    <w:p w:rsidR="00CF1AC6" w:rsidRPr="00CF7EBB" w:rsidRDefault="00F66A23" w:rsidP="00833D3A">
      <w:pPr>
        <w:widowControl/>
        <w:spacing w:afterLines="50" w:after="120"/>
        <w:ind w:firstLineChars="200" w:firstLine="420"/>
        <w:jc w:val="left"/>
        <w:outlineLvl w:val="0"/>
      </w:pPr>
      <w:r w:rsidRPr="00CF7EBB">
        <w:rPr>
          <w:rFonts w:asciiTheme="majorEastAsia" w:eastAsiaTheme="majorEastAsia" w:hAnsiTheme="majorEastAsia" w:hint="eastAsia"/>
          <w:szCs w:val="21"/>
        </w:rPr>
        <w:t>（財務諸表</w:t>
      </w:r>
      <w:r w:rsidR="00833D3A" w:rsidRPr="00833D3A">
        <w:rPr>
          <w:rFonts w:asciiTheme="majorEastAsia" w:eastAsiaTheme="majorEastAsia" w:hAnsiTheme="majorEastAsia" w:hint="eastAsia"/>
          <w:szCs w:val="21"/>
        </w:rPr>
        <w:t>（貸借対照表、損益計算書をそれぞれ２期分）</w:t>
      </w:r>
      <w:r w:rsidRPr="00CF7EBB">
        <w:rPr>
          <w:rFonts w:asciiTheme="majorEastAsia" w:eastAsiaTheme="majorEastAsia" w:hAnsiTheme="majorEastAsia" w:hint="eastAsia"/>
          <w:szCs w:val="21"/>
        </w:rPr>
        <w:t>を</w:t>
      </w:r>
      <w:r w:rsidR="00833D3A">
        <w:rPr>
          <w:rFonts w:asciiTheme="majorEastAsia" w:eastAsiaTheme="majorEastAsia" w:hAnsiTheme="majorEastAsia" w:hint="eastAsia"/>
          <w:szCs w:val="21"/>
        </w:rPr>
        <w:t>、</w:t>
      </w:r>
      <w:r w:rsidRPr="00CF7EBB">
        <w:rPr>
          <w:rFonts w:asciiTheme="majorEastAsia" w:eastAsiaTheme="majorEastAsia" w:hAnsiTheme="majorEastAsia" w:hint="eastAsia"/>
          <w:szCs w:val="21"/>
        </w:rPr>
        <w:t>別紙１として添付のこと）</w:t>
      </w:r>
    </w:p>
    <w:tbl>
      <w:tblPr>
        <w:tblStyle w:val="a8"/>
        <w:tblW w:w="9781" w:type="dxa"/>
        <w:tblInd w:w="108" w:type="dxa"/>
        <w:tblLook w:val="04A0" w:firstRow="1" w:lastRow="0" w:firstColumn="1" w:lastColumn="0" w:noHBand="0" w:noVBand="1"/>
      </w:tblPr>
      <w:tblGrid>
        <w:gridCol w:w="2127"/>
        <w:gridCol w:w="1984"/>
        <w:gridCol w:w="5670"/>
      </w:tblGrid>
      <w:tr w:rsidR="00961EAF" w:rsidRPr="00CF7EBB" w:rsidTr="00C672C5">
        <w:trPr>
          <w:trHeight w:val="51"/>
        </w:trPr>
        <w:tc>
          <w:tcPr>
            <w:tcW w:w="2127"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応募者名</w:t>
            </w:r>
          </w:p>
        </w:tc>
        <w:tc>
          <w:tcPr>
            <w:tcW w:w="1984"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負担額</w:t>
            </w:r>
          </w:p>
        </w:tc>
        <w:tc>
          <w:tcPr>
            <w:tcW w:w="5670" w:type="dxa"/>
            <w:vAlign w:val="center"/>
          </w:tcPr>
          <w:p w:rsidR="00961EAF" w:rsidRPr="00CF7EBB" w:rsidRDefault="00961EAF">
            <w:pPr>
              <w:widowControl/>
              <w:spacing w:afterLines="50" w:after="120"/>
              <w:jc w:val="center"/>
              <w:outlineLvl w:val="0"/>
              <w:rPr>
                <w:rFonts w:asciiTheme="majorEastAsia" w:eastAsiaTheme="majorEastAsia" w:hAnsiTheme="majorEastAsia"/>
                <w:szCs w:val="21"/>
              </w:rPr>
            </w:pPr>
            <w:r w:rsidRPr="00CF7EBB">
              <w:rPr>
                <w:rFonts w:asciiTheme="majorEastAsia" w:eastAsiaTheme="majorEastAsia" w:hAnsiTheme="majorEastAsia" w:hint="eastAsia"/>
                <w:szCs w:val="21"/>
              </w:rPr>
              <w:t>調達方法</w:t>
            </w:r>
          </w:p>
        </w:tc>
      </w:tr>
      <w:tr w:rsidR="00961EAF" w:rsidRPr="00CF7EBB" w:rsidTr="00C672C5">
        <w:tc>
          <w:tcPr>
            <w:tcW w:w="2127" w:type="dxa"/>
          </w:tcPr>
          <w:p w:rsidR="00961EAF" w:rsidRPr="00CF7EBB" w:rsidRDefault="00961EAF" w:rsidP="006D76D1">
            <w:pPr>
              <w:widowControl/>
              <w:spacing w:afterLines="50" w:after="120"/>
              <w:jc w:val="left"/>
              <w:outlineLvl w:val="0"/>
              <w:rPr>
                <w:rFonts w:asciiTheme="majorEastAsia" w:eastAsiaTheme="majorEastAsia" w:hAnsiTheme="majorEastAsia"/>
                <w:szCs w:val="21"/>
              </w:rPr>
            </w:pPr>
          </w:p>
        </w:tc>
        <w:tc>
          <w:tcPr>
            <w:tcW w:w="1984" w:type="dxa"/>
          </w:tcPr>
          <w:p w:rsidR="00961EAF" w:rsidRPr="00CF7EBB" w:rsidRDefault="00961EAF" w:rsidP="006D76D1">
            <w:pPr>
              <w:widowControl/>
              <w:spacing w:afterLines="50" w:after="120"/>
              <w:jc w:val="right"/>
              <w:outlineLvl w:val="0"/>
              <w:rPr>
                <w:rFonts w:asciiTheme="majorEastAsia" w:eastAsiaTheme="majorEastAsia" w:hAnsiTheme="majorEastAsia"/>
                <w:szCs w:val="21"/>
              </w:rPr>
            </w:pPr>
            <w:r w:rsidRPr="00CF7EBB">
              <w:rPr>
                <w:rFonts w:asciiTheme="majorEastAsia" w:eastAsiaTheme="majorEastAsia" w:hAnsiTheme="majorEastAsia" w:hint="eastAsia"/>
                <w:szCs w:val="21"/>
              </w:rPr>
              <w:t>円</w:t>
            </w:r>
          </w:p>
        </w:tc>
        <w:tc>
          <w:tcPr>
            <w:tcW w:w="5670" w:type="dxa"/>
          </w:tcPr>
          <w:p w:rsidR="00961EAF" w:rsidRPr="00CF7EBB" w:rsidRDefault="00961EAF" w:rsidP="006D76D1">
            <w:pPr>
              <w:widowControl/>
              <w:spacing w:afterLines="50" w:after="120"/>
              <w:jc w:val="right"/>
              <w:outlineLvl w:val="0"/>
              <w:rPr>
                <w:rFonts w:asciiTheme="majorEastAsia" w:eastAsiaTheme="majorEastAsia" w:hAnsiTheme="majorEastAsia"/>
                <w:szCs w:val="21"/>
              </w:rPr>
            </w:pPr>
          </w:p>
        </w:tc>
      </w:tr>
    </w:tbl>
    <w:p w:rsidR="00E960CC" w:rsidRPr="00547F0F" w:rsidRDefault="00E960CC" w:rsidP="00C672C5">
      <w:pPr>
        <w:widowControl/>
        <w:spacing w:afterLines="50" w:after="120"/>
        <w:ind w:left="210" w:hangingChars="100" w:hanging="210"/>
        <w:jc w:val="left"/>
        <w:outlineLvl w:val="0"/>
        <w:rPr>
          <w:rFonts w:asciiTheme="majorEastAsia" w:eastAsiaTheme="majorEastAsia" w:hAnsiTheme="majorEastAsia"/>
          <w:szCs w:val="21"/>
        </w:rPr>
      </w:pPr>
      <w:r w:rsidRPr="00210FA8">
        <w:rPr>
          <w:rFonts w:hint="eastAsia"/>
        </w:rPr>
        <w:t>※</w:t>
      </w:r>
      <w:r w:rsidR="00961EAF" w:rsidRPr="00210FA8">
        <w:rPr>
          <w:rFonts w:hint="eastAsia"/>
        </w:rPr>
        <w:t>負担額は</w:t>
      </w:r>
      <w:r w:rsidRPr="00210FA8">
        <w:rPr>
          <w:rFonts w:hint="eastAsia"/>
        </w:rPr>
        <w:t>効果検証・課題分析等に必要な費用のうち、</w:t>
      </w:r>
      <w:r w:rsidR="00210FA8" w:rsidRPr="00C672C5">
        <w:rPr>
          <w:rFonts w:hint="eastAsia"/>
        </w:rPr>
        <w:t>補助対象外経費等の</w:t>
      </w:r>
      <w:r w:rsidRPr="00210FA8">
        <w:rPr>
          <w:rFonts w:hint="eastAsia"/>
        </w:rPr>
        <w:t>自己負担額（全体額から補助申請額を控除した額）を記載</w:t>
      </w:r>
      <w:r w:rsidR="00210FA8" w:rsidRPr="00C672C5">
        <w:rPr>
          <w:rFonts w:hint="eastAsia"/>
        </w:rPr>
        <w:t>。複数項目ある場合にはそれぞれについて記載するとともに、合計額を記載。</w:t>
      </w:r>
    </w:p>
    <w:p w:rsidR="00961EAF" w:rsidRDefault="00961EAF" w:rsidP="00CF1AC6">
      <w:pPr>
        <w:widowControl/>
        <w:jc w:val="left"/>
        <w:rPr>
          <w:rFonts w:hAnsi="ＭＳ 明朝"/>
          <w:szCs w:val="22"/>
        </w:rPr>
      </w:pPr>
    </w:p>
    <w:p w:rsidR="00E960CC" w:rsidRPr="008302D8" w:rsidRDefault="00E960CC" w:rsidP="00CF1AC6">
      <w:pPr>
        <w:widowControl/>
        <w:jc w:val="left"/>
        <w:rPr>
          <w:rFonts w:hAnsi="ＭＳ 明朝"/>
          <w:szCs w:val="22"/>
        </w:rPr>
      </w:pPr>
    </w:p>
    <w:p w:rsidR="00CF1AC6" w:rsidRPr="008E7E4F" w:rsidRDefault="00CF1AC6" w:rsidP="00CF1AC6">
      <w:pPr>
        <w:widowControl/>
        <w:spacing w:afterLines="50" w:after="120"/>
        <w:jc w:val="left"/>
        <w:outlineLvl w:val="0"/>
        <w:rPr>
          <w:rFonts w:asciiTheme="majorEastAsia" w:eastAsiaTheme="majorEastAsia" w:hAnsiTheme="majorEastAsia"/>
          <w:szCs w:val="21"/>
        </w:rPr>
      </w:pPr>
      <w:r w:rsidRPr="008E7E4F">
        <w:rPr>
          <w:rFonts w:asciiTheme="majorEastAsia" w:eastAsiaTheme="majorEastAsia" w:hAnsiTheme="majorEastAsia" w:hint="eastAsia"/>
          <w:szCs w:val="21"/>
        </w:rPr>
        <w:t>（</w:t>
      </w:r>
      <w:r w:rsidR="00961EAF">
        <w:rPr>
          <w:rFonts w:asciiTheme="majorEastAsia" w:eastAsiaTheme="majorEastAsia" w:hAnsiTheme="majorEastAsia" w:hint="eastAsia"/>
          <w:szCs w:val="21"/>
        </w:rPr>
        <w:t>５</w:t>
      </w:r>
      <w:r w:rsidRPr="008E7E4F">
        <w:rPr>
          <w:rFonts w:asciiTheme="majorEastAsia" w:eastAsiaTheme="majorEastAsia" w:hAnsiTheme="majorEastAsia" w:hint="eastAsia"/>
          <w:szCs w:val="21"/>
        </w:rPr>
        <w:t>）経理事務に関する管理体制・資格及び処理能力について</w:t>
      </w:r>
    </w:p>
    <w:tbl>
      <w:tblPr>
        <w:tblStyle w:val="a8"/>
        <w:tblW w:w="9827" w:type="dxa"/>
        <w:tblInd w:w="108" w:type="dxa"/>
        <w:tblLook w:val="04A0" w:firstRow="1" w:lastRow="0" w:firstColumn="1" w:lastColumn="0" w:noHBand="0" w:noVBand="1"/>
      </w:tblPr>
      <w:tblGrid>
        <w:gridCol w:w="3402"/>
        <w:gridCol w:w="2115"/>
        <w:gridCol w:w="2115"/>
        <w:gridCol w:w="2195"/>
      </w:tblGrid>
      <w:tr w:rsidR="00CF1AC6" w:rsidTr="00C672C5">
        <w:trPr>
          <w:trHeight w:val="350"/>
        </w:trPr>
        <w:tc>
          <w:tcPr>
            <w:tcW w:w="3402" w:type="dxa"/>
            <w:vAlign w:val="center"/>
          </w:tcPr>
          <w:p w:rsidR="00CF1AC6" w:rsidRPr="008E7E4F" w:rsidRDefault="00CF1AC6" w:rsidP="006D76D1">
            <w:pPr>
              <w:widowControl/>
              <w:jc w:val="center"/>
              <w:rPr>
                <w:rFonts w:ascii="ＭＳ ゴシック" w:eastAsia="ＭＳ ゴシック" w:hAnsi="ＭＳ ゴシック"/>
              </w:rPr>
            </w:pPr>
            <w:r w:rsidRPr="008E7E4F">
              <w:rPr>
                <w:rFonts w:ascii="ＭＳ ゴシック" w:eastAsia="ＭＳ ゴシック" w:hAnsi="ＭＳ ゴシック" w:hint="eastAsia"/>
              </w:rPr>
              <w:t xml:space="preserve">経理担当者　</w:t>
            </w:r>
            <w:r w:rsidRPr="008E7E4F">
              <w:rPr>
                <w:rFonts w:asciiTheme="majorEastAsia" w:eastAsiaTheme="majorEastAsia" w:hAnsiTheme="majorEastAsia" w:hint="eastAsia"/>
                <w:szCs w:val="21"/>
              </w:rPr>
              <w:t>※</w:t>
            </w:r>
            <w:r w:rsidRPr="008E7E4F">
              <w:rPr>
                <w:rFonts w:asciiTheme="majorEastAsia" w:eastAsiaTheme="majorEastAsia" w:hAnsiTheme="majorEastAsia" w:hint="eastAsia"/>
                <w:szCs w:val="21"/>
                <w:u w:val="single"/>
              </w:rPr>
              <w:t>責任者に下線</w:t>
            </w:r>
          </w:p>
        </w:tc>
        <w:tc>
          <w:tcPr>
            <w:tcW w:w="2115" w:type="dxa"/>
            <w:vAlign w:val="center"/>
          </w:tcPr>
          <w:p w:rsidR="00CF1AC6" w:rsidRPr="008E7E4F" w:rsidRDefault="00CF1AC6" w:rsidP="006D76D1">
            <w:pPr>
              <w:widowControl/>
              <w:jc w:val="center"/>
              <w:rPr>
                <w:rFonts w:ascii="ＭＳ ゴシック" w:eastAsia="ＭＳ ゴシック" w:hAnsi="ＭＳ ゴシック"/>
              </w:rPr>
            </w:pPr>
            <w:r>
              <w:rPr>
                <w:rFonts w:ascii="ＭＳ ゴシック" w:eastAsia="ＭＳ ゴシック" w:hAnsi="ＭＳ ゴシック" w:hint="eastAsia"/>
              </w:rPr>
              <w:t>所属</w:t>
            </w:r>
          </w:p>
        </w:tc>
        <w:tc>
          <w:tcPr>
            <w:tcW w:w="2115" w:type="dxa"/>
            <w:vAlign w:val="center"/>
          </w:tcPr>
          <w:p w:rsidR="00CF1AC6" w:rsidRPr="008E7E4F" w:rsidRDefault="00CF1AC6" w:rsidP="006D76D1">
            <w:pPr>
              <w:widowControl/>
              <w:jc w:val="center"/>
              <w:rPr>
                <w:rFonts w:ascii="ＭＳ ゴシック" w:eastAsia="ＭＳ ゴシック" w:hAnsi="ＭＳ ゴシック"/>
              </w:rPr>
            </w:pPr>
            <w:r>
              <w:rPr>
                <w:rFonts w:ascii="ＭＳ ゴシック" w:eastAsia="ＭＳ ゴシック" w:hAnsi="ＭＳ ゴシック" w:hint="eastAsia"/>
              </w:rPr>
              <w:t>役割</w:t>
            </w:r>
          </w:p>
        </w:tc>
        <w:tc>
          <w:tcPr>
            <w:tcW w:w="2195" w:type="dxa"/>
            <w:vAlign w:val="center"/>
          </w:tcPr>
          <w:p w:rsidR="00CF1AC6" w:rsidRPr="008E7E4F" w:rsidRDefault="00CF1AC6" w:rsidP="006D76D1">
            <w:pPr>
              <w:widowControl/>
              <w:jc w:val="center"/>
              <w:rPr>
                <w:rFonts w:ascii="ＭＳ ゴシック" w:eastAsia="ＭＳ ゴシック" w:hAnsi="ＭＳ ゴシック"/>
              </w:rPr>
            </w:pPr>
            <w:r w:rsidRPr="008E7E4F">
              <w:rPr>
                <w:rFonts w:ascii="ＭＳ ゴシック" w:eastAsia="ＭＳ ゴシック" w:hAnsi="ＭＳ ゴシック" w:hint="eastAsia"/>
              </w:rPr>
              <w:t>保有資格</w:t>
            </w: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r w:rsidR="00CF1AC6" w:rsidTr="00C672C5">
        <w:tc>
          <w:tcPr>
            <w:tcW w:w="3402"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15" w:type="dxa"/>
          </w:tcPr>
          <w:p w:rsidR="00CF1AC6" w:rsidRDefault="00CF1AC6" w:rsidP="006D76D1">
            <w:pPr>
              <w:widowControl/>
              <w:jc w:val="left"/>
              <w:rPr>
                <w:rFonts w:ascii="ＭＳ ゴシック" w:eastAsia="ＭＳ ゴシック" w:hAnsi="ＭＳ ゴシック"/>
                <w:sz w:val="24"/>
              </w:rPr>
            </w:pPr>
          </w:p>
        </w:tc>
        <w:tc>
          <w:tcPr>
            <w:tcW w:w="2195" w:type="dxa"/>
          </w:tcPr>
          <w:p w:rsidR="00CF1AC6" w:rsidRDefault="00CF1AC6" w:rsidP="006D76D1">
            <w:pPr>
              <w:widowControl/>
              <w:jc w:val="left"/>
              <w:rPr>
                <w:rFonts w:ascii="ＭＳ ゴシック" w:eastAsia="ＭＳ ゴシック" w:hAnsi="ＭＳ ゴシック"/>
                <w:sz w:val="24"/>
              </w:rPr>
            </w:pPr>
          </w:p>
        </w:tc>
      </w:tr>
    </w:tbl>
    <w:p w:rsidR="00CF1AC6" w:rsidRPr="00547F0F" w:rsidRDefault="00CF1AC6" w:rsidP="00CF1AC6">
      <w:pPr>
        <w:widowControl/>
        <w:jc w:val="left"/>
        <w:rPr>
          <w:rFonts w:ascii="ＭＳ ゴシック" w:eastAsia="ＭＳ ゴシック" w:hAnsi="ＭＳ ゴシック"/>
          <w:sz w:val="24"/>
        </w:rPr>
      </w:pPr>
    </w:p>
    <w:p w:rsidR="00CF1AC6" w:rsidRDefault="00CF1AC6" w:rsidP="00CF1AC6">
      <w:pPr>
        <w:widowControl/>
        <w:jc w:val="left"/>
        <w:rPr>
          <w:rFonts w:ascii="ＭＳ ゴシック" w:eastAsia="ＭＳ ゴシック" w:hAnsi="ＭＳ ゴシック"/>
          <w:sz w:val="24"/>
          <w:u w:val="single"/>
        </w:rPr>
      </w:pPr>
      <w:r w:rsidRPr="00D45877">
        <w:rPr>
          <w:rFonts w:ascii="ＭＳ ゴシック" w:eastAsia="ＭＳ ゴシック" w:hAnsi="ＭＳ ゴシック" w:hint="eastAsia"/>
          <w:sz w:val="22"/>
          <w:u w:val="single"/>
        </w:rPr>
        <w:t>本事業に係る経理処理を</w:t>
      </w:r>
      <w:r>
        <w:rPr>
          <w:rFonts w:ascii="ＭＳ ゴシック" w:eastAsia="ＭＳ ゴシック" w:hAnsi="ＭＳ ゴシック" w:hint="eastAsia"/>
          <w:sz w:val="22"/>
          <w:u w:val="single"/>
        </w:rPr>
        <w:t>その</w:t>
      </w:r>
      <w:r w:rsidRPr="00D45877">
        <w:rPr>
          <w:rFonts w:ascii="ＭＳ ゴシック" w:eastAsia="ＭＳ ゴシック" w:hAnsi="ＭＳ ゴシック" w:hint="eastAsia"/>
          <w:sz w:val="22"/>
          <w:u w:val="single"/>
        </w:rPr>
        <w:t>他の</w:t>
      </w:r>
      <w:r>
        <w:rPr>
          <w:rFonts w:ascii="ＭＳ ゴシック" w:eastAsia="ＭＳ ゴシック" w:hAnsi="ＭＳ ゴシック" w:hint="eastAsia"/>
          <w:sz w:val="22"/>
          <w:u w:val="single"/>
        </w:rPr>
        <w:t>経理</w:t>
      </w:r>
      <w:r>
        <w:rPr>
          <w:rFonts w:ascii="ＭＳ ゴシック" w:eastAsia="ＭＳ ゴシック" w:hAnsi="ＭＳ ゴシック"/>
          <w:sz w:val="22"/>
          <w:u w:val="single"/>
        </w:rPr>
        <w:t>と明確に</w:t>
      </w:r>
      <w:r>
        <w:rPr>
          <w:rFonts w:ascii="ＭＳ ゴシック" w:eastAsia="ＭＳ ゴシック" w:hAnsi="ＭＳ ゴシック" w:hint="eastAsia"/>
          <w:sz w:val="22"/>
          <w:u w:val="single"/>
        </w:rPr>
        <w:t>区分</w:t>
      </w:r>
      <w:r w:rsidRPr="00D45877">
        <w:rPr>
          <w:rFonts w:ascii="ＭＳ ゴシック" w:eastAsia="ＭＳ ゴシック" w:hAnsi="ＭＳ ゴシック" w:hint="eastAsia"/>
          <w:sz w:val="22"/>
          <w:u w:val="single"/>
        </w:rPr>
        <w:t>して行うことの可否</w:t>
      </w:r>
      <w:r>
        <w:rPr>
          <w:rFonts w:ascii="ＭＳ ゴシック" w:eastAsia="ＭＳ ゴシック" w:hAnsi="ＭＳ ゴシック" w:hint="eastAsia"/>
          <w:sz w:val="24"/>
        </w:rPr>
        <w:t xml:space="preserve">　　　　</w:t>
      </w:r>
      <w:r w:rsidRPr="008E7E4F">
        <w:rPr>
          <w:rFonts w:ascii="ＭＳ ゴシック" w:eastAsia="ＭＳ ゴシック" w:hAnsi="ＭＳ ゴシック" w:hint="eastAsia"/>
          <w:sz w:val="24"/>
          <w:u w:val="single"/>
        </w:rPr>
        <w:t>可　・　不可</w:t>
      </w:r>
    </w:p>
    <w:p w:rsidR="00CF1AC6" w:rsidRPr="008E7E4F" w:rsidRDefault="00CF1AC6" w:rsidP="00CF1AC6">
      <w:pPr>
        <w:widowControl/>
        <w:jc w:val="right"/>
        <w:rPr>
          <w:rFonts w:ascii="ＭＳ ゴシック" w:eastAsia="ＭＳ ゴシック" w:hAnsi="ＭＳ ゴシック"/>
          <w:sz w:val="14"/>
          <w:szCs w:val="18"/>
        </w:rPr>
      </w:pPr>
      <w:r w:rsidRPr="008E7E4F">
        <w:rPr>
          <w:rFonts w:ascii="ＭＳ ゴシック" w:eastAsia="ＭＳ ゴシック" w:hAnsi="ＭＳ ゴシック" w:hint="eastAsia"/>
          <w:sz w:val="14"/>
          <w:szCs w:val="18"/>
        </w:rPr>
        <w:t>（いずれかに○を記入してください）</w:t>
      </w:r>
    </w:p>
    <w:p w:rsidR="007010CF" w:rsidRPr="001777D7" w:rsidRDefault="007010CF" w:rsidP="00C672C5">
      <w:pPr>
        <w:pStyle w:val="a3"/>
        <w:rPr>
          <w:rFonts w:asciiTheme="majorEastAsia" w:eastAsiaTheme="majorEastAsia" w:hAnsiTheme="majorEastAsia"/>
        </w:rPr>
      </w:pPr>
    </w:p>
    <w:p w:rsidR="000C10EB" w:rsidRPr="003066A7" w:rsidRDefault="000C10EB" w:rsidP="000C10EB">
      <w:pPr>
        <w:overflowPunct w:val="0"/>
        <w:spacing w:afterLines="50" w:after="120"/>
        <w:textAlignment w:val="baseline"/>
        <w:outlineLvl w:val="0"/>
        <w:rPr>
          <w:rFonts w:asciiTheme="majorEastAsia" w:eastAsiaTheme="majorEastAsia" w:hAnsiTheme="majorEastAsia"/>
          <w:szCs w:val="22"/>
        </w:rPr>
      </w:pPr>
      <w:r w:rsidRPr="003066A7">
        <w:rPr>
          <w:rFonts w:asciiTheme="majorEastAsia" w:eastAsiaTheme="majorEastAsia" w:hAnsiTheme="majorEastAsia" w:hint="eastAsia"/>
          <w:szCs w:val="22"/>
        </w:rPr>
        <w:t>（</w:t>
      </w:r>
      <w:r>
        <w:rPr>
          <w:rFonts w:asciiTheme="majorEastAsia" w:eastAsiaTheme="majorEastAsia" w:hAnsiTheme="majorEastAsia" w:hint="eastAsia"/>
          <w:szCs w:val="22"/>
        </w:rPr>
        <w:t>６</w:t>
      </w:r>
      <w:r w:rsidRPr="003066A7">
        <w:rPr>
          <w:rFonts w:asciiTheme="majorEastAsia" w:eastAsiaTheme="majorEastAsia" w:hAnsiTheme="majorEastAsia" w:hint="eastAsia"/>
          <w:szCs w:val="22"/>
        </w:rPr>
        <w:t>）</w:t>
      </w:r>
      <w:r w:rsidR="00B60D49">
        <w:rPr>
          <w:rFonts w:asciiTheme="majorEastAsia" w:eastAsiaTheme="majorEastAsia" w:hAnsiTheme="majorEastAsia" w:hint="eastAsia"/>
          <w:szCs w:val="22"/>
        </w:rPr>
        <w:t>事業</w:t>
      </w:r>
      <w:r w:rsidR="00F66A23">
        <w:rPr>
          <w:rFonts w:asciiTheme="majorEastAsia" w:eastAsiaTheme="majorEastAsia" w:hAnsiTheme="majorEastAsia" w:hint="eastAsia"/>
          <w:szCs w:val="22"/>
        </w:rPr>
        <w:t>の実施体制を示す組織図（別紙２として添付のこと）</w:t>
      </w:r>
    </w:p>
    <w:p w:rsidR="00EB5175" w:rsidRDefault="00A9381A" w:rsidP="00EB5175">
      <w:pPr>
        <w:widowControl/>
        <w:jc w:val="left"/>
        <w:rPr>
          <w:rFonts w:hAnsi="ＭＳ 明朝"/>
          <w:sz w:val="22"/>
          <w:szCs w:val="22"/>
        </w:rPr>
      </w:pPr>
      <w:r>
        <w:rPr>
          <w:rFonts w:hAnsi="ＭＳ 明朝"/>
          <w:sz w:val="22"/>
          <w:szCs w:val="22"/>
        </w:rPr>
        <w:br w:type="page"/>
      </w:r>
    </w:p>
    <w:p w:rsidR="00EB5175" w:rsidRDefault="00EB62E7" w:rsidP="00EB62E7">
      <w:pPr>
        <w:widowControl/>
        <w:spacing w:afterLines="50" w:after="120"/>
        <w:jc w:val="left"/>
        <w:outlineLvl w:val="0"/>
        <w:rPr>
          <w:rFonts w:hAnsi="ＭＳ 明朝"/>
          <w:sz w:val="22"/>
          <w:szCs w:val="22"/>
        </w:rPr>
      </w:pP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７）（業務委託が必要な場合のみ）委託業務の内容と委託が必要な理由</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8"/>
        <w:gridCol w:w="6872"/>
      </w:tblGrid>
      <w:tr w:rsidR="00EB5175" w:rsidRPr="00C81B70" w:rsidTr="009A5A63">
        <w:tc>
          <w:tcPr>
            <w:tcW w:w="2698" w:type="dxa"/>
            <w:tcBorders>
              <w:top w:val="single" w:sz="12" w:space="0" w:color="auto"/>
              <w:bottom w:val="single" w:sz="12" w:space="0" w:color="auto"/>
            </w:tcBorders>
          </w:tcPr>
          <w:p w:rsidR="00EB5175" w:rsidRPr="00C81B70" w:rsidRDefault="00EB5175" w:rsidP="009A5A63">
            <w:pPr>
              <w:widowControl/>
              <w:jc w:val="left"/>
              <w:rPr>
                <w:rFonts w:hAnsi="ＭＳ 明朝"/>
                <w:szCs w:val="22"/>
              </w:rPr>
            </w:pPr>
            <w:r w:rsidRPr="00C81B70">
              <w:rPr>
                <w:rFonts w:hAnsi="ＭＳ 明朝" w:hint="eastAsia"/>
                <w:szCs w:val="22"/>
              </w:rPr>
              <w:t>委託業務</w:t>
            </w:r>
            <w:r>
              <w:rPr>
                <w:rFonts w:hAnsi="ＭＳ 明朝" w:hint="eastAsia"/>
                <w:szCs w:val="22"/>
              </w:rPr>
              <w:t>の内容</w:t>
            </w:r>
          </w:p>
        </w:tc>
        <w:tc>
          <w:tcPr>
            <w:tcW w:w="6872" w:type="dxa"/>
            <w:tcBorders>
              <w:top w:val="single" w:sz="12" w:space="0" w:color="auto"/>
              <w:bottom w:val="single" w:sz="12" w:space="0" w:color="auto"/>
            </w:tcBorders>
          </w:tcPr>
          <w:p w:rsidR="00EB5175" w:rsidRPr="00C81B70" w:rsidRDefault="00EB5175" w:rsidP="009A5A63">
            <w:pPr>
              <w:widowControl/>
              <w:jc w:val="left"/>
              <w:rPr>
                <w:rFonts w:hAnsi="ＭＳ 明朝"/>
                <w:szCs w:val="22"/>
              </w:rPr>
            </w:pPr>
            <w:r w:rsidRPr="00C81B70">
              <w:rPr>
                <w:rFonts w:hAnsi="ＭＳ 明朝" w:hint="eastAsia"/>
                <w:szCs w:val="22"/>
              </w:rPr>
              <w:t>委託しなければならない理由</w:t>
            </w:r>
          </w:p>
        </w:tc>
      </w:tr>
      <w:tr w:rsidR="00EB5175" w:rsidRPr="00C81B70" w:rsidTr="009A5A63">
        <w:trPr>
          <w:trHeight w:val="567"/>
        </w:trPr>
        <w:tc>
          <w:tcPr>
            <w:tcW w:w="2698" w:type="dxa"/>
            <w:vAlign w:val="center"/>
          </w:tcPr>
          <w:p w:rsidR="00EB5175" w:rsidRPr="003B2E84" w:rsidRDefault="00EB5175" w:rsidP="009A5A63">
            <w:pPr>
              <w:widowControl/>
              <w:rPr>
                <w:rFonts w:asciiTheme="minorEastAsia" w:eastAsiaTheme="minorEastAsia" w:hAnsiTheme="minorEastAsia"/>
                <w:szCs w:val="22"/>
              </w:rPr>
            </w:pPr>
          </w:p>
        </w:tc>
        <w:tc>
          <w:tcPr>
            <w:tcW w:w="6872" w:type="dxa"/>
            <w:vAlign w:val="center"/>
          </w:tcPr>
          <w:p w:rsidR="00EB5175" w:rsidRPr="003B2E84" w:rsidRDefault="00EB5175" w:rsidP="009A5A63">
            <w:pPr>
              <w:widowControl/>
              <w:rPr>
                <w:rFonts w:asciiTheme="minorEastAsia" w:eastAsiaTheme="minorEastAsia" w:hAnsiTheme="minorEastAsia"/>
                <w:szCs w:val="22"/>
              </w:rPr>
            </w:pPr>
          </w:p>
        </w:tc>
      </w:tr>
    </w:tbl>
    <w:p w:rsidR="00EB5175" w:rsidRDefault="00EB5175" w:rsidP="00EB5175">
      <w:pPr>
        <w:widowControl/>
        <w:jc w:val="left"/>
        <w:rPr>
          <w:rFonts w:asciiTheme="majorEastAsia" w:eastAsiaTheme="majorEastAsia" w:hAnsiTheme="majorEastAsia"/>
          <w:sz w:val="22"/>
          <w:szCs w:val="22"/>
        </w:rPr>
      </w:pPr>
    </w:p>
    <w:p w:rsidR="00274EEC" w:rsidRDefault="00274EEC" w:rsidP="00EB5175">
      <w:pPr>
        <w:widowControl/>
        <w:jc w:val="left"/>
        <w:rPr>
          <w:rFonts w:asciiTheme="majorEastAsia" w:eastAsiaTheme="majorEastAsia" w:hAnsiTheme="majorEastAsia"/>
          <w:sz w:val="22"/>
          <w:szCs w:val="22"/>
        </w:rPr>
      </w:pPr>
    </w:p>
    <w:p w:rsidR="00274EEC" w:rsidRPr="008E7E4F" w:rsidRDefault="00274EEC" w:rsidP="00274EEC">
      <w:pPr>
        <w:widowControl/>
        <w:spacing w:afterLines="50" w:after="120"/>
        <w:jc w:val="left"/>
        <w:outlineLvl w:val="0"/>
        <w:rPr>
          <w:rFonts w:asciiTheme="majorEastAsia" w:eastAsiaTheme="majorEastAsia" w:hAnsiTheme="majorEastAsia"/>
          <w:szCs w:val="21"/>
        </w:rPr>
      </w:pP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８</w:t>
      </w:r>
      <w:r w:rsidRPr="008E7E4F">
        <w:rPr>
          <w:rFonts w:asciiTheme="majorEastAsia" w:eastAsiaTheme="majorEastAsia" w:hAnsiTheme="majorEastAsia" w:hint="eastAsia"/>
          <w:szCs w:val="21"/>
        </w:rPr>
        <w:t>）</w:t>
      </w:r>
      <w:r>
        <w:rPr>
          <w:rFonts w:asciiTheme="majorEastAsia" w:eastAsiaTheme="majorEastAsia" w:hAnsiTheme="majorEastAsia" w:hint="eastAsia"/>
          <w:szCs w:val="21"/>
        </w:rPr>
        <w:t>（設備備品の購入が必要な場合のみ）購入する品目名・金額と購入が必要な理由</w:t>
      </w:r>
    </w:p>
    <w:tbl>
      <w:tblPr>
        <w:tblStyle w:val="a8"/>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3"/>
        <w:gridCol w:w="1418"/>
        <w:gridCol w:w="5445"/>
      </w:tblGrid>
      <w:tr w:rsidR="00730C39" w:rsidRPr="00C81B70" w:rsidTr="009A5A63">
        <w:tc>
          <w:tcPr>
            <w:tcW w:w="2693"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sidRPr="00C81B70">
              <w:rPr>
                <w:rFonts w:hAnsi="ＭＳ 明朝" w:hint="eastAsia"/>
                <w:szCs w:val="21"/>
              </w:rPr>
              <w:t>購入する設備備品</w:t>
            </w:r>
            <w:r>
              <w:rPr>
                <w:rFonts w:hAnsi="ＭＳ 明朝" w:hint="eastAsia"/>
                <w:szCs w:val="21"/>
              </w:rPr>
              <w:t>名</w:t>
            </w:r>
          </w:p>
        </w:tc>
        <w:tc>
          <w:tcPr>
            <w:tcW w:w="1418"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Pr>
                <w:rFonts w:hAnsi="ＭＳ 明朝" w:hint="eastAsia"/>
                <w:szCs w:val="21"/>
              </w:rPr>
              <w:t>購入予定額</w:t>
            </w:r>
          </w:p>
        </w:tc>
        <w:tc>
          <w:tcPr>
            <w:tcW w:w="5445" w:type="dxa"/>
            <w:tcBorders>
              <w:top w:val="single" w:sz="12" w:space="0" w:color="auto"/>
              <w:bottom w:val="single" w:sz="12" w:space="0" w:color="auto"/>
            </w:tcBorders>
          </w:tcPr>
          <w:p w:rsidR="00730C39" w:rsidRPr="00C81B70" w:rsidRDefault="00730C39" w:rsidP="009A5A63">
            <w:pPr>
              <w:widowControl/>
              <w:jc w:val="left"/>
              <w:rPr>
                <w:rFonts w:hAnsi="ＭＳ 明朝"/>
                <w:szCs w:val="21"/>
              </w:rPr>
            </w:pPr>
            <w:r w:rsidRPr="00C81B70">
              <w:rPr>
                <w:rFonts w:hAnsi="ＭＳ 明朝" w:hint="eastAsia"/>
                <w:szCs w:val="21"/>
              </w:rPr>
              <w:t>購入しなければならない理由</w:t>
            </w:r>
            <w:r>
              <w:rPr>
                <w:rFonts w:hAnsi="ＭＳ 明朝" w:hint="eastAsia"/>
                <w:szCs w:val="21"/>
              </w:rPr>
              <w:t>（リース</w:t>
            </w:r>
            <w:r>
              <w:rPr>
                <w:rFonts w:hAnsi="ＭＳ 明朝"/>
                <w:szCs w:val="21"/>
              </w:rPr>
              <w:t>でき</w:t>
            </w:r>
            <w:r>
              <w:rPr>
                <w:rFonts w:hAnsi="ＭＳ 明朝" w:hint="eastAsia"/>
                <w:szCs w:val="21"/>
              </w:rPr>
              <w:t>ない</w:t>
            </w:r>
            <w:r>
              <w:rPr>
                <w:rFonts w:hAnsi="ＭＳ 明朝"/>
                <w:szCs w:val="21"/>
              </w:rPr>
              <w:t>理由</w:t>
            </w:r>
            <w:r>
              <w:rPr>
                <w:rFonts w:hAnsi="ＭＳ 明朝" w:hint="eastAsia"/>
                <w:szCs w:val="21"/>
              </w:rPr>
              <w:t>）</w:t>
            </w:r>
          </w:p>
        </w:tc>
      </w:tr>
      <w:tr w:rsidR="00730C39" w:rsidRPr="00C81B70" w:rsidTr="009A5A63">
        <w:trPr>
          <w:trHeight w:val="567"/>
        </w:trPr>
        <w:tc>
          <w:tcPr>
            <w:tcW w:w="2693" w:type="dxa"/>
            <w:vAlign w:val="center"/>
          </w:tcPr>
          <w:p w:rsidR="00730C39" w:rsidRPr="00C81B70" w:rsidRDefault="00730C39" w:rsidP="009A5A63">
            <w:pPr>
              <w:widowControl/>
              <w:rPr>
                <w:rFonts w:hAnsi="ＭＳ 明朝"/>
                <w:szCs w:val="21"/>
              </w:rPr>
            </w:pPr>
          </w:p>
        </w:tc>
        <w:tc>
          <w:tcPr>
            <w:tcW w:w="1418" w:type="dxa"/>
            <w:vAlign w:val="center"/>
          </w:tcPr>
          <w:p w:rsidR="00730C39" w:rsidRPr="00C81B70" w:rsidRDefault="00730C39" w:rsidP="009A5A63">
            <w:pPr>
              <w:widowControl/>
              <w:jc w:val="right"/>
              <w:rPr>
                <w:rFonts w:hAnsi="ＭＳ 明朝"/>
                <w:szCs w:val="21"/>
              </w:rPr>
            </w:pPr>
            <w:r>
              <w:rPr>
                <w:rFonts w:hAnsi="ＭＳ 明朝" w:hint="eastAsia"/>
                <w:szCs w:val="21"/>
              </w:rPr>
              <w:t>千円</w:t>
            </w:r>
          </w:p>
        </w:tc>
        <w:tc>
          <w:tcPr>
            <w:tcW w:w="5445" w:type="dxa"/>
            <w:vAlign w:val="center"/>
          </w:tcPr>
          <w:p w:rsidR="00730C39" w:rsidRPr="00C81B70" w:rsidRDefault="00730C39" w:rsidP="009A5A63">
            <w:pPr>
              <w:widowControl/>
              <w:rPr>
                <w:rFonts w:hAnsi="ＭＳ 明朝"/>
                <w:szCs w:val="21"/>
              </w:rPr>
            </w:pPr>
          </w:p>
        </w:tc>
      </w:tr>
    </w:tbl>
    <w:p w:rsidR="00EB5175" w:rsidRPr="00EB5175" w:rsidRDefault="00EB5175">
      <w:pPr>
        <w:widowControl/>
        <w:jc w:val="left"/>
        <w:rPr>
          <w:rFonts w:hAnsi="ＭＳ 明朝"/>
          <w:sz w:val="22"/>
          <w:szCs w:val="22"/>
        </w:rPr>
      </w:pPr>
    </w:p>
    <w:p w:rsidR="00EB5175" w:rsidRDefault="00EB5175">
      <w:pPr>
        <w:widowControl/>
        <w:jc w:val="left"/>
        <w:rPr>
          <w:rFonts w:hAnsi="ＭＳ 明朝"/>
          <w:sz w:val="22"/>
          <w:szCs w:val="22"/>
        </w:rPr>
      </w:pPr>
      <w:r>
        <w:rPr>
          <w:rFonts w:hAnsi="ＭＳ 明朝"/>
          <w:sz w:val="22"/>
          <w:szCs w:val="22"/>
        </w:rPr>
        <w:br w:type="page"/>
      </w:r>
    </w:p>
    <w:p w:rsidR="00A9381A" w:rsidRPr="00E67E53" w:rsidRDefault="00A9381A" w:rsidP="00A9381A">
      <w:pPr>
        <w:overflowPunct w:val="0"/>
        <w:jc w:val="right"/>
        <w:textAlignment w:val="baseline"/>
        <w:rPr>
          <w:rFonts w:ascii="ＭＳ ゴシック" w:eastAsia="ＭＳ ゴシック" w:hAnsi="ＭＳ ゴシック"/>
          <w:sz w:val="24"/>
          <w:szCs w:val="22"/>
        </w:rPr>
      </w:pPr>
      <w:r w:rsidRPr="00E67E53">
        <w:rPr>
          <w:rFonts w:ascii="ＭＳ ゴシック" w:eastAsia="ＭＳ ゴシック" w:hAnsi="ＭＳ ゴシック" w:hint="eastAsia"/>
          <w:sz w:val="24"/>
          <w:szCs w:val="22"/>
        </w:rPr>
        <w:t>様式</w:t>
      </w:r>
      <w:r w:rsidR="001E2660">
        <w:rPr>
          <w:rFonts w:ascii="ＭＳ ゴシック" w:eastAsia="ＭＳ ゴシック" w:hAnsi="ＭＳ ゴシック" w:hint="eastAsia"/>
          <w:sz w:val="24"/>
          <w:szCs w:val="22"/>
        </w:rPr>
        <w:t>４</w:t>
      </w:r>
    </w:p>
    <w:p w:rsidR="00D262D8" w:rsidRPr="00E67E53" w:rsidRDefault="00D262D8">
      <w:pPr>
        <w:spacing w:afterLines="50" w:after="120"/>
        <w:outlineLvl w:val="0"/>
        <w:rPr>
          <w:rFonts w:asciiTheme="majorEastAsia" w:eastAsiaTheme="majorEastAsia" w:hAnsiTheme="majorEastAsia"/>
          <w:szCs w:val="21"/>
        </w:rPr>
      </w:pPr>
    </w:p>
    <w:p w:rsidR="00D262D8" w:rsidRPr="00E67E53" w:rsidRDefault="00D262D8" w:rsidP="00C672C5">
      <w:pPr>
        <w:spacing w:afterLines="50" w:after="120"/>
        <w:jc w:val="center"/>
        <w:outlineLvl w:val="0"/>
        <w:rPr>
          <w:rFonts w:asciiTheme="majorEastAsia" w:eastAsiaTheme="majorEastAsia" w:hAnsiTheme="majorEastAsia"/>
          <w:szCs w:val="21"/>
        </w:rPr>
      </w:pPr>
      <w:r w:rsidRPr="00C672C5">
        <w:rPr>
          <w:rFonts w:asciiTheme="majorEastAsia" w:eastAsiaTheme="majorEastAsia" w:hAnsiTheme="majorEastAsia" w:hint="eastAsia"/>
          <w:szCs w:val="21"/>
        </w:rPr>
        <w:t>令和</w:t>
      </w:r>
      <w:r w:rsidR="00DA7ABE">
        <w:rPr>
          <w:rFonts w:asciiTheme="majorEastAsia" w:eastAsiaTheme="majorEastAsia" w:hAnsiTheme="majorEastAsia" w:hint="eastAsia"/>
          <w:szCs w:val="21"/>
        </w:rPr>
        <w:t>３</w:t>
      </w:r>
      <w:r w:rsidRPr="00C672C5">
        <w:rPr>
          <w:rFonts w:asciiTheme="majorEastAsia" w:eastAsiaTheme="majorEastAsia" w:hAnsiTheme="majorEastAsia" w:hint="eastAsia"/>
          <w:szCs w:val="21"/>
        </w:rPr>
        <w:t xml:space="preserve">年度　</w:t>
      </w:r>
      <w:r w:rsidRPr="00C672C5">
        <w:rPr>
          <w:rFonts w:asciiTheme="majorEastAsia" w:eastAsiaTheme="majorEastAsia" w:hAnsiTheme="majorEastAsia"/>
          <w:szCs w:val="21"/>
        </w:rPr>
        <w:t>BIM</w:t>
      </w:r>
      <w:r w:rsidRPr="00C672C5">
        <w:rPr>
          <w:rFonts w:asciiTheme="majorEastAsia" w:eastAsiaTheme="majorEastAsia" w:hAnsiTheme="majorEastAsia" w:hint="eastAsia"/>
          <w:szCs w:val="21"/>
        </w:rPr>
        <w:t>を活用した建築生産・維持管理プロセス円滑化モデル事業</w:t>
      </w:r>
    </w:p>
    <w:p w:rsidR="00D262D8" w:rsidRPr="00C672C5" w:rsidRDefault="00D262D8" w:rsidP="00C672C5">
      <w:pPr>
        <w:spacing w:afterLines="50" w:after="120"/>
        <w:jc w:val="center"/>
        <w:outlineLvl w:val="0"/>
        <w:rPr>
          <w:rFonts w:asciiTheme="majorEastAsia" w:eastAsiaTheme="majorEastAsia" w:hAnsiTheme="majorEastAsia"/>
          <w:b/>
          <w:sz w:val="24"/>
        </w:rPr>
      </w:pPr>
      <w:r w:rsidRPr="00C672C5">
        <w:rPr>
          <w:rFonts w:asciiTheme="majorEastAsia" w:eastAsiaTheme="majorEastAsia" w:hAnsiTheme="majorEastAsia" w:hint="eastAsia"/>
          <w:b/>
          <w:sz w:val="24"/>
        </w:rPr>
        <w:t>補助事業者等に関する確認書</w:t>
      </w:r>
    </w:p>
    <w:p w:rsidR="00D262D8" w:rsidRDefault="00D262D8" w:rsidP="00C672C5">
      <w:pPr>
        <w:spacing w:afterLines="50" w:after="120"/>
        <w:jc w:val="center"/>
        <w:outlineLvl w:val="0"/>
        <w:rPr>
          <w:rFonts w:asciiTheme="majorEastAsia" w:eastAsiaTheme="majorEastAsia" w:hAnsiTheme="majorEastAsia"/>
          <w:sz w:val="24"/>
        </w:rPr>
      </w:pPr>
    </w:p>
    <w:p w:rsidR="00D262D8" w:rsidRPr="00C672C5" w:rsidRDefault="00D262D8" w:rsidP="00A9381A">
      <w:pPr>
        <w:spacing w:afterLines="50" w:after="120"/>
        <w:outlineLvl w:val="0"/>
        <w:rPr>
          <w:rFonts w:asciiTheme="majorEastAsia" w:eastAsiaTheme="majorEastAsia" w:hAnsiTheme="majorEastAsia"/>
          <w:szCs w:val="21"/>
        </w:rPr>
      </w:pPr>
      <w:r>
        <w:rPr>
          <w:rFonts w:asciiTheme="majorEastAsia" w:eastAsiaTheme="majorEastAsia" w:hAnsiTheme="majorEastAsia" w:hint="eastAsia"/>
          <w:szCs w:val="21"/>
        </w:rPr>
        <w:t>下記</w:t>
      </w:r>
      <w:r w:rsidRPr="00C672C5">
        <w:rPr>
          <w:rFonts w:asciiTheme="majorEastAsia" w:eastAsiaTheme="majorEastAsia" w:hAnsiTheme="majorEastAsia" w:hint="eastAsia"/>
          <w:szCs w:val="21"/>
        </w:rPr>
        <w:t>１～４．の各項目について、</w:t>
      </w:r>
      <w:r>
        <w:rPr>
          <w:rFonts w:asciiTheme="majorEastAsia" w:eastAsiaTheme="majorEastAsia" w:hAnsiTheme="majorEastAsia" w:hint="eastAsia"/>
          <w:szCs w:val="21"/>
        </w:rPr>
        <w:t>該当する項目に</w:t>
      </w:r>
      <w:r w:rsidRPr="00C672C5">
        <w:rPr>
          <w:rFonts w:asciiTheme="majorEastAsia" w:eastAsiaTheme="majorEastAsia" w:hAnsiTheme="majorEastAsia" w:hint="eastAsia"/>
          <w:szCs w:val="21"/>
        </w:rPr>
        <w:t>チェックを入れてください。</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１．本補助事業において、以下の（１）～（３）の関係にある会社から行う調達の有無。</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（１）１００％同一の資本に属するグループ会社</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（２）補助事業者の関係会社（財務諸表規則第８条第８項で定める者。上記（１）を除く。）</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（３）補助を受ける者（法人の場合にあっては、その役員）が役員に就任している会社</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（１）～（３）の関係にある会社からの調達は一切ない。</w:t>
      </w:r>
      <w:r w:rsidR="00602A5A">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r>
        <w:rPr>
          <w:rFonts w:asciiTheme="majorEastAsia" w:eastAsiaTheme="majorEastAsia" w:hAnsiTheme="majorEastAsia" w:hint="eastAsia"/>
          <w:szCs w:val="22"/>
        </w:rPr>
        <w:t>□</w:t>
      </w: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（１）～（３）の関係にある会社からの調達がある。　　　</w:t>
      </w:r>
      <w:r w:rsidR="00602A5A">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r>
        <w:rPr>
          <w:rFonts w:asciiTheme="majorEastAsia" w:eastAsiaTheme="majorEastAsia" w:hAnsiTheme="majorEastAsia" w:hint="eastAsia"/>
          <w:szCs w:val="22"/>
        </w:rPr>
        <w:t>□</w:t>
      </w:r>
    </w:p>
    <w:p w:rsidR="00D262D8" w:rsidRDefault="00E33CD4"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noProof/>
          <w:szCs w:val="22"/>
        </w:rPr>
        <w:pict>
          <v:rect id="_x0000_s1178" style="position:absolute;left:0;text-align:left;margin-left:-3.85pt;margin-top:16.65pt;width:491pt;height:67.4pt;z-index:251706880" filled="f">
            <v:textbox inset="5.85pt,.7pt,5.85pt,.7pt"/>
          </v:rect>
        </w:pict>
      </w:r>
    </w:p>
    <w:p w:rsidR="00D262D8" w:rsidRDefault="00D262D8"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（１）～（３）の関係にある会社からの調達がある場合には、価格の妥当性を確認するため、３者以上からの見積もり結果の添付を求めます。</w:t>
      </w:r>
    </w:p>
    <w:p w:rsidR="00D262D8" w:rsidRDefault="00D262D8"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また、本確認書に虚偽の記載をし、記載内容が事実と相違していることが発覚した場合は、補助金の全額返還を求めることがあります。</w:t>
      </w:r>
    </w:p>
    <w:p w:rsidR="00D262D8" w:rsidRDefault="00D262D8">
      <w:pPr>
        <w:overflowPunct w:val="0"/>
        <w:spacing w:afterLines="50" w:after="120"/>
        <w:textAlignment w:val="baseline"/>
        <w:outlineLvl w:val="0"/>
        <w:rPr>
          <w:rFonts w:asciiTheme="majorEastAsia" w:eastAsiaTheme="majorEastAsia" w:hAnsiTheme="majorEastAsia"/>
          <w:szCs w:val="22"/>
        </w:rPr>
      </w:pPr>
    </w:p>
    <w:p w:rsidR="00602A5A" w:rsidRDefault="00602A5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２．平成</w:t>
      </w:r>
      <w:r w:rsidR="003D059A" w:rsidRPr="008B7E74">
        <w:rPr>
          <w:rFonts w:asciiTheme="majorEastAsia" w:eastAsiaTheme="majorEastAsia" w:hAnsiTheme="majorEastAsia" w:hint="eastAsia"/>
          <w:szCs w:val="22"/>
        </w:rPr>
        <w:t>３０</w:t>
      </w:r>
      <w:r w:rsidRPr="003D059A">
        <w:rPr>
          <w:rFonts w:asciiTheme="majorEastAsia" w:eastAsiaTheme="majorEastAsia" w:hAnsiTheme="majorEastAsia" w:hint="eastAsia"/>
          <w:szCs w:val="22"/>
        </w:rPr>
        <w:t>年度</w:t>
      </w:r>
      <w:r>
        <w:rPr>
          <w:rFonts w:asciiTheme="majorEastAsia" w:eastAsiaTheme="majorEastAsia" w:hAnsiTheme="majorEastAsia" w:hint="eastAsia"/>
          <w:szCs w:val="22"/>
        </w:rPr>
        <w:t>以降に</w:t>
      </w:r>
      <w:r w:rsidR="00912497" w:rsidRPr="00912497">
        <w:rPr>
          <w:rFonts w:asciiTheme="majorEastAsia" w:eastAsiaTheme="majorEastAsia" w:hAnsiTheme="majorEastAsia" w:hint="eastAsia"/>
          <w:szCs w:val="22"/>
        </w:rPr>
        <w:t>国土</w:t>
      </w:r>
      <w:r>
        <w:rPr>
          <w:rFonts w:asciiTheme="majorEastAsia" w:eastAsiaTheme="majorEastAsia" w:hAnsiTheme="majorEastAsia" w:hint="eastAsia"/>
          <w:szCs w:val="22"/>
        </w:rPr>
        <w:t>交通省住宅局が所管する他の補助事業において補助金返還命令を受けておらず、</w:t>
      </w:r>
      <w:r w:rsidR="00912497" w:rsidRPr="00912497">
        <w:rPr>
          <w:rFonts w:asciiTheme="majorEastAsia" w:eastAsiaTheme="majorEastAsia" w:hAnsiTheme="majorEastAsia" w:hint="eastAsia"/>
          <w:szCs w:val="22"/>
        </w:rPr>
        <w:t>事業実施期間において本補助金への申請が制限されていない。</w:t>
      </w:r>
    </w:p>
    <w:p w:rsidR="00A9381A" w:rsidRDefault="00D262D8"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D262D8" w:rsidRDefault="00D262D8"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３．</w:t>
      </w:r>
      <w:r w:rsidR="00912497" w:rsidRPr="00912497">
        <w:rPr>
          <w:rFonts w:asciiTheme="majorEastAsia" w:eastAsiaTheme="majorEastAsia" w:hAnsiTheme="majorEastAsia" w:hint="eastAsia"/>
          <w:szCs w:val="22"/>
        </w:rPr>
        <w:t>暴力団又は暴力</w:t>
      </w:r>
      <w:r>
        <w:rPr>
          <w:rFonts w:asciiTheme="majorEastAsia" w:eastAsiaTheme="majorEastAsia" w:hAnsiTheme="majorEastAsia" w:hint="eastAsia"/>
          <w:szCs w:val="22"/>
        </w:rPr>
        <w:t>団員ではないこと、及び暴力団又は暴力団員と不適切な関係にない</w:t>
      </w:r>
      <w:r w:rsidR="00912497" w:rsidRPr="00912497">
        <w:rPr>
          <w:rFonts w:asciiTheme="majorEastAsia" w:eastAsiaTheme="majorEastAsia" w:hAnsiTheme="majorEastAsia" w:hint="eastAsia"/>
          <w:szCs w:val="22"/>
        </w:rPr>
        <w:t>。</w:t>
      </w:r>
      <w:r>
        <w:rPr>
          <w:rFonts w:asciiTheme="majorEastAsia" w:eastAsiaTheme="majorEastAsia" w:hAnsiTheme="majorEastAsia" w:hint="eastAsia"/>
          <w:szCs w:val="22"/>
        </w:rPr>
        <w:t xml:space="preserve">　　</w:t>
      </w:r>
    </w:p>
    <w:p w:rsidR="00D262D8" w:rsidRDefault="00D262D8"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912497" w:rsidRDefault="00912497" w:rsidP="00A9381A">
      <w:pPr>
        <w:overflowPunct w:val="0"/>
        <w:spacing w:afterLines="50" w:after="120"/>
        <w:textAlignment w:val="baseline"/>
        <w:outlineLvl w:val="0"/>
        <w:rPr>
          <w:rFonts w:asciiTheme="majorEastAsia" w:eastAsiaTheme="majorEastAsia" w:hAnsiTheme="majorEastAsia"/>
          <w:szCs w:val="22"/>
        </w:rPr>
      </w:pPr>
    </w:p>
    <w:p w:rsidR="00912497" w:rsidRDefault="00602A5A" w:rsidP="00A9381A">
      <w:pPr>
        <w:overflowPunct w:val="0"/>
        <w:spacing w:afterLines="50" w:after="12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４．</w:t>
      </w:r>
      <w:r w:rsidR="00912497" w:rsidRPr="00912497">
        <w:rPr>
          <w:rFonts w:asciiTheme="majorEastAsia" w:eastAsiaTheme="majorEastAsia" w:hAnsiTheme="majorEastAsia" w:hint="eastAsia"/>
          <w:szCs w:val="22"/>
        </w:rPr>
        <w:t>効果検証・課題分析等の対象となる建築プロジェクトの発注者等の了解を得ている。</w:t>
      </w:r>
    </w:p>
    <w:p w:rsidR="00602A5A" w:rsidRDefault="00602A5A"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　</w:t>
      </w:r>
      <w:r w:rsidR="005462B6">
        <w:rPr>
          <w:rFonts w:asciiTheme="majorEastAsia" w:eastAsiaTheme="majorEastAsia" w:hAnsiTheme="majorEastAsia" w:hint="eastAsia"/>
          <w:szCs w:val="22"/>
        </w:rPr>
        <w:t xml:space="preserve">　</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602A5A" w:rsidRDefault="00602A5A" w:rsidP="00C672C5">
      <w:pPr>
        <w:overflowPunct w:val="0"/>
        <w:spacing w:afterLines="50" w:after="120"/>
        <w:ind w:firstLineChars="100" w:firstLine="210"/>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なお、</w:t>
      </w:r>
      <w:r w:rsidR="006B1CFF">
        <w:rPr>
          <w:rFonts w:asciiTheme="majorEastAsia" w:eastAsiaTheme="majorEastAsia" w:hAnsiTheme="majorEastAsia" w:hint="eastAsia"/>
          <w:szCs w:val="22"/>
        </w:rPr>
        <w:t>原則として</w:t>
      </w:r>
      <w:r>
        <w:rPr>
          <w:rFonts w:asciiTheme="majorEastAsia" w:eastAsiaTheme="majorEastAsia" w:hAnsiTheme="majorEastAsia" w:hint="eastAsia"/>
          <w:szCs w:val="22"/>
        </w:rPr>
        <w:t>２．から４．の</w:t>
      </w:r>
      <w:r w:rsidR="006B1CFF">
        <w:rPr>
          <w:rFonts w:asciiTheme="majorEastAsia" w:eastAsiaTheme="majorEastAsia" w:hAnsiTheme="majorEastAsia" w:hint="eastAsia"/>
          <w:szCs w:val="22"/>
        </w:rPr>
        <w:t>全ての項目に該当する</w:t>
      </w:r>
      <w:r>
        <w:rPr>
          <w:rFonts w:asciiTheme="majorEastAsia" w:eastAsiaTheme="majorEastAsia" w:hAnsiTheme="majorEastAsia" w:hint="eastAsia"/>
          <w:szCs w:val="22"/>
        </w:rPr>
        <w:t>事業者</w:t>
      </w:r>
      <w:r w:rsidR="006B1CFF">
        <w:rPr>
          <w:rFonts w:asciiTheme="majorEastAsia" w:eastAsiaTheme="majorEastAsia" w:hAnsiTheme="majorEastAsia" w:hint="eastAsia"/>
          <w:szCs w:val="22"/>
        </w:rPr>
        <w:t>に限り</w:t>
      </w:r>
      <w:r>
        <w:rPr>
          <w:rFonts w:asciiTheme="majorEastAsia" w:eastAsiaTheme="majorEastAsia" w:hAnsiTheme="majorEastAsia" w:hint="eastAsia"/>
          <w:szCs w:val="22"/>
        </w:rPr>
        <w:t>、補助金の</w:t>
      </w:r>
      <w:r w:rsidR="006B1CFF">
        <w:rPr>
          <w:rFonts w:asciiTheme="majorEastAsia" w:eastAsiaTheme="majorEastAsia" w:hAnsiTheme="majorEastAsia" w:hint="eastAsia"/>
          <w:szCs w:val="22"/>
        </w:rPr>
        <w:t>申請が可能です。</w:t>
      </w:r>
    </w:p>
    <w:p w:rsidR="00A9381A" w:rsidRDefault="00A9381A" w:rsidP="00A9381A">
      <w:pPr>
        <w:overflowPunct w:val="0"/>
        <w:spacing w:afterLines="50" w:after="120"/>
        <w:textAlignment w:val="baseline"/>
        <w:outlineLvl w:val="0"/>
        <w:rPr>
          <w:rFonts w:asciiTheme="majorEastAsia" w:eastAsiaTheme="majorEastAsia" w:hAnsiTheme="majorEastAsia"/>
          <w:szCs w:val="22"/>
        </w:rPr>
      </w:pPr>
    </w:p>
    <w:p w:rsidR="009830EF" w:rsidRDefault="009830EF" w:rsidP="00C672C5">
      <w:pPr>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年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 xml:space="preserve">月　</w:t>
      </w:r>
      <w:r w:rsidR="006B1CFF">
        <w:rPr>
          <w:rFonts w:asciiTheme="majorEastAsia" w:eastAsiaTheme="majorEastAsia" w:hAnsiTheme="majorEastAsia" w:hint="eastAsia"/>
          <w:szCs w:val="22"/>
        </w:rPr>
        <w:t xml:space="preserve">　</w:t>
      </w:r>
      <w:r>
        <w:rPr>
          <w:rFonts w:asciiTheme="majorEastAsia" w:eastAsiaTheme="majorEastAsia" w:hAnsiTheme="majorEastAsia" w:hint="eastAsia"/>
          <w:szCs w:val="22"/>
        </w:rPr>
        <w:t>日</w:t>
      </w:r>
    </w:p>
    <w:p w:rsidR="006B1CFF" w:rsidRDefault="006B1CFF" w:rsidP="00C672C5">
      <w:pPr>
        <w:overflowPunct w:val="0"/>
        <w:spacing w:afterLines="50" w:after="120"/>
        <w:jc w:val="right"/>
        <w:textAlignment w:val="baseline"/>
        <w:outlineLvl w:val="0"/>
        <w:rPr>
          <w:rFonts w:asciiTheme="majorEastAsia" w:eastAsiaTheme="majorEastAsia" w:hAnsiTheme="majorEastAsia"/>
          <w:szCs w:val="22"/>
        </w:rPr>
      </w:pP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応募提案名　　　　　　　　　　</w:t>
      </w:r>
    </w:p>
    <w:p w:rsidR="00887814" w:rsidRDefault="00887814" w:rsidP="00C672C5">
      <w:pPr>
        <w:wordWrap w:val="0"/>
        <w:overflowPunct w:val="0"/>
        <w:spacing w:afterLines="50" w:after="120"/>
        <w:jc w:val="right"/>
        <w:textAlignment w:val="baseline"/>
        <w:outlineLvl w:val="0"/>
        <w:rPr>
          <w:rFonts w:asciiTheme="majorEastAsia" w:eastAsiaTheme="majorEastAsia" w:hAnsiTheme="majorEastAsia"/>
          <w:szCs w:val="22"/>
        </w:rPr>
      </w:pPr>
      <w:r>
        <w:rPr>
          <w:rFonts w:asciiTheme="majorEastAsia" w:eastAsiaTheme="majorEastAsia" w:hAnsiTheme="majorEastAsia" w:hint="eastAsia"/>
          <w:szCs w:val="22"/>
        </w:rPr>
        <w:t xml:space="preserve">応募者名　　　　　　　　　</w:t>
      </w:r>
    </w:p>
    <w:p w:rsidR="008E7E4F" w:rsidRPr="00887814" w:rsidRDefault="006B1CFF" w:rsidP="00C672C5">
      <w:pPr>
        <w:widowControl/>
        <w:ind w:right="560"/>
        <w:rPr>
          <w:rFonts w:ascii="ＭＳ ゴシック" w:eastAsia="ＭＳ ゴシック" w:hAnsi="ＭＳ ゴシック"/>
          <w:sz w:val="14"/>
          <w:szCs w:val="18"/>
        </w:rPr>
      </w:pPr>
      <w:r>
        <w:rPr>
          <w:rFonts w:asciiTheme="majorEastAsia" w:eastAsiaTheme="majorEastAsia" w:hAnsiTheme="majorEastAsia" w:hint="eastAsia"/>
          <w:szCs w:val="22"/>
        </w:rPr>
        <w:t xml:space="preserve">　　　　　　　　　　　　　　</w:t>
      </w:r>
    </w:p>
    <w:sectPr w:rsidR="008E7E4F" w:rsidRPr="00887814" w:rsidSect="0025353D">
      <w:footerReference w:type="even" r:id="rId8"/>
      <w:footerReference w:type="default" r:id="rId9"/>
      <w:pgSz w:w="11907" w:h="16840" w:code="9"/>
      <w:pgMar w:top="1134" w:right="1134" w:bottom="1134" w:left="1134" w:header="851" w:footer="51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51A" w:rsidRDefault="0084451A">
      <w:r>
        <w:separator/>
      </w:r>
    </w:p>
  </w:endnote>
  <w:endnote w:type="continuationSeparator" w:id="0">
    <w:p w:rsidR="0084451A" w:rsidRDefault="0084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001" w:rsidRDefault="00D41001" w:rsidP="009B46B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41001" w:rsidRDefault="00D410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7787591"/>
      <w:docPartObj>
        <w:docPartGallery w:val="Page Numbers (Bottom of Page)"/>
        <w:docPartUnique/>
      </w:docPartObj>
    </w:sdtPr>
    <w:sdtEndPr/>
    <w:sdtContent>
      <w:p w:rsidR="00D41001" w:rsidRDefault="00D41001">
        <w:pPr>
          <w:pStyle w:val="a5"/>
          <w:jc w:val="center"/>
        </w:pPr>
        <w:r>
          <w:fldChar w:fldCharType="begin"/>
        </w:r>
        <w:r>
          <w:instrText>PAGE   \* MERGEFORMAT</w:instrText>
        </w:r>
        <w:r>
          <w:fldChar w:fldCharType="separate"/>
        </w:r>
        <w:r w:rsidR="00E33CD4" w:rsidRPr="00E33CD4">
          <w:rPr>
            <w:noProof/>
            <w:lang w:val="ja-JP"/>
          </w:rPr>
          <w:t>11</w:t>
        </w:r>
        <w:r>
          <w:fldChar w:fldCharType="end"/>
        </w:r>
      </w:p>
    </w:sdtContent>
  </w:sdt>
  <w:p w:rsidR="00D41001" w:rsidRDefault="00D41001">
    <w:pPr>
      <w:pStyle w:val="a5"/>
      <w:jc w:val="center"/>
    </w:pPr>
  </w:p>
  <w:p w:rsidR="00D41001" w:rsidRDefault="00D4100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51A" w:rsidRDefault="0084451A">
      <w:r>
        <w:separator/>
      </w:r>
    </w:p>
  </w:footnote>
  <w:footnote w:type="continuationSeparator" w:id="0">
    <w:p w:rsidR="0084451A" w:rsidRDefault="00844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46DCA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3021F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6668D9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F044D1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CA6A07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E4A1CA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6FE61B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572889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FD0B2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E2248B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C1C23"/>
    <w:multiLevelType w:val="hybridMultilevel"/>
    <w:tmpl w:val="23B8D2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FF0240"/>
    <w:multiLevelType w:val="hybridMultilevel"/>
    <w:tmpl w:val="6A5CB43C"/>
    <w:lvl w:ilvl="0" w:tplc="177A1D5A">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485CB3"/>
    <w:multiLevelType w:val="hybridMultilevel"/>
    <w:tmpl w:val="28EC3D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9DC5FA8"/>
    <w:multiLevelType w:val="hybridMultilevel"/>
    <w:tmpl w:val="DD966FF8"/>
    <w:lvl w:ilvl="0" w:tplc="6D4A1BA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5366A24"/>
    <w:multiLevelType w:val="hybridMultilevel"/>
    <w:tmpl w:val="664E4918"/>
    <w:lvl w:ilvl="0" w:tplc="D58E5856">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7E42A19"/>
    <w:multiLevelType w:val="hybridMultilevel"/>
    <w:tmpl w:val="7B0C0228"/>
    <w:lvl w:ilvl="0" w:tplc="10CA5EC0">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CB2185A"/>
    <w:multiLevelType w:val="hybridMultilevel"/>
    <w:tmpl w:val="3990C0A4"/>
    <w:lvl w:ilvl="0" w:tplc="41C244A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1F984469"/>
    <w:multiLevelType w:val="hybridMultilevel"/>
    <w:tmpl w:val="17AA20EC"/>
    <w:lvl w:ilvl="0" w:tplc="7FD0B232">
      <w:start w:val="1"/>
      <w:numFmt w:val="decimal"/>
      <w:lvlText w:val="%1."/>
      <w:lvlJc w:val="left"/>
      <w:pPr>
        <w:ind w:left="360" w:hanging="36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7C5AD0"/>
    <w:multiLevelType w:val="hybridMultilevel"/>
    <w:tmpl w:val="E1BA56B0"/>
    <w:lvl w:ilvl="0" w:tplc="BE6CD6DA">
      <w:start w:val="1"/>
      <w:numFmt w:val="decimalFullWidth"/>
      <w:lvlText w:val="%1．"/>
      <w:lvlJc w:val="left"/>
      <w:pPr>
        <w:tabs>
          <w:tab w:val="num" w:pos="437"/>
        </w:tabs>
        <w:ind w:left="437" w:hanging="43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0428F2"/>
    <w:multiLevelType w:val="hybridMultilevel"/>
    <w:tmpl w:val="291C9A8C"/>
    <w:lvl w:ilvl="0" w:tplc="A4EA438E">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7E77C7D"/>
    <w:multiLevelType w:val="hybridMultilevel"/>
    <w:tmpl w:val="3C3AE7C8"/>
    <w:lvl w:ilvl="0" w:tplc="2C3A334C">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2F3C5286"/>
    <w:multiLevelType w:val="hybridMultilevel"/>
    <w:tmpl w:val="D3560092"/>
    <w:lvl w:ilvl="0" w:tplc="87F64D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3800FC"/>
    <w:multiLevelType w:val="hybridMultilevel"/>
    <w:tmpl w:val="C9F426CC"/>
    <w:lvl w:ilvl="0" w:tplc="C1A21054">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317931C5"/>
    <w:multiLevelType w:val="hybridMultilevel"/>
    <w:tmpl w:val="33989EB2"/>
    <w:lvl w:ilvl="0" w:tplc="A8240440">
      <w:start w:val="1"/>
      <w:numFmt w:val="decimalFullWidth"/>
      <w:lvlText w:val="%1．"/>
      <w:lvlJc w:val="left"/>
      <w:pPr>
        <w:tabs>
          <w:tab w:val="num" w:pos="870"/>
        </w:tabs>
        <w:ind w:left="870" w:hanging="435"/>
      </w:pPr>
      <w:rPr>
        <w:rFonts w:hint="eastAsia"/>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38277757"/>
    <w:multiLevelType w:val="hybridMultilevel"/>
    <w:tmpl w:val="19320A6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B57F2B"/>
    <w:multiLevelType w:val="hybridMultilevel"/>
    <w:tmpl w:val="292E2D46"/>
    <w:lvl w:ilvl="0" w:tplc="844CB5B4">
      <w:start w:val="1"/>
      <w:numFmt w:val="decimalFullWidth"/>
      <w:suff w:val="nothing"/>
      <w:lvlText w:val="%1．"/>
      <w:lvlJc w:val="left"/>
      <w:pPr>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E190171"/>
    <w:multiLevelType w:val="hybridMultilevel"/>
    <w:tmpl w:val="CAEA26CE"/>
    <w:lvl w:ilvl="0" w:tplc="7ED8C4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20A13"/>
    <w:multiLevelType w:val="hybridMultilevel"/>
    <w:tmpl w:val="BABE8B2C"/>
    <w:lvl w:ilvl="0" w:tplc="166A57B8">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424A4882"/>
    <w:multiLevelType w:val="hybridMultilevel"/>
    <w:tmpl w:val="A9467C98"/>
    <w:lvl w:ilvl="0" w:tplc="A3BCE37C">
      <w:start w:val="1"/>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9" w15:restartNumberingAfterBreak="0">
    <w:nsid w:val="46160AF9"/>
    <w:multiLevelType w:val="hybridMultilevel"/>
    <w:tmpl w:val="6BD405A4"/>
    <w:lvl w:ilvl="0" w:tplc="E0EA2E5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8551986"/>
    <w:multiLevelType w:val="hybridMultilevel"/>
    <w:tmpl w:val="FD761EB0"/>
    <w:lvl w:ilvl="0" w:tplc="2F44D2A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93B1DB4"/>
    <w:multiLevelType w:val="hybridMultilevel"/>
    <w:tmpl w:val="AD2E58FC"/>
    <w:lvl w:ilvl="0" w:tplc="48CAEAF8">
      <w:start w:val="19"/>
      <w:numFmt w:val="decimal"/>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A2A70DC"/>
    <w:multiLevelType w:val="hybridMultilevel"/>
    <w:tmpl w:val="EBF239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A893648"/>
    <w:multiLevelType w:val="hybridMultilevel"/>
    <w:tmpl w:val="862495EE"/>
    <w:lvl w:ilvl="0" w:tplc="453675E0">
      <w:start w:val="1"/>
      <w:numFmt w:val="decimalFullWidth"/>
      <w:lvlText w:val="%1．"/>
      <w:lvlJc w:val="left"/>
      <w:pPr>
        <w:tabs>
          <w:tab w:val="num" w:pos="485"/>
        </w:tabs>
        <w:ind w:left="485" w:hanging="480"/>
      </w:pPr>
      <w:rPr>
        <w:rFonts w:hint="default"/>
      </w:rPr>
    </w:lvl>
    <w:lvl w:ilvl="1" w:tplc="04090017" w:tentative="1">
      <w:start w:val="1"/>
      <w:numFmt w:val="aiueoFullWidth"/>
      <w:lvlText w:val="(%2)"/>
      <w:lvlJc w:val="left"/>
      <w:pPr>
        <w:tabs>
          <w:tab w:val="num" w:pos="845"/>
        </w:tabs>
        <w:ind w:left="845" w:hanging="420"/>
      </w:pPr>
    </w:lvl>
    <w:lvl w:ilvl="2" w:tplc="04090011" w:tentative="1">
      <w:start w:val="1"/>
      <w:numFmt w:val="decimalEnclosedCircle"/>
      <w:lvlText w:val="%3"/>
      <w:lvlJc w:val="left"/>
      <w:pPr>
        <w:tabs>
          <w:tab w:val="num" w:pos="1265"/>
        </w:tabs>
        <w:ind w:left="1265" w:hanging="420"/>
      </w:pPr>
    </w:lvl>
    <w:lvl w:ilvl="3" w:tplc="0409000F" w:tentative="1">
      <w:start w:val="1"/>
      <w:numFmt w:val="decimal"/>
      <w:lvlText w:val="%4."/>
      <w:lvlJc w:val="left"/>
      <w:pPr>
        <w:tabs>
          <w:tab w:val="num" w:pos="1685"/>
        </w:tabs>
        <w:ind w:left="1685" w:hanging="420"/>
      </w:pPr>
    </w:lvl>
    <w:lvl w:ilvl="4" w:tplc="04090017" w:tentative="1">
      <w:start w:val="1"/>
      <w:numFmt w:val="aiueoFullWidth"/>
      <w:lvlText w:val="(%5)"/>
      <w:lvlJc w:val="left"/>
      <w:pPr>
        <w:tabs>
          <w:tab w:val="num" w:pos="2105"/>
        </w:tabs>
        <w:ind w:left="2105" w:hanging="420"/>
      </w:pPr>
    </w:lvl>
    <w:lvl w:ilvl="5" w:tplc="04090011" w:tentative="1">
      <w:start w:val="1"/>
      <w:numFmt w:val="decimalEnclosedCircle"/>
      <w:lvlText w:val="%6"/>
      <w:lvlJc w:val="left"/>
      <w:pPr>
        <w:tabs>
          <w:tab w:val="num" w:pos="2525"/>
        </w:tabs>
        <w:ind w:left="2525" w:hanging="420"/>
      </w:pPr>
    </w:lvl>
    <w:lvl w:ilvl="6" w:tplc="0409000F" w:tentative="1">
      <w:start w:val="1"/>
      <w:numFmt w:val="decimal"/>
      <w:lvlText w:val="%7."/>
      <w:lvlJc w:val="left"/>
      <w:pPr>
        <w:tabs>
          <w:tab w:val="num" w:pos="2945"/>
        </w:tabs>
        <w:ind w:left="2945" w:hanging="420"/>
      </w:pPr>
    </w:lvl>
    <w:lvl w:ilvl="7" w:tplc="04090017" w:tentative="1">
      <w:start w:val="1"/>
      <w:numFmt w:val="aiueoFullWidth"/>
      <w:lvlText w:val="(%8)"/>
      <w:lvlJc w:val="left"/>
      <w:pPr>
        <w:tabs>
          <w:tab w:val="num" w:pos="3365"/>
        </w:tabs>
        <w:ind w:left="3365" w:hanging="420"/>
      </w:pPr>
    </w:lvl>
    <w:lvl w:ilvl="8" w:tplc="04090011" w:tentative="1">
      <w:start w:val="1"/>
      <w:numFmt w:val="decimalEnclosedCircle"/>
      <w:lvlText w:val="%9"/>
      <w:lvlJc w:val="left"/>
      <w:pPr>
        <w:tabs>
          <w:tab w:val="num" w:pos="3785"/>
        </w:tabs>
        <w:ind w:left="3785" w:hanging="420"/>
      </w:pPr>
    </w:lvl>
  </w:abstractNum>
  <w:abstractNum w:abstractNumId="34" w15:restartNumberingAfterBreak="0">
    <w:nsid w:val="4F843769"/>
    <w:multiLevelType w:val="hybridMultilevel"/>
    <w:tmpl w:val="A5D46A4E"/>
    <w:lvl w:ilvl="0" w:tplc="469E717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1E90DD0"/>
    <w:multiLevelType w:val="hybridMultilevel"/>
    <w:tmpl w:val="7C789942"/>
    <w:lvl w:ilvl="0" w:tplc="5DBA25B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1C2D00"/>
    <w:multiLevelType w:val="hybridMultilevel"/>
    <w:tmpl w:val="CEE857A8"/>
    <w:lvl w:ilvl="0" w:tplc="1E1458D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CB305A3"/>
    <w:multiLevelType w:val="hybridMultilevel"/>
    <w:tmpl w:val="DD3CFD46"/>
    <w:lvl w:ilvl="0" w:tplc="7E6A3CA4">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09E629C"/>
    <w:multiLevelType w:val="hybridMultilevel"/>
    <w:tmpl w:val="FE6051B8"/>
    <w:lvl w:ilvl="0" w:tplc="8116B9E4">
      <w:start w:val="1"/>
      <w:numFmt w:val="decimalFullWidth"/>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9" w15:restartNumberingAfterBreak="0">
    <w:nsid w:val="62F7691C"/>
    <w:multiLevelType w:val="hybridMultilevel"/>
    <w:tmpl w:val="D1647DFA"/>
    <w:lvl w:ilvl="0" w:tplc="26FCE1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3E3EAE"/>
    <w:multiLevelType w:val="hybridMultilevel"/>
    <w:tmpl w:val="9CF840E8"/>
    <w:lvl w:ilvl="0" w:tplc="3F621226">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1" w15:restartNumberingAfterBreak="0">
    <w:nsid w:val="683A365F"/>
    <w:multiLevelType w:val="hybridMultilevel"/>
    <w:tmpl w:val="D570DA30"/>
    <w:lvl w:ilvl="0" w:tplc="C7B28A4A">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AC97BA5"/>
    <w:multiLevelType w:val="hybridMultilevel"/>
    <w:tmpl w:val="0FCC8C08"/>
    <w:lvl w:ilvl="0" w:tplc="5DBA2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EFC0CD4"/>
    <w:multiLevelType w:val="hybridMultilevel"/>
    <w:tmpl w:val="8370D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907B98"/>
    <w:multiLevelType w:val="hybridMultilevel"/>
    <w:tmpl w:val="D700B5BC"/>
    <w:lvl w:ilvl="0" w:tplc="3198FF9E">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5" w15:restartNumberingAfterBreak="0">
    <w:nsid w:val="72AE3EE4"/>
    <w:multiLevelType w:val="hybridMultilevel"/>
    <w:tmpl w:val="E2AEBAB0"/>
    <w:lvl w:ilvl="0" w:tplc="F4A609C4">
      <w:start w:val="3"/>
      <w:numFmt w:val="bullet"/>
      <w:lvlText w:val="※"/>
      <w:lvlJc w:val="left"/>
      <w:pPr>
        <w:tabs>
          <w:tab w:val="num" w:pos="360"/>
        </w:tabs>
        <w:ind w:left="360" w:hanging="360"/>
      </w:pPr>
      <w:rPr>
        <w:rFonts w:ascii="ＭＳ 明朝" w:eastAsia="ＭＳ 明朝" w:hAnsi="ＭＳ 明朝" w:cs="ＭＳ 明朝" w:hint="eastAsia"/>
        <w:color w:val="00000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D4E6EE8"/>
    <w:multiLevelType w:val="hybridMultilevel"/>
    <w:tmpl w:val="22A47292"/>
    <w:lvl w:ilvl="0" w:tplc="1220AAE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D1744E"/>
    <w:multiLevelType w:val="hybridMultilevel"/>
    <w:tmpl w:val="60C849B0"/>
    <w:lvl w:ilvl="0" w:tplc="3684DA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45"/>
  </w:num>
  <w:num w:numId="13">
    <w:abstractNumId w:val="14"/>
  </w:num>
  <w:num w:numId="14">
    <w:abstractNumId w:val="28"/>
  </w:num>
  <w:num w:numId="15">
    <w:abstractNumId w:val="11"/>
  </w:num>
  <w:num w:numId="16">
    <w:abstractNumId w:val="22"/>
  </w:num>
  <w:num w:numId="17">
    <w:abstractNumId w:val="40"/>
  </w:num>
  <w:num w:numId="18">
    <w:abstractNumId w:val="44"/>
  </w:num>
  <w:num w:numId="19">
    <w:abstractNumId w:val="27"/>
  </w:num>
  <w:num w:numId="20">
    <w:abstractNumId w:val="38"/>
  </w:num>
  <w:num w:numId="21">
    <w:abstractNumId w:val="16"/>
  </w:num>
  <w:num w:numId="22">
    <w:abstractNumId w:val="20"/>
  </w:num>
  <w:num w:numId="23">
    <w:abstractNumId w:val="25"/>
  </w:num>
  <w:num w:numId="24">
    <w:abstractNumId w:val="34"/>
  </w:num>
  <w:num w:numId="25">
    <w:abstractNumId w:val="36"/>
  </w:num>
  <w:num w:numId="26">
    <w:abstractNumId w:val="30"/>
  </w:num>
  <w:num w:numId="27">
    <w:abstractNumId w:val="33"/>
  </w:num>
  <w:num w:numId="28">
    <w:abstractNumId w:val="19"/>
  </w:num>
  <w:num w:numId="29">
    <w:abstractNumId w:val="21"/>
  </w:num>
  <w:num w:numId="30">
    <w:abstractNumId w:val="41"/>
  </w:num>
  <w:num w:numId="31">
    <w:abstractNumId w:val="37"/>
  </w:num>
  <w:num w:numId="32">
    <w:abstractNumId w:val="15"/>
  </w:num>
  <w:num w:numId="33">
    <w:abstractNumId w:val="13"/>
  </w:num>
  <w:num w:numId="34">
    <w:abstractNumId w:val="24"/>
  </w:num>
  <w:num w:numId="35">
    <w:abstractNumId w:val="23"/>
  </w:num>
  <w:num w:numId="36">
    <w:abstractNumId w:val="18"/>
  </w:num>
  <w:num w:numId="37">
    <w:abstractNumId w:val="46"/>
  </w:num>
  <w:num w:numId="38">
    <w:abstractNumId w:val="43"/>
  </w:num>
  <w:num w:numId="39">
    <w:abstractNumId w:val="42"/>
  </w:num>
  <w:num w:numId="40">
    <w:abstractNumId w:val="35"/>
  </w:num>
  <w:num w:numId="41">
    <w:abstractNumId w:val="26"/>
  </w:num>
  <w:num w:numId="42">
    <w:abstractNumId w:val="39"/>
  </w:num>
  <w:num w:numId="43">
    <w:abstractNumId w:val="29"/>
  </w:num>
  <w:num w:numId="44">
    <w:abstractNumId w:val="32"/>
  </w:num>
  <w:num w:numId="45">
    <w:abstractNumId w:val="12"/>
  </w:num>
  <w:num w:numId="46">
    <w:abstractNumId w:val="47"/>
  </w:num>
  <w:num w:numId="47">
    <w:abstractNumId w:val="1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0DA4"/>
    <w:rsid w:val="0000132A"/>
    <w:rsid w:val="000036CB"/>
    <w:rsid w:val="00033033"/>
    <w:rsid w:val="0003507C"/>
    <w:rsid w:val="00041AEB"/>
    <w:rsid w:val="00042168"/>
    <w:rsid w:val="00047206"/>
    <w:rsid w:val="00050EE6"/>
    <w:rsid w:val="00057A49"/>
    <w:rsid w:val="0006080D"/>
    <w:rsid w:val="00063EEF"/>
    <w:rsid w:val="000677C9"/>
    <w:rsid w:val="00071603"/>
    <w:rsid w:val="00084695"/>
    <w:rsid w:val="00086E4C"/>
    <w:rsid w:val="00087818"/>
    <w:rsid w:val="000A2ADE"/>
    <w:rsid w:val="000B0397"/>
    <w:rsid w:val="000B14A0"/>
    <w:rsid w:val="000C10EB"/>
    <w:rsid w:val="000C1221"/>
    <w:rsid w:val="000D4435"/>
    <w:rsid w:val="000D695E"/>
    <w:rsid w:val="000E4846"/>
    <w:rsid w:val="000E67F6"/>
    <w:rsid w:val="0011097D"/>
    <w:rsid w:val="00112F20"/>
    <w:rsid w:val="001146C7"/>
    <w:rsid w:val="00114A69"/>
    <w:rsid w:val="00133A2A"/>
    <w:rsid w:val="00137C18"/>
    <w:rsid w:val="00140787"/>
    <w:rsid w:val="00140CAF"/>
    <w:rsid w:val="00144CAD"/>
    <w:rsid w:val="00147AB3"/>
    <w:rsid w:val="00160094"/>
    <w:rsid w:val="00163558"/>
    <w:rsid w:val="00166B6D"/>
    <w:rsid w:val="001679E8"/>
    <w:rsid w:val="00170F5A"/>
    <w:rsid w:val="00171F3C"/>
    <w:rsid w:val="00173C48"/>
    <w:rsid w:val="00176824"/>
    <w:rsid w:val="00177ACD"/>
    <w:rsid w:val="001942A0"/>
    <w:rsid w:val="001A2288"/>
    <w:rsid w:val="001B7921"/>
    <w:rsid w:val="001C5218"/>
    <w:rsid w:val="001D30C9"/>
    <w:rsid w:val="001E2660"/>
    <w:rsid w:val="001F06D4"/>
    <w:rsid w:val="001F29E9"/>
    <w:rsid w:val="00204271"/>
    <w:rsid w:val="00210FA8"/>
    <w:rsid w:val="00215658"/>
    <w:rsid w:val="00215B2F"/>
    <w:rsid w:val="00217DD0"/>
    <w:rsid w:val="00223518"/>
    <w:rsid w:val="00224BD0"/>
    <w:rsid w:val="0023269A"/>
    <w:rsid w:val="00235462"/>
    <w:rsid w:val="0024004F"/>
    <w:rsid w:val="00243C7B"/>
    <w:rsid w:val="00246279"/>
    <w:rsid w:val="0025353D"/>
    <w:rsid w:val="00263FA7"/>
    <w:rsid w:val="002731FF"/>
    <w:rsid w:val="00274EEC"/>
    <w:rsid w:val="00275181"/>
    <w:rsid w:val="0028021C"/>
    <w:rsid w:val="0028223D"/>
    <w:rsid w:val="002942FC"/>
    <w:rsid w:val="002A4CF3"/>
    <w:rsid w:val="002A58C9"/>
    <w:rsid w:val="002A703C"/>
    <w:rsid w:val="002B72D7"/>
    <w:rsid w:val="002C078F"/>
    <w:rsid w:val="002C0A54"/>
    <w:rsid w:val="002C3819"/>
    <w:rsid w:val="002C3925"/>
    <w:rsid w:val="002D5746"/>
    <w:rsid w:val="002D5A9F"/>
    <w:rsid w:val="002E009E"/>
    <w:rsid w:val="002E2527"/>
    <w:rsid w:val="002F336E"/>
    <w:rsid w:val="002F52F8"/>
    <w:rsid w:val="002F543E"/>
    <w:rsid w:val="002F56FB"/>
    <w:rsid w:val="002F628A"/>
    <w:rsid w:val="002F7685"/>
    <w:rsid w:val="003017D0"/>
    <w:rsid w:val="00304749"/>
    <w:rsid w:val="003066A7"/>
    <w:rsid w:val="003106E1"/>
    <w:rsid w:val="00311075"/>
    <w:rsid w:val="00314A3E"/>
    <w:rsid w:val="00315687"/>
    <w:rsid w:val="00325083"/>
    <w:rsid w:val="00334245"/>
    <w:rsid w:val="00340E23"/>
    <w:rsid w:val="00343E30"/>
    <w:rsid w:val="00357DC0"/>
    <w:rsid w:val="00373A09"/>
    <w:rsid w:val="003A1C98"/>
    <w:rsid w:val="003A478C"/>
    <w:rsid w:val="003B2E84"/>
    <w:rsid w:val="003B6CB4"/>
    <w:rsid w:val="003B7B2D"/>
    <w:rsid w:val="003C0E56"/>
    <w:rsid w:val="003C66B6"/>
    <w:rsid w:val="003D059A"/>
    <w:rsid w:val="003D4132"/>
    <w:rsid w:val="003D7261"/>
    <w:rsid w:val="003E4089"/>
    <w:rsid w:val="003F0DEA"/>
    <w:rsid w:val="003F288E"/>
    <w:rsid w:val="003F43B4"/>
    <w:rsid w:val="003F792D"/>
    <w:rsid w:val="0040738A"/>
    <w:rsid w:val="0041367C"/>
    <w:rsid w:val="00420B71"/>
    <w:rsid w:val="0044066C"/>
    <w:rsid w:val="004529B2"/>
    <w:rsid w:val="0045310C"/>
    <w:rsid w:val="00461CD4"/>
    <w:rsid w:val="004624C3"/>
    <w:rsid w:val="00467243"/>
    <w:rsid w:val="00471C8A"/>
    <w:rsid w:val="004868CA"/>
    <w:rsid w:val="004A32AC"/>
    <w:rsid w:val="004A3E61"/>
    <w:rsid w:val="004B4034"/>
    <w:rsid w:val="004C5B24"/>
    <w:rsid w:val="004C66C3"/>
    <w:rsid w:val="004C76BA"/>
    <w:rsid w:val="004E435F"/>
    <w:rsid w:val="004F4232"/>
    <w:rsid w:val="00524658"/>
    <w:rsid w:val="0052497A"/>
    <w:rsid w:val="005261D0"/>
    <w:rsid w:val="0053216A"/>
    <w:rsid w:val="00536E4C"/>
    <w:rsid w:val="00537FB5"/>
    <w:rsid w:val="005428D6"/>
    <w:rsid w:val="00542A28"/>
    <w:rsid w:val="005462B6"/>
    <w:rsid w:val="00546BAE"/>
    <w:rsid w:val="00547F0F"/>
    <w:rsid w:val="005518F2"/>
    <w:rsid w:val="0056619E"/>
    <w:rsid w:val="00587BA1"/>
    <w:rsid w:val="005B49E6"/>
    <w:rsid w:val="005C22AA"/>
    <w:rsid w:val="005C3D2D"/>
    <w:rsid w:val="005D6F9B"/>
    <w:rsid w:val="005E635F"/>
    <w:rsid w:val="005F26EF"/>
    <w:rsid w:val="005F6BC3"/>
    <w:rsid w:val="00602A5A"/>
    <w:rsid w:val="006102E7"/>
    <w:rsid w:val="0062694C"/>
    <w:rsid w:val="00627F22"/>
    <w:rsid w:val="00633978"/>
    <w:rsid w:val="0063529D"/>
    <w:rsid w:val="00641652"/>
    <w:rsid w:val="00643BB3"/>
    <w:rsid w:val="00646745"/>
    <w:rsid w:val="006518A9"/>
    <w:rsid w:val="00654041"/>
    <w:rsid w:val="00655330"/>
    <w:rsid w:val="00663C91"/>
    <w:rsid w:val="00663F9E"/>
    <w:rsid w:val="00674AF7"/>
    <w:rsid w:val="0067509D"/>
    <w:rsid w:val="00683DF7"/>
    <w:rsid w:val="006866AB"/>
    <w:rsid w:val="006B1CFF"/>
    <w:rsid w:val="006D20BD"/>
    <w:rsid w:val="006D556A"/>
    <w:rsid w:val="006D7647"/>
    <w:rsid w:val="006D76D1"/>
    <w:rsid w:val="006E5036"/>
    <w:rsid w:val="006F4644"/>
    <w:rsid w:val="007010CF"/>
    <w:rsid w:val="007075AE"/>
    <w:rsid w:val="00714931"/>
    <w:rsid w:val="00723510"/>
    <w:rsid w:val="007238AD"/>
    <w:rsid w:val="007240D0"/>
    <w:rsid w:val="00730C39"/>
    <w:rsid w:val="00737EDD"/>
    <w:rsid w:val="00741969"/>
    <w:rsid w:val="00745F17"/>
    <w:rsid w:val="00746F06"/>
    <w:rsid w:val="0076369C"/>
    <w:rsid w:val="00766A4A"/>
    <w:rsid w:val="00767EF2"/>
    <w:rsid w:val="00773FD1"/>
    <w:rsid w:val="00780363"/>
    <w:rsid w:val="0079542D"/>
    <w:rsid w:val="007A0417"/>
    <w:rsid w:val="007A1041"/>
    <w:rsid w:val="007B0252"/>
    <w:rsid w:val="007B7AE6"/>
    <w:rsid w:val="007C0DCC"/>
    <w:rsid w:val="007C33B4"/>
    <w:rsid w:val="007C38A7"/>
    <w:rsid w:val="007C6018"/>
    <w:rsid w:val="007F7AC5"/>
    <w:rsid w:val="0080507D"/>
    <w:rsid w:val="00810E10"/>
    <w:rsid w:val="00812530"/>
    <w:rsid w:val="008302D8"/>
    <w:rsid w:val="00833D3A"/>
    <w:rsid w:val="0084451A"/>
    <w:rsid w:val="00860DC5"/>
    <w:rsid w:val="00861CC1"/>
    <w:rsid w:val="0086208B"/>
    <w:rsid w:val="00863417"/>
    <w:rsid w:val="00863A6F"/>
    <w:rsid w:val="00876FCF"/>
    <w:rsid w:val="00887814"/>
    <w:rsid w:val="00890BC5"/>
    <w:rsid w:val="00896D13"/>
    <w:rsid w:val="008B50BA"/>
    <w:rsid w:val="008B7E74"/>
    <w:rsid w:val="008C022E"/>
    <w:rsid w:val="008C0FBB"/>
    <w:rsid w:val="008C346A"/>
    <w:rsid w:val="008C3677"/>
    <w:rsid w:val="008C6746"/>
    <w:rsid w:val="008D4714"/>
    <w:rsid w:val="008E46DA"/>
    <w:rsid w:val="008E7BDA"/>
    <w:rsid w:val="008E7E4F"/>
    <w:rsid w:val="008F086C"/>
    <w:rsid w:val="0091194B"/>
    <w:rsid w:val="00912497"/>
    <w:rsid w:val="00912708"/>
    <w:rsid w:val="00931EC6"/>
    <w:rsid w:val="0094070E"/>
    <w:rsid w:val="00940B01"/>
    <w:rsid w:val="00942D6B"/>
    <w:rsid w:val="00951315"/>
    <w:rsid w:val="0095574F"/>
    <w:rsid w:val="00961EAF"/>
    <w:rsid w:val="00962DAF"/>
    <w:rsid w:val="00971F83"/>
    <w:rsid w:val="009803B2"/>
    <w:rsid w:val="009807C3"/>
    <w:rsid w:val="00982B02"/>
    <w:rsid w:val="009830EF"/>
    <w:rsid w:val="00984602"/>
    <w:rsid w:val="00987156"/>
    <w:rsid w:val="009B46BB"/>
    <w:rsid w:val="009C1D5F"/>
    <w:rsid w:val="009C7450"/>
    <w:rsid w:val="009D5DA5"/>
    <w:rsid w:val="009E682B"/>
    <w:rsid w:val="009F3D2E"/>
    <w:rsid w:val="009F6918"/>
    <w:rsid w:val="00A024C1"/>
    <w:rsid w:val="00A06595"/>
    <w:rsid w:val="00A11777"/>
    <w:rsid w:val="00A12990"/>
    <w:rsid w:val="00A30DA4"/>
    <w:rsid w:val="00A325CD"/>
    <w:rsid w:val="00A32CBF"/>
    <w:rsid w:val="00A331E3"/>
    <w:rsid w:val="00A345EC"/>
    <w:rsid w:val="00A35968"/>
    <w:rsid w:val="00A35BA5"/>
    <w:rsid w:val="00A44DC5"/>
    <w:rsid w:val="00A55B92"/>
    <w:rsid w:val="00A6135A"/>
    <w:rsid w:val="00A76E6C"/>
    <w:rsid w:val="00A828F3"/>
    <w:rsid w:val="00A82F58"/>
    <w:rsid w:val="00A83D71"/>
    <w:rsid w:val="00A871B0"/>
    <w:rsid w:val="00A9381A"/>
    <w:rsid w:val="00A941B3"/>
    <w:rsid w:val="00AB169E"/>
    <w:rsid w:val="00AB1E4B"/>
    <w:rsid w:val="00AB3D0B"/>
    <w:rsid w:val="00AB7944"/>
    <w:rsid w:val="00AC022B"/>
    <w:rsid w:val="00AC053C"/>
    <w:rsid w:val="00AC5F9D"/>
    <w:rsid w:val="00AD2B2D"/>
    <w:rsid w:val="00AE01C8"/>
    <w:rsid w:val="00AE2935"/>
    <w:rsid w:val="00AE2D6A"/>
    <w:rsid w:val="00AE66C8"/>
    <w:rsid w:val="00AF5E08"/>
    <w:rsid w:val="00B1117B"/>
    <w:rsid w:val="00B13394"/>
    <w:rsid w:val="00B4774E"/>
    <w:rsid w:val="00B54773"/>
    <w:rsid w:val="00B60CBC"/>
    <w:rsid w:val="00B60D49"/>
    <w:rsid w:val="00B7365D"/>
    <w:rsid w:val="00B773EA"/>
    <w:rsid w:val="00B843D6"/>
    <w:rsid w:val="00B84774"/>
    <w:rsid w:val="00B94EE1"/>
    <w:rsid w:val="00BA0F1D"/>
    <w:rsid w:val="00BA67E7"/>
    <w:rsid w:val="00BA6DDE"/>
    <w:rsid w:val="00BB0617"/>
    <w:rsid w:val="00BB161E"/>
    <w:rsid w:val="00BC481E"/>
    <w:rsid w:val="00BD15A5"/>
    <w:rsid w:val="00BD296E"/>
    <w:rsid w:val="00BE42EE"/>
    <w:rsid w:val="00BE7005"/>
    <w:rsid w:val="00BF225E"/>
    <w:rsid w:val="00BF7887"/>
    <w:rsid w:val="00C11780"/>
    <w:rsid w:val="00C20921"/>
    <w:rsid w:val="00C20955"/>
    <w:rsid w:val="00C3188E"/>
    <w:rsid w:val="00C37DF6"/>
    <w:rsid w:val="00C44F78"/>
    <w:rsid w:val="00C45191"/>
    <w:rsid w:val="00C467D1"/>
    <w:rsid w:val="00C469BF"/>
    <w:rsid w:val="00C51692"/>
    <w:rsid w:val="00C55534"/>
    <w:rsid w:val="00C619DC"/>
    <w:rsid w:val="00C6345B"/>
    <w:rsid w:val="00C65307"/>
    <w:rsid w:val="00C672C5"/>
    <w:rsid w:val="00C67C70"/>
    <w:rsid w:val="00C70DC8"/>
    <w:rsid w:val="00C73ED3"/>
    <w:rsid w:val="00C745A0"/>
    <w:rsid w:val="00C80709"/>
    <w:rsid w:val="00C81B70"/>
    <w:rsid w:val="00CA026B"/>
    <w:rsid w:val="00CA52A1"/>
    <w:rsid w:val="00CC307B"/>
    <w:rsid w:val="00CC71A2"/>
    <w:rsid w:val="00CD0DFD"/>
    <w:rsid w:val="00CD1F13"/>
    <w:rsid w:val="00CD7E3B"/>
    <w:rsid w:val="00CE133E"/>
    <w:rsid w:val="00CE27BE"/>
    <w:rsid w:val="00CE5096"/>
    <w:rsid w:val="00CE6C4C"/>
    <w:rsid w:val="00CF1AC6"/>
    <w:rsid w:val="00CF7EBB"/>
    <w:rsid w:val="00D05B1C"/>
    <w:rsid w:val="00D05E25"/>
    <w:rsid w:val="00D0629B"/>
    <w:rsid w:val="00D13908"/>
    <w:rsid w:val="00D16F82"/>
    <w:rsid w:val="00D17CB9"/>
    <w:rsid w:val="00D20827"/>
    <w:rsid w:val="00D24EBF"/>
    <w:rsid w:val="00D262D8"/>
    <w:rsid w:val="00D30227"/>
    <w:rsid w:val="00D32739"/>
    <w:rsid w:val="00D41001"/>
    <w:rsid w:val="00D444C7"/>
    <w:rsid w:val="00D45877"/>
    <w:rsid w:val="00D5144C"/>
    <w:rsid w:val="00D557BD"/>
    <w:rsid w:val="00D5700B"/>
    <w:rsid w:val="00D6090F"/>
    <w:rsid w:val="00D63F6E"/>
    <w:rsid w:val="00D80EFC"/>
    <w:rsid w:val="00DA2D45"/>
    <w:rsid w:val="00DA3DEF"/>
    <w:rsid w:val="00DA474B"/>
    <w:rsid w:val="00DA7ABE"/>
    <w:rsid w:val="00DB14E1"/>
    <w:rsid w:val="00DB2EBF"/>
    <w:rsid w:val="00DB5391"/>
    <w:rsid w:val="00DC105D"/>
    <w:rsid w:val="00DC2BB6"/>
    <w:rsid w:val="00DC2E1D"/>
    <w:rsid w:val="00DC623F"/>
    <w:rsid w:val="00DC6BD4"/>
    <w:rsid w:val="00DE0591"/>
    <w:rsid w:val="00DE0D03"/>
    <w:rsid w:val="00E139CB"/>
    <w:rsid w:val="00E15306"/>
    <w:rsid w:val="00E179A5"/>
    <w:rsid w:val="00E23100"/>
    <w:rsid w:val="00E33742"/>
    <w:rsid w:val="00E33CD4"/>
    <w:rsid w:val="00E40389"/>
    <w:rsid w:val="00E52D66"/>
    <w:rsid w:val="00E56603"/>
    <w:rsid w:val="00E61FFB"/>
    <w:rsid w:val="00E633E2"/>
    <w:rsid w:val="00E67E53"/>
    <w:rsid w:val="00E73E54"/>
    <w:rsid w:val="00E960CC"/>
    <w:rsid w:val="00EA273D"/>
    <w:rsid w:val="00EA3AC1"/>
    <w:rsid w:val="00EB3ABC"/>
    <w:rsid w:val="00EB5175"/>
    <w:rsid w:val="00EB62E7"/>
    <w:rsid w:val="00EC17EE"/>
    <w:rsid w:val="00ED58D3"/>
    <w:rsid w:val="00EE0581"/>
    <w:rsid w:val="00EE21D7"/>
    <w:rsid w:val="00EE3D01"/>
    <w:rsid w:val="00EE56AB"/>
    <w:rsid w:val="00F17214"/>
    <w:rsid w:val="00F17CDA"/>
    <w:rsid w:val="00F32705"/>
    <w:rsid w:val="00F33525"/>
    <w:rsid w:val="00F3375D"/>
    <w:rsid w:val="00F33A66"/>
    <w:rsid w:val="00F44F29"/>
    <w:rsid w:val="00F521D3"/>
    <w:rsid w:val="00F5444A"/>
    <w:rsid w:val="00F66A23"/>
    <w:rsid w:val="00F80C0E"/>
    <w:rsid w:val="00F836EC"/>
    <w:rsid w:val="00F87185"/>
    <w:rsid w:val="00F90C86"/>
    <w:rsid w:val="00F90CDC"/>
    <w:rsid w:val="00F93AB5"/>
    <w:rsid w:val="00F96A0B"/>
    <w:rsid w:val="00FA1709"/>
    <w:rsid w:val="00FA6D92"/>
    <w:rsid w:val="00FC0B99"/>
    <w:rsid w:val="00FC0F7E"/>
    <w:rsid w:val="00FC1230"/>
    <w:rsid w:val="00FC6A99"/>
    <w:rsid w:val="00FD2B24"/>
    <w:rsid w:val="00FD5ACD"/>
    <w:rsid w:val="00FE64E8"/>
    <w:rsid w:val="00FF2BE5"/>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43EB4BE"/>
  <w15:docId w15:val="{6AE5E9AC-2D30-4EE3-807A-D735FAF7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A4"/>
    <w:pPr>
      <w:widowControl w:val="0"/>
      <w:jc w:val="both"/>
    </w:pPr>
    <w:rPr>
      <w:kern w:val="2"/>
      <w:sz w:val="21"/>
      <w:szCs w:val="24"/>
    </w:rPr>
  </w:style>
  <w:style w:type="paragraph" w:styleId="1">
    <w:name w:val="heading 1"/>
    <w:basedOn w:val="a"/>
    <w:next w:val="a"/>
    <w:link w:val="10"/>
    <w:qFormat/>
    <w:rsid w:val="00BB161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営本文"/>
    <w:basedOn w:val="a"/>
    <w:rsid w:val="00A30DA4"/>
    <w:pPr>
      <w:autoSpaceDE w:val="0"/>
      <w:autoSpaceDN w:val="0"/>
    </w:pPr>
    <w:rPr>
      <w:rFonts w:ascii="ＭＳ 明朝"/>
      <w:sz w:val="17"/>
      <w:szCs w:val="20"/>
    </w:rPr>
  </w:style>
  <w:style w:type="paragraph" w:customStyle="1" w:styleId="85">
    <w:name w:val="表8.5"/>
    <w:basedOn w:val="a4"/>
    <w:rsid w:val="00A30DA4"/>
    <w:pPr>
      <w:autoSpaceDE w:val="0"/>
      <w:autoSpaceDN w:val="0"/>
      <w:snapToGrid w:val="0"/>
    </w:pPr>
    <w:rPr>
      <w:rFonts w:ascii="ＭＳ 明朝"/>
      <w:sz w:val="17"/>
      <w:szCs w:val="20"/>
    </w:rPr>
  </w:style>
  <w:style w:type="paragraph" w:styleId="a4">
    <w:name w:val="Body Text"/>
    <w:basedOn w:val="a"/>
    <w:rsid w:val="00A30DA4"/>
  </w:style>
  <w:style w:type="paragraph" w:styleId="a5">
    <w:name w:val="footer"/>
    <w:basedOn w:val="a"/>
    <w:link w:val="a6"/>
    <w:uiPriority w:val="99"/>
    <w:rsid w:val="00A30DA4"/>
    <w:pPr>
      <w:tabs>
        <w:tab w:val="center" w:pos="4252"/>
        <w:tab w:val="right" w:pos="8504"/>
      </w:tabs>
      <w:snapToGrid w:val="0"/>
    </w:pPr>
  </w:style>
  <w:style w:type="character" w:styleId="a7">
    <w:name w:val="page number"/>
    <w:basedOn w:val="a0"/>
    <w:rsid w:val="00A30DA4"/>
  </w:style>
  <w:style w:type="table" w:styleId="a8">
    <w:name w:val="Table Grid"/>
    <w:basedOn w:val="a1"/>
    <w:uiPriority w:val="39"/>
    <w:rsid w:val="00A30D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30DA4"/>
    <w:pPr>
      <w:autoSpaceDE w:val="0"/>
      <w:autoSpaceDN w:val="0"/>
      <w:jc w:val="center"/>
    </w:pPr>
    <w:rPr>
      <w:rFonts w:ascii="ＭＳ 明朝"/>
      <w:szCs w:val="21"/>
    </w:rPr>
  </w:style>
  <w:style w:type="paragraph" w:styleId="aa">
    <w:name w:val="header"/>
    <w:basedOn w:val="a"/>
    <w:link w:val="ab"/>
    <w:rsid w:val="0003507C"/>
    <w:pPr>
      <w:tabs>
        <w:tab w:val="center" w:pos="4252"/>
        <w:tab w:val="right" w:pos="8504"/>
      </w:tabs>
      <w:snapToGrid w:val="0"/>
    </w:pPr>
  </w:style>
  <w:style w:type="character" w:customStyle="1" w:styleId="ab">
    <w:name w:val="ヘッダー (文字)"/>
    <w:basedOn w:val="a0"/>
    <w:link w:val="aa"/>
    <w:rsid w:val="0003507C"/>
    <w:rPr>
      <w:kern w:val="2"/>
      <w:sz w:val="21"/>
      <w:szCs w:val="24"/>
    </w:rPr>
  </w:style>
  <w:style w:type="paragraph" w:styleId="ac">
    <w:name w:val="Balloon Text"/>
    <w:basedOn w:val="a"/>
    <w:link w:val="ad"/>
    <w:rsid w:val="00BE42EE"/>
    <w:rPr>
      <w:rFonts w:asciiTheme="majorHAnsi" w:eastAsiaTheme="majorEastAsia" w:hAnsiTheme="majorHAnsi" w:cstheme="majorBidi"/>
      <w:sz w:val="18"/>
      <w:szCs w:val="18"/>
    </w:rPr>
  </w:style>
  <w:style w:type="character" w:customStyle="1" w:styleId="ad">
    <w:name w:val="吹き出し (文字)"/>
    <w:basedOn w:val="a0"/>
    <w:link w:val="ac"/>
    <w:rsid w:val="00BE42EE"/>
    <w:rPr>
      <w:rFonts w:asciiTheme="majorHAnsi" w:eastAsiaTheme="majorEastAsia" w:hAnsiTheme="majorHAnsi" w:cstheme="majorBidi"/>
      <w:kern w:val="2"/>
      <w:sz w:val="18"/>
      <w:szCs w:val="18"/>
    </w:rPr>
  </w:style>
  <w:style w:type="paragraph" w:styleId="ae">
    <w:name w:val="Revision"/>
    <w:hidden/>
    <w:uiPriority w:val="99"/>
    <w:semiHidden/>
    <w:rsid w:val="00BE42EE"/>
    <w:rPr>
      <w:kern w:val="2"/>
      <w:sz w:val="21"/>
      <w:szCs w:val="24"/>
    </w:rPr>
  </w:style>
  <w:style w:type="paragraph" w:styleId="af">
    <w:name w:val="List Paragraph"/>
    <w:basedOn w:val="a"/>
    <w:uiPriority w:val="34"/>
    <w:qFormat/>
    <w:rsid w:val="00863417"/>
    <w:pPr>
      <w:ind w:leftChars="400" w:left="840"/>
    </w:pPr>
  </w:style>
  <w:style w:type="character" w:customStyle="1" w:styleId="10">
    <w:name w:val="見出し 1 (文字)"/>
    <w:basedOn w:val="a0"/>
    <w:link w:val="1"/>
    <w:rsid w:val="00BB161E"/>
    <w:rPr>
      <w:rFonts w:asciiTheme="majorHAnsi" w:eastAsiaTheme="majorEastAsia" w:hAnsiTheme="majorHAnsi" w:cstheme="majorBidi"/>
      <w:kern w:val="2"/>
      <w:sz w:val="24"/>
      <w:szCs w:val="24"/>
    </w:rPr>
  </w:style>
  <w:style w:type="character" w:customStyle="1" w:styleId="a6">
    <w:name w:val="フッター (文字)"/>
    <w:basedOn w:val="a0"/>
    <w:link w:val="a5"/>
    <w:uiPriority w:val="99"/>
    <w:rsid w:val="007B7AE6"/>
    <w:rPr>
      <w:kern w:val="2"/>
      <w:sz w:val="21"/>
      <w:szCs w:val="24"/>
    </w:rPr>
  </w:style>
  <w:style w:type="paragraph" w:styleId="af0">
    <w:name w:val="Document Map"/>
    <w:basedOn w:val="a"/>
    <w:link w:val="af1"/>
    <w:rsid w:val="00235462"/>
    <w:rPr>
      <w:rFonts w:ascii="MS UI Gothic" w:eastAsia="MS UI Gothic"/>
      <w:sz w:val="18"/>
      <w:szCs w:val="18"/>
    </w:rPr>
  </w:style>
  <w:style w:type="character" w:customStyle="1" w:styleId="af1">
    <w:name w:val="見出しマップ (文字)"/>
    <w:basedOn w:val="a0"/>
    <w:link w:val="af0"/>
    <w:rsid w:val="00235462"/>
    <w:rPr>
      <w:rFonts w:ascii="MS UI Gothic" w:eastAsia="MS UI Gothic"/>
      <w:kern w:val="2"/>
      <w:sz w:val="18"/>
      <w:szCs w:val="18"/>
    </w:rPr>
  </w:style>
  <w:style w:type="paragraph" w:styleId="af2">
    <w:name w:val="endnote text"/>
    <w:basedOn w:val="a"/>
    <w:link w:val="af3"/>
    <w:semiHidden/>
    <w:unhideWhenUsed/>
    <w:rsid w:val="003D7261"/>
    <w:pPr>
      <w:snapToGrid w:val="0"/>
      <w:jc w:val="left"/>
    </w:pPr>
  </w:style>
  <w:style w:type="character" w:customStyle="1" w:styleId="af3">
    <w:name w:val="文末脚注文字列 (文字)"/>
    <w:basedOn w:val="a0"/>
    <w:link w:val="af2"/>
    <w:semiHidden/>
    <w:rsid w:val="003D7261"/>
    <w:rPr>
      <w:kern w:val="2"/>
      <w:sz w:val="21"/>
      <w:szCs w:val="24"/>
    </w:rPr>
  </w:style>
  <w:style w:type="character" w:styleId="af4">
    <w:name w:val="endnote reference"/>
    <w:basedOn w:val="a0"/>
    <w:semiHidden/>
    <w:unhideWhenUsed/>
    <w:rsid w:val="003D7261"/>
    <w:rPr>
      <w:vertAlign w:val="superscript"/>
    </w:rPr>
  </w:style>
  <w:style w:type="character" w:styleId="af5">
    <w:name w:val="Strong"/>
    <w:basedOn w:val="a0"/>
    <w:qFormat/>
    <w:rsid w:val="00223518"/>
    <w:rPr>
      <w:b/>
      <w:bCs/>
    </w:rPr>
  </w:style>
  <w:style w:type="paragraph" w:styleId="Web">
    <w:name w:val="Normal (Web)"/>
    <w:basedOn w:val="a"/>
    <w:uiPriority w:val="99"/>
    <w:semiHidden/>
    <w:unhideWhenUsed/>
    <w:rsid w:val="00F871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f6">
    <w:name w:val="本文２"/>
    <w:basedOn w:val="a"/>
    <w:link w:val="af7"/>
    <w:qFormat/>
    <w:rsid w:val="006D76D1"/>
    <w:pPr>
      <w:suppressAutoHyphens/>
      <w:ind w:leftChars="100" w:left="100" w:firstLineChars="100" w:firstLine="100"/>
      <w:jc w:val="left"/>
      <w:textAlignment w:val="baseline"/>
    </w:pPr>
    <w:rPr>
      <w:rFonts w:ascii="ＭＳ 明朝" w:hAnsi="ＭＳ 明朝" w:cs="ＭＳ ゴシック"/>
      <w:kern w:val="0"/>
      <w:szCs w:val="21"/>
    </w:rPr>
  </w:style>
  <w:style w:type="character" w:customStyle="1" w:styleId="af7">
    <w:name w:val="本文２ (文字)"/>
    <w:basedOn w:val="a0"/>
    <w:link w:val="af6"/>
    <w:rsid w:val="006D76D1"/>
    <w:rPr>
      <w:rFonts w:ascii="ＭＳ 明朝" w:hAnsi="ＭＳ 明朝" w:cs="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332355">
      <w:bodyDiv w:val="1"/>
      <w:marLeft w:val="0"/>
      <w:marRight w:val="0"/>
      <w:marTop w:val="0"/>
      <w:marBottom w:val="0"/>
      <w:divBdr>
        <w:top w:val="none" w:sz="0" w:space="0" w:color="auto"/>
        <w:left w:val="none" w:sz="0" w:space="0" w:color="auto"/>
        <w:bottom w:val="none" w:sz="0" w:space="0" w:color="auto"/>
        <w:right w:val="none" w:sz="0" w:space="0" w:color="auto"/>
      </w:divBdr>
    </w:div>
    <w:div w:id="17508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D5DC7-0E7D-4E9D-9CD6-272A1E95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11</Pages>
  <Words>594</Words>
  <Characters>3386</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住宅・建築関連先導技術開発助成事業費補助金交付要綱</vt:lpstr>
      <vt:lpstr>住宅・建築関連先導技術開発助成事業費補助金交付要綱</vt:lpstr>
    </vt:vector>
  </TitlesOfParts>
  <Company>国土交通省</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住宅・建築関連先導技術開発助成事業費補助金交付要綱</dc:title>
  <dc:creator>行政情報システム室</dc:creator>
  <cp:lastModifiedBy>ㅤ</cp:lastModifiedBy>
  <cp:revision>36</cp:revision>
  <cp:lastPrinted>2020-04-15T08:44:00Z</cp:lastPrinted>
  <dcterms:created xsi:type="dcterms:W3CDTF">2020-04-20T05:02:00Z</dcterms:created>
  <dcterms:modified xsi:type="dcterms:W3CDTF">2021-03-09T12:58:00Z</dcterms:modified>
</cp:coreProperties>
</file>