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6A" w:rsidRDefault="004F0903">
      <w:r>
        <w:rPr>
          <w:rFonts w:hint="eastAsia"/>
        </w:rPr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観光振興事業費補助金</w:t>
      </w:r>
      <w:r>
        <w:t>（</w:t>
      </w:r>
      <w:r>
        <w:rPr>
          <w:rFonts w:hint="eastAsia"/>
        </w:rPr>
        <w:t>クルーズを安心して楽しめる環境づくりを通じた地域活性化事業）申請書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観光振興事業費補助金</w:t>
      </w:r>
      <w:r>
        <w:t>（</w:t>
      </w:r>
      <w:r>
        <w:rPr>
          <w:rFonts w:hint="eastAsia"/>
        </w:rPr>
        <w:t>クルーズを安心して楽しめる環境づくりを通じた地域活性化事業）の事業について、下記のとおり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4F0903">
      <w:pPr>
        <w:widowControl/>
        <w:jc w:val="left"/>
        <w:sectPr w:rsidR="00CE266A">
          <w:headerReference w:type="default" r:id="rId7"/>
          <w:footerReference w:type="default" r:id="rId8"/>
          <w:headerReference w:type="first" r:id="rId9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  <w:r>
        <w:rPr>
          <w:rFonts w:hint="eastAsia"/>
        </w:rPr>
        <w:br w:type="page"/>
      </w:r>
    </w:p>
    <w:p w:rsidR="00CE266A" w:rsidRDefault="004F0903">
      <w:pPr>
        <w:widowControl/>
        <w:jc w:val="left"/>
      </w:pPr>
      <w:r>
        <w:rPr>
          <w:rFonts w:hint="eastAsia"/>
        </w:rPr>
        <w:lastRenderedPageBreak/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クルーズの安全安心な再開促進事業）申請書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訪日外国人旅行者周遊促進事業費補助金</w:t>
      </w:r>
      <w:r>
        <w:t>（</w:t>
      </w:r>
      <w:r>
        <w:rPr>
          <w:rFonts w:hint="eastAsia"/>
        </w:rPr>
        <w:t>クルーズの安全安心な再開促進事業）の事業について、下記のとおり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 w:rsidP="004F090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 w:rsidP="004F090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4F0903">
      <w:pPr>
        <w:widowControl/>
        <w:jc w:val="left"/>
      </w:pPr>
      <w:r>
        <w:rPr>
          <w:rFonts w:hint="eastAsia"/>
        </w:rPr>
        <w:br w:type="page"/>
      </w:r>
    </w:p>
    <w:p w:rsidR="00CE266A" w:rsidRDefault="004F0903">
      <w:pPr>
        <w:widowControl/>
        <w:jc w:val="left"/>
      </w:pPr>
      <w:r>
        <w:rPr>
          <w:rFonts w:hint="eastAsia"/>
        </w:rPr>
        <w:lastRenderedPageBreak/>
        <w:t>様式</w:t>
      </w:r>
      <w:r>
        <w:t>１</w:t>
      </w:r>
    </w:p>
    <w:p w:rsidR="00CE266A" w:rsidRDefault="00CE266A"/>
    <w:p w:rsidR="00CE266A" w:rsidRDefault="004F0903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CE266A" w:rsidRDefault="004F090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E266A" w:rsidRDefault="00CE266A">
      <w:pPr>
        <w:jc w:val="left"/>
      </w:pPr>
    </w:p>
    <w:p w:rsidR="00CE266A" w:rsidRDefault="004F0903">
      <w:pPr>
        <w:jc w:val="left"/>
      </w:pPr>
      <w:r>
        <w:rPr>
          <w:rFonts w:hint="eastAsia"/>
        </w:rPr>
        <w:t>国土交通大臣</w:t>
      </w:r>
    </w:p>
    <w:p w:rsidR="00CE266A" w:rsidRDefault="004F0903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CE266A" w:rsidRDefault="00CE266A">
      <w:pPr>
        <w:jc w:val="left"/>
      </w:pPr>
    </w:p>
    <w:p w:rsidR="00CE266A" w:rsidRDefault="004F0903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4F0903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E266A" w:rsidRDefault="00CE266A">
      <w:pPr>
        <w:jc w:val="left"/>
      </w:pPr>
    </w:p>
    <w:p w:rsidR="00CE266A" w:rsidRDefault="00CE266A">
      <w:pPr>
        <w:jc w:val="left"/>
      </w:pPr>
    </w:p>
    <w:p w:rsidR="00CE266A" w:rsidRDefault="004F0903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クルーズの安全安心な受入れを通じた地域活性化事業）申請書</w:t>
      </w:r>
    </w:p>
    <w:p w:rsidR="00CE266A" w:rsidRDefault="00CE266A"/>
    <w:p w:rsidR="00CE266A" w:rsidRDefault="00CE266A"/>
    <w:p w:rsidR="00CE266A" w:rsidRDefault="004F0903">
      <w:r>
        <w:rPr>
          <w:rFonts w:hint="eastAsia"/>
        </w:rPr>
        <w:t xml:space="preserve">　観光振興事業費</w:t>
      </w:r>
      <w:r>
        <w:t>補助金（</w:t>
      </w:r>
      <w:r>
        <w:rPr>
          <w:rFonts w:hint="eastAsia"/>
        </w:rPr>
        <w:t>クルーズの安全安心な受入れを通じた地域活性化事業）の事業について、下記のとおり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CE266A" w:rsidRDefault="00CE266A"/>
    <w:p w:rsidR="00CE266A" w:rsidRDefault="00CE266A"/>
    <w:p w:rsidR="00CE266A" w:rsidRDefault="00CE266A"/>
    <w:p w:rsidR="00CE266A" w:rsidRDefault="004F0903">
      <w:pPr>
        <w:pStyle w:val="a3"/>
      </w:pPr>
      <w:r>
        <w:rPr>
          <w:rFonts w:hint="eastAsia"/>
        </w:rPr>
        <w:t>記</w:t>
      </w:r>
    </w:p>
    <w:p w:rsidR="00CE266A" w:rsidRDefault="00CE266A"/>
    <w:p w:rsidR="00CE266A" w:rsidRDefault="004F0903" w:rsidP="004F0903">
      <w:pPr>
        <w:pStyle w:val="a7"/>
        <w:numPr>
          <w:ilvl w:val="0"/>
          <w:numId w:val="3"/>
        </w:numPr>
        <w:ind w:leftChars="0"/>
      </w:pPr>
      <w:bookmarkStart w:id="0" w:name="_GoBack"/>
      <w:bookmarkEnd w:id="0"/>
      <w:r>
        <w:rPr>
          <w:rFonts w:hint="eastAsia"/>
        </w:rPr>
        <w:t>事業名</w:t>
      </w:r>
    </w:p>
    <w:p w:rsidR="00CE266A" w:rsidRDefault="004F0903">
      <w:pPr>
        <w:ind w:left="420"/>
      </w:pPr>
      <w:r>
        <w:rPr>
          <w:rFonts w:hint="eastAsia"/>
        </w:rPr>
        <w:t>○○○○事業</w:t>
      </w:r>
    </w:p>
    <w:p w:rsidR="00CE266A" w:rsidRDefault="00CE266A"/>
    <w:p w:rsidR="00CE266A" w:rsidRDefault="00CE266A"/>
    <w:p w:rsidR="00CE266A" w:rsidRDefault="004F0903" w:rsidP="004F090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事業</w:t>
      </w:r>
      <w:r>
        <w:t>計画</w:t>
      </w:r>
    </w:p>
    <w:p w:rsidR="00CE266A" w:rsidRDefault="004F0903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CE266A" w:rsidRDefault="00CE266A"/>
    <w:p w:rsidR="00CE266A" w:rsidRDefault="00CE266A"/>
    <w:p w:rsidR="00CE266A" w:rsidRDefault="004F0903">
      <w:pPr>
        <w:pStyle w:val="a5"/>
      </w:pPr>
      <w:r>
        <w:rPr>
          <w:rFonts w:hint="eastAsia"/>
        </w:rPr>
        <w:t>以上</w:t>
      </w:r>
    </w:p>
    <w:p w:rsidR="00CE266A" w:rsidRDefault="00CE266A"/>
    <w:p w:rsidR="00CE266A" w:rsidRDefault="00CE266A">
      <w:pPr>
        <w:widowControl/>
        <w:jc w:val="left"/>
      </w:pPr>
    </w:p>
    <w:sectPr w:rsidR="00CE266A">
      <w:headerReference w:type="even" r:id="rId10"/>
      <w:headerReference w:type="default" r:id="rId11"/>
      <w:headerReference w:type="first" r:id="rId12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0903">
      <w:r>
        <w:separator/>
      </w:r>
    </w:p>
  </w:endnote>
  <w:endnote w:type="continuationSeparator" w:id="0">
    <w:p w:rsidR="00000000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CE26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0903">
      <w:r>
        <w:separator/>
      </w:r>
    </w:p>
  </w:footnote>
  <w:footnote w:type="continuationSeparator" w:id="0">
    <w:p w:rsidR="00000000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4F0903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4F0903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CE266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4F0903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4F0903">
    <w:pPr>
      <w:pStyle w:val="a8"/>
      <w:jc w:val="right"/>
    </w:pPr>
    <w:r>
      <w:rPr>
        <w:rFonts w:hint="eastAsia"/>
        <w:sz w:val="24"/>
        <w:bdr w:val="single" w:sz="4" w:space="0" w:color="auto"/>
      </w:rPr>
      <w:t>要領２の別添１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A"/>
    <w:rsid w:val="004F0903"/>
    <w:rsid w:val="00C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2</cp:revision>
  <cp:lastPrinted>2019-03-29T07:10:00Z</cp:lastPrinted>
  <dcterms:created xsi:type="dcterms:W3CDTF">2022-06-07T08:29:00Z</dcterms:created>
  <dcterms:modified xsi:type="dcterms:W3CDTF">2022-06-07T08:29:00Z</dcterms:modified>
</cp:coreProperties>
</file>