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22E77" w14:textId="77777777" w:rsidR="00084308" w:rsidRDefault="00084308" w:rsidP="00084308">
      <w:pPr>
        <w:wordWrap w:val="0"/>
        <w:jc w:val="right"/>
      </w:pPr>
      <w:bookmarkStart w:id="0" w:name="_GoBack"/>
      <w:bookmarkEnd w:id="0"/>
      <w:r>
        <w:rPr>
          <w:rFonts w:hint="eastAsia"/>
        </w:rPr>
        <w:t xml:space="preserve">　</w:t>
      </w:r>
      <w:r>
        <w:t xml:space="preserve">　</w:t>
      </w:r>
      <w:r>
        <w:rPr>
          <w:rFonts w:hint="eastAsia"/>
        </w:rPr>
        <w:t xml:space="preserve">番　　</w:t>
      </w:r>
      <w:r>
        <w:t>号</w:t>
      </w:r>
    </w:p>
    <w:p w14:paraId="15ED7974" w14:textId="77777777" w:rsidR="00084308" w:rsidRDefault="00084308" w:rsidP="00084308">
      <w:pPr>
        <w:jc w:val="right"/>
      </w:pPr>
      <w:r>
        <w:rPr>
          <w:rFonts w:hint="eastAsia"/>
        </w:rPr>
        <w:t xml:space="preserve">年　　</w:t>
      </w:r>
      <w:r>
        <w:t>月</w:t>
      </w:r>
      <w:r>
        <w:rPr>
          <w:rFonts w:hint="eastAsia"/>
        </w:rPr>
        <w:t xml:space="preserve">　　日</w:t>
      </w:r>
    </w:p>
    <w:p w14:paraId="5259121C" w14:textId="77777777" w:rsidR="00084308" w:rsidRDefault="00084308" w:rsidP="00084308">
      <w:pPr>
        <w:jc w:val="left"/>
      </w:pPr>
    </w:p>
    <w:p w14:paraId="3E189423" w14:textId="77777777" w:rsidR="00084308" w:rsidRDefault="00084308" w:rsidP="00084308">
      <w:pPr>
        <w:jc w:val="left"/>
      </w:pPr>
      <w:r>
        <w:rPr>
          <w:rFonts w:hint="eastAsia"/>
        </w:rPr>
        <w:t>国土交通省</w:t>
      </w:r>
      <w:r>
        <w:t>港湾局</w:t>
      </w:r>
      <w:r>
        <w:rPr>
          <w:rFonts w:hint="eastAsia"/>
        </w:rPr>
        <w:t>長</w:t>
      </w:r>
    </w:p>
    <w:p w14:paraId="4FF7E5FF" w14:textId="77777777" w:rsidR="00084308" w:rsidRDefault="00084308" w:rsidP="00084308">
      <w:pPr>
        <w:jc w:val="left"/>
      </w:pPr>
      <w:r>
        <w:rPr>
          <w:rFonts w:hint="eastAsia"/>
        </w:rPr>
        <w:t xml:space="preserve">　○○</w:t>
      </w:r>
      <w:r>
        <w:t xml:space="preserve">　</w:t>
      </w:r>
      <w:r>
        <w:rPr>
          <w:rFonts w:hint="eastAsia"/>
        </w:rPr>
        <w:t xml:space="preserve">○○○　</w:t>
      </w:r>
      <w:r>
        <w:t>殿</w:t>
      </w:r>
    </w:p>
    <w:p w14:paraId="743F34F6" w14:textId="77777777" w:rsidR="00084308" w:rsidRDefault="00084308" w:rsidP="00084308">
      <w:pPr>
        <w:jc w:val="left"/>
      </w:pPr>
    </w:p>
    <w:p w14:paraId="37DFAC97" w14:textId="2D920596" w:rsidR="00084308" w:rsidRDefault="00084308" w:rsidP="00084308">
      <w:pPr>
        <w:wordWrap w:val="0"/>
        <w:jc w:val="right"/>
      </w:pPr>
      <w:r>
        <w:rPr>
          <w:rFonts w:hint="eastAsia"/>
        </w:rPr>
        <w:t>氏名</w:t>
      </w:r>
      <w:r w:rsidR="00C80490">
        <w:rPr>
          <w:rFonts w:hint="eastAsia"/>
        </w:rPr>
        <w:t xml:space="preserve">　</w:t>
      </w:r>
      <w:r w:rsidR="00C80490">
        <w:t xml:space="preserve">　</w:t>
      </w:r>
      <w:r>
        <w:rPr>
          <w:rFonts w:hint="eastAsia"/>
        </w:rPr>
        <w:t xml:space="preserve">　</w:t>
      </w:r>
      <w:r>
        <w:rPr>
          <w:rFonts w:hint="eastAsia"/>
        </w:rPr>
        <w:t xml:space="preserve"> </w:t>
      </w:r>
      <w:r>
        <w:rPr>
          <w:rFonts w:hint="eastAsia"/>
        </w:rPr>
        <w:t xml:space="preserve">　　　</w:t>
      </w:r>
      <w:r w:rsidR="00C80490">
        <w:rPr>
          <w:rFonts w:hint="eastAsia"/>
        </w:rPr>
        <w:t xml:space="preserve">　</w:t>
      </w:r>
      <w:r w:rsidR="00C80490">
        <w:t xml:space="preserve">　</w:t>
      </w:r>
      <w:r>
        <w:rPr>
          <w:rFonts w:hint="eastAsia"/>
        </w:rPr>
        <w:t xml:space="preserve">　</w:t>
      </w:r>
    </w:p>
    <w:p w14:paraId="1AECF400" w14:textId="77777777" w:rsidR="00084308" w:rsidRDefault="00084308" w:rsidP="00084308">
      <w:pPr>
        <w:jc w:val="left"/>
      </w:pPr>
    </w:p>
    <w:p w14:paraId="0F5960FF" w14:textId="77777777" w:rsidR="00084308" w:rsidRDefault="00084308" w:rsidP="00084308">
      <w:pPr>
        <w:jc w:val="left"/>
      </w:pPr>
    </w:p>
    <w:p w14:paraId="72EAC491" w14:textId="77777777" w:rsidR="00084308" w:rsidRDefault="00084308" w:rsidP="00084308">
      <w:pPr>
        <w:jc w:val="center"/>
        <w:rPr>
          <w:rFonts w:asciiTheme="majorEastAsia" w:eastAsiaTheme="majorEastAsia" w:hAnsiTheme="majorEastAsia"/>
        </w:rPr>
      </w:pPr>
      <w:r>
        <w:rPr>
          <w:rFonts w:asciiTheme="majorEastAsia" w:eastAsiaTheme="majorEastAsia" w:hAnsiTheme="majorEastAsia" w:hint="eastAsia"/>
        </w:rPr>
        <w:t>港湾</w:t>
      </w:r>
      <w:r>
        <w:rPr>
          <w:rFonts w:asciiTheme="majorEastAsia" w:eastAsiaTheme="majorEastAsia" w:hAnsiTheme="majorEastAsia"/>
        </w:rPr>
        <w:t>機能高度化施設整備事業</w:t>
      </w:r>
      <w:r>
        <w:rPr>
          <w:rFonts w:asciiTheme="majorEastAsia" w:eastAsiaTheme="majorEastAsia" w:hAnsiTheme="majorEastAsia" w:hint="eastAsia"/>
        </w:rPr>
        <w:t>（コンテナ荷役システム高度化支援施設）採択</w:t>
      </w:r>
      <w:r>
        <w:rPr>
          <w:rFonts w:asciiTheme="majorEastAsia" w:eastAsiaTheme="majorEastAsia" w:hAnsiTheme="majorEastAsia"/>
        </w:rPr>
        <w:t>申請書</w:t>
      </w:r>
    </w:p>
    <w:p w14:paraId="3383D5C7" w14:textId="77777777" w:rsidR="00084308" w:rsidRDefault="00084308" w:rsidP="00084308"/>
    <w:p w14:paraId="63AD0ABC" w14:textId="77777777" w:rsidR="00084308" w:rsidRDefault="00084308" w:rsidP="00084308"/>
    <w:p w14:paraId="0081A72B" w14:textId="77777777" w:rsidR="00084308" w:rsidRDefault="00084308" w:rsidP="00084308">
      <w:r>
        <w:rPr>
          <w:rFonts w:hint="eastAsia"/>
        </w:rPr>
        <w:t xml:space="preserve">　港湾機能</w:t>
      </w:r>
      <w:r>
        <w:t>高度化施設整備事業（</w:t>
      </w:r>
      <w:r>
        <w:rPr>
          <w:rFonts w:hint="eastAsia"/>
        </w:rPr>
        <w:t>コンテナ荷役システム高度化支援施設）の採択を</w:t>
      </w:r>
      <w:r>
        <w:t>受けたいので</w:t>
      </w:r>
      <w:r>
        <w:rPr>
          <w:rFonts w:hint="eastAsia"/>
        </w:rPr>
        <w:t>、下記のとおり関係図書</w:t>
      </w:r>
      <w:r>
        <w:t>を添えて</w:t>
      </w:r>
      <w:r>
        <w:rPr>
          <w:rFonts w:hint="eastAsia"/>
        </w:rPr>
        <w:t>応募いたします。</w:t>
      </w:r>
    </w:p>
    <w:p w14:paraId="08F6BA12" w14:textId="77777777" w:rsidR="00084308" w:rsidRDefault="00084308" w:rsidP="00084308"/>
    <w:p w14:paraId="7C4D06C6" w14:textId="77777777" w:rsidR="00084308" w:rsidRDefault="00084308" w:rsidP="00084308"/>
    <w:p w14:paraId="3209D527" w14:textId="77777777" w:rsidR="00084308" w:rsidRDefault="00084308" w:rsidP="00084308">
      <w:pPr>
        <w:pStyle w:val="a3"/>
      </w:pPr>
      <w:r>
        <w:rPr>
          <w:rFonts w:hint="eastAsia"/>
        </w:rPr>
        <w:t>記</w:t>
      </w:r>
    </w:p>
    <w:p w14:paraId="3E42F4BD" w14:textId="77777777" w:rsidR="00084308" w:rsidRDefault="00084308" w:rsidP="00084308"/>
    <w:p w14:paraId="29B3B9A6" w14:textId="77777777" w:rsidR="00084308" w:rsidRDefault="00084308" w:rsidP="00084308"/>
    <w:p w14:paraId="6EE5D79D" w14:textId="77777777" w:rsidR="00084308" w:rsidRDefault="00084308" w:rsidP="00084308">
      <w:pPr>
        <w:pStyle w:val="a7"/>
        <w:numPr>
          <w:ilvl w:val="0"/>
          <w:numId w:val="1"/>
        </w:numPr>
        <w:ind w:leftChars="0"/>
      </w:pPr>
      <w:r>
        <w:rPr>
          <w:rFonts w:hint="eastAsia"/>
        </w:rPr>
        <w:t>事業名</w:t>
      </w:r>
    </w:p>
    <w:p w14:paraId="028D98BA" w14:textId="77777777" w:rsidR="00084308" w:rsidRDefault="00084308" w:rsidP="00084308">
      <w:pPr>
        <w:ind w:left="420"/>
      </w:pPr>
      <w:r>
        <w:rPr>
          <w:rFonts w:hint="eastAsia"/>
        </w:rPr>
        <w:t>○○○○事業</w:t>
      </w:r>
    </w:p>
    <w:p w14:paraId="0D28C043" w14:textId="77777777" w:rsidR="00084308" w:rsidRDefault="00084308" w:rsidP="00084308"/>
    <w:p w14:paraId="6F646FA7" w14:textId="77777777" w:rsidR="00084308" w:rsidRDefault="00084308" w:rsidP="00084308"/>
    <w:p w14:paraId="7B1C5C08" w14:textId="77777777" w:rsidR="00084308" w:rsidRDefault="00084308" w:rsidP="00084308">
      <w:pPr>
        <w:pStyle w:val="a7"/>
        <w:numPr>
          <w:ilvl w:val="0"/>
          <w:numId w:val="1"/>
        </w:numPr>
        <w:ind w:leftChars="0"/>
      </w:pPr>
      <w:r>
        <w:rPr>
          <w:rFonts w:hint="eastAsia"/>
        </w:rPr>
        <w:t>事業</w:t>
      </w:r>
      <w:r>
        <w:t>計画</w:t>
      </w:r>
    </w:p>
    <w:p w14:paraId="0A039213" w14:textId="77777777" w:rsidR="00084308" w:rsidRDefault="00084308" w:rsidP="00084308">
      <w:pPr>
        <w:pStyle w:val="a7"/>
        <w:ind w:leftChars="0" w:left="420"/>
      </w:pPr>
      <w:r>
        <w:rPr>
          <w:rFonts w:hint="eastAsia"/>
        </w:rPr>
        <w:t>別添</w:t>
      </w:r>
      <w:r>
        <w:rPr>
          <w:rFonts w:hint="eastAsia"/>
        </w:rPr>
        <w:t>1</w:t>
      </w:r>
      <w:r>
        <w:t>のとおり</w:t>
      </w:r>
    </w:p>
    <w:p w14:paraId="46079D6C" w14:textId="77777777" w:rsidR="00084308" w:rsidRDefault="00084308" w:rsidP="00084308">
      <w:pPr>
        <w:pStyle w:val="a7"/>
        <w:ind w:leftChars="0" w:left="0"/>
      </w:pPr>
    </w:p>
    <w:p w14:paraId="2D2F0CC1" w14:textId="77777777" w:rsidR="00084308" w:rsidRDefault="00084308" w:rsidP="00084308">
      <w:pPr>
        <w:pStyle w:val="a7"/>
        <w:ind w:leftChars="0" w:left="0"/>
      </w:pPr>
    </w:p>
    <w:p w14:paraId="01091DC3" w14:textId="77777777" w:rsidR="00084308" w:rsidRDefault="00084308" w:rsidP="00084308">
      <w:pPr>
        <w:pStyle w:val="a7"/>
        <w:ind w:leftChars="0" w:left="0"/>
      </w:pPr>
      <w:r>
        <w:rPr>
          <w:rFonts w:hint="eastAsia"/>
        </w:rPr>
        <w:t>３．補助対象範囲に関する別表</w:t>
      </w:r>
    </w:p>
    <w:p w14:paraId="55C7668E" w14:textId="77777777" w:rsidR="00084308" w:rsidRDefault="00084308" w:rsidP="00084308">
      <w:pPr>
        <w:pStyle w:val="a7"/>
        <w:ind w:leftChars="0" w:left="420"/>
      </w:pPr>
      <w:r>
        <w:rPr>
          <w:rFonts w:hint="eastAsia"/>
        </w:rPr>
        <w:t>別添</w:t>
      </w:r>
      <w:r>
        <w:rPr>
          <w:rFonts w:hint="eastAsia"/>
        </w:rPr>
        <w:t>2</w:t>
      </w:r>
      <w:r>
        <w:t>のとおり</w:t>
      </w:r>
    </w:p>
    <w:p w14:paraId="5DB62F93" w14:textId="77777777" w:rsidR="009C65C3" w:rsidRDefault="00084308" w:rsidP="00084308">
      <w:pPr>
        <w:widowControl/>
        <w:jc w:val="left"/>
      </w:pPr>
      <w:r>
        <w:br w:type="page"/>
      </w:r>
    </w:p>
    <w:p w14:paraId="314C057A" w14:textId="77777777" w:rsidR="009C65C3" w:rsidRDefault="00266C0C">
      <w:pPr>
        <w:wordWrap w:val="0"/>
        <w:jc w:val="right"/>
      </w:pPr>
      <w:r>
        <w:rPr>
          <w:rFonts w:hint="eastAsia"/>
        </w:rPr>
        <w:lastRenderedPageBreak/>
        <w:t>応募日（</w:t>
      </w:r>
      <w:r>
        <w:t>記入日）</w:t>
      </w:r>
      <w:r>
        <w:rPr>
          <w:rFonts w:hint="eastAsia"/>
        </w:rPr>
        <w:t xml:space="preserve">　</w:t>
      </w:r>
      <w:r>
        <w:t xml:space="preserve">　　　</w:t>
      </w:r>
      <w:r>
        <w:rPr>
          <w:rFonts w:hint="eastAsia"/>
        </w:rPr>
        <w:t xml:space="preserve">年　　</w:t>
      </w:r>
      <w:r>
        <w:t>月</w:t>
      </w:r>
      <w:r>
        <w:rPr>
          <w:rFonts w:hint="eastAsia"/>
        </w:rPr>
        <w:t xml:space="preserve">　　日</w:t>
      </w:r>
    </w:p>
    <w:p w14:paraId="4C7AE273" w14:textId="77777777" w:rsidR="009C65C3" w:rsidRDefault="009C65C3"/>
    <w:p w14:paraId="214E3A69" w14:textId="77777777" w:rsidR="009C65C3" w:rsidRDefault="00266C0C">
      <w:pPr>
        <w:pStyle w:val="a7"/>
        <w:numPr>
          <w:ilvl w:val="0"/>
          <w:numId w:val="2"/>
        </w:numPr>
        <w:ind w:leftChars="0"/>
      </w:pPr>
      <w:r>
        <w:rPr>
          <w:rFonts w:hint="eastAsia"/>
        </w:rPr>
        <w:t>事業主体</w:t>
      </w:r>
    </w:p>
    <w:p w14:paraId="51237F72" w14:textId="77777777" w:rsidR="009C65C3" w:rsidRDefault="00266C0C">
      <w:pPr>
        <w:pStyle w:val="a7"/>
        <w:ind w:leftChars="0" w:left="420"/>
      </w:pPr>
      <w:r>
        <w:rPr>
          <w:rFonts w:hint="eastAsia"/>
        </w:rPr>
        <w:t>○代表事業者</w:t>
      </w:r>
    </w:p>
    <w:tbl>
      <w:tblPr>
        <w:tblStyle w:val="af8"/>
        <w:tblW w:w="8683" w:type="dxa"/>
        <w:tblInd w:w="420" w:type="dxa"/>
        <w:tblLayout w:type="fixed"/>
        <w:tblLook w:val="04A0" w:firstRow="1" w:lastRow="0" w:firstColumn="1" w:lastColumn="0" w:noHBand="0" w:noVBand="1"/>
      </w:tblPr>
      <w:tblGrid>
        <w:gridCol w:w="996"/>
        <w:gridCol w:w="1698"/>
        <w:gridCol w:w="5989"/>
      </w:tblGrid>
      <w:tr w:rsidR="009C65C3" w14:paraId="138AE5D4" w14:textId="77777777">
        <w:trPr>
          <w:trHeight w:val="424"/>
        </w:trPr>
        <w:tc>
          <w:tcPr>
            <w:tcW w:w="2694" w:type="dxa"/>
            <w:gridSpan w:val="2"/>
            <w:vAlign w:val="center"/>
          </w:tcPr>
          <w:p w14:paraId="59DD262F" w14:textId="77777777" w:rsidR="009C65C3" w:rsidRDefault="00266C0C">
            <w:pPr>
              <w:pStyle w:val="a7"/>
              <w:ind w:leftChars="0" w:left="0"/>
            </w:pPr>
            <w:r>
              <w:rPr>
                <w:rFonts w:hint="eastAsia"/>
              </w:rPr>
              <w:t>事業者名</w:t>
            </w:r>
          </w:p>
        </w:tc>
        <w:tc>
          <w:tcPr>
            <w:tcW w:w="5989" w:type="dxa"/>
            <w:vAlign w:val="center"/>
          </w:tcPr>
          <w:p w14:paraId="140EB6E3" w14:textId="77777777" w:rsidR="009C65C3" w:rsidRDefault="009C65C3">
            <w:pPr>
              <w:pStyle w:val="a7"/>
              <w:ind w:leftChars="0" w:left="0"/>
            </w:pPr>
          </w:p>
        </w:tc>
      </w:tr>
      <w:tr w:rsidR="009C65C3" w14:paraId="797E6948" w14:textId="77777777">
        <w:trPr>
          <w:trHeight w:val="424"/>
        </w:trPr>
        <w:tc>
          <w:tcPr>
            <w:tcW w:w="996" w:type="dxa"/>
            <w:vMerge w:val="restart"/>
          </w:tcPr>
          <w:p w14:paraId="529FB4CE" w14:textId="77777777" w:rsidR="009C65C3" w:rsidRDefault="00266C0C">
            <w:pPr>
              <w:pStyle w:val="a7"/>
              <w:ind w:leftChars="0" w:left="0"/>
            </w:pPr>
            <w:r>
              <w:rPr>
                <w:rFonts w:hint="eastAsia"/>
                <w:spacing w:val="105"/>
                <w:kern w:val="0"/>
                <w:fitText w:val="630" w:id="1"/>
              </w:rPr>
              <w:t>事</w:t>
            </w:r>
            <w:r>
              <w:rPr>
                <w:rFonts w:hint="eastAsia"/>
                <w:kern w:val="0"/>
                <w:fitText w:val="630" w:id="1"/>
              </w:rPr>
              <w:t>務</w:t>
            </w:r>
          </w:p>
          <w:p w14:paraId="53E824EB" w14:textId="77777777" w:rsidR="009C65C3" w:rsidRDefault="00266C0C">
            <w:pPr>
              <w:pStyle w:val="a7"/>
              <w:ind w:leftChars="0" w:left="0"/>
            </w:pPr>
            <w:r>
              <w:rPr>
                <w:rFonts w:hint="eastAsia"/>
              </w:rPr>
              <w:t>連絡先</w:t>
            </w:r>
          </w:p>
        </w:tc>
        <w:tc>
          <w:tcPr>
            <w:tcW w:w="1698" w:type="dxa"/>
            <w:vAlign w:val="center"/>
          </w:tcPr>
          <w:p w14:paraId="0BDD1C4C" w14:textId="77777777" w:rsidR="009C65C3" w:rsidRDefault="00266C0C">
            <w:pPr>
              <w:pStyle w:val="a7"/>
              <w:ind w:leftChars="0" w:left="0"/>
            </w:pPr>
            <w:r>
              <w:rPr>
                <w:rFonts w:hint="eastAsia"/>
              </w:rPr>
              <w:t>所属・役職名</w:t>
            </w:r>
          </w:p>
        </w:tc>
        <w:tc>
          <w:tcPr>
            <w:tcW w:w="5989" w:type="dxa"/>
            <w:vAlign w:val="center"/>
          </w:tcPr>
          <w:p w14:paraId="3C9349AE" w14:textId="77777777" w:rsidR="009C65C3" w:rsidRDefault="009C65C3">
            <w:pPr>
              <w:pStyle w:val="a7"/>
              <w:ind w:leftChars="0" w:left="0"/>
            </w:pPr>
          </w:p>
        </w:tc>
      </w:tr>
      <w:tr w:rsidR="009C65C3" w14:paraId="1756AD89" w14:textId="77777777">
        <w:trPr>
          <w:trHeight w:val="424"/>
        </w:trPr>
        <w:tc>
          <w:tcPr>
            <w:tcW w:w="996" w:type="dxa"/>
            <w:vMerge/>
          </w:tcPr>
          <w:p w14:paraId="0199DD88" w14:textId="77777777" w:rsidR="009C65C3" w:rsidRDefault="009C65C3">
            <w:pPr>
              <w:pStyle w:val="a7"/>
              <w:ind w:leftChars="0" w:left="0"/>
            </w:pPr>
          </w:p>
        </w:tc>
        <w:tc>
          <w:tcPr>
            <w:tcW w:w="1698" w:type="dxa"/>
            <w:vAlign w:val="center"/>
          </w:tcPr>
          <w:p w14:paraId="06D44CF4" w14:textId="77777777" w:rsidR="009C65C3" w:rsidRDefault="00266C0C">
            <w:pPr>
              <w:pStyle w:val="a7"/>
              <w:ind w:leftChars="0" w:left="0"/>
            </w:pPr>
            <w:r>
              <w:rPr>
                <w:rFonts w:hint="eastAsia"/>
              </w:rPr>
              <w:t>担当者名</w:t>
            </w:r>
          </w:p>
        </w:tc>
        <w:tc>
          <w:tcPr>
            <w:tcW w:w="5989" w:type="dxa"/>
            <w:vAlign w:val="center"/>
          </w:tcPr>
          <w:p w14:paraId="1998D601" w14:textId="77777777" w:rsidR="009C65C3" w:rsidRDefault="009C65C3">
            <w:pPr>
              <w:pStyle w:val="a7"/>
              <w:ind w:leftChars="0" w:left="0"/>
            </w:pPr>
          </w:p>
        </w:tc>
      </w:tr>
      <w:tr w:rsidR="009C65C3" w14:paraId="6038B34C" w14:textId="77777777">
        <w:trPr>
          <w:trHeight w:val="424"/>
        </w:trPr>
        <w:tc>
          <w:tcPr>
            <w:tcW w:w="996" w:type="dxa"/>
            <w:vMerge/>
          </w:tcPr>
          <w:p w14:paraId="734C0F56" w14:textId="77777777" w:rsidR="009C65C3" w:rsidRDefault="009C65C3">
            <w:pPr>
              <w:pStyle w:val="a7"/>
              <w:ind w:leftChars="0" w:left="0"/>
            </w:pPr>
          </w:p>
        </w:tc>
        <w:tc>
          <w:tcPr>
            <w:tcW w:w="1698" w:type="dxa"/>
            <w:vAlign w:val="center"/>
          </w:tcPr>
          <w:p w14:paraId="47F53F07" w14:textId="77777777" w:rsidR="009C65C3" w:rsidRDefault="00266C0C">
            <w:pPr>
              <w:pStyle w:val="a7"/>
              <w:ind w:leftChars="0" w:left="0"/>
            </w:pPr>
            <w:r>
              <w:rPr>
                <w:rFonts w:hint="eastAsia"/>
              </w:rPr>
              <w:t>住所</w:t>
            </w:r>
          </w:p>
        </w:tc>
        <w:tc>
          <w:tcPr>
            <w:tcW w:w="5989" w:type="dxa"/>
            <w:vAlign w:val="center"/>
          </w:tcPr>
          <w:p w14:paraId="267FDD9D" w14:textId="77777777" w:rsidR="009C65C3" w:rsidRDefault="00266C0C">
            <w:pPr>
              <w:pStyle w:val="a7"/>
              <w:ind w:leftChars="0" w:left="0"/>
            </w:pPr>
            <w:r>
              <w:rPr>
                <w:rFonts w:hint="eastAsia"/>
              </w:rPr>
              <w:t xml:space="preserve">〒　　</w:t>
            </w:r>
            <w:r>
              <w:t xml:space="preserve">　</w:t>
            </w:r>
            <w:r>
              <w:rPr>
                <w:rFonts w:hint="eastAsia"/>
              </w:rPr>
              <w:t>－</w:t>
            </w:r>
          </w:p>
          <w:p w14:paraId="1265A35C" w14:textId="77777777" w:rsidR="009C65C3" w:rsidRDefault="009C65C3">
            <w:pPr>
              <w:pStyle w:val="a7"/>
              <w:ind w:leftChars="0" w:left="0"/>
            </w:pPr>
          </w:p>
        </w:tc>
      </w:tr>
      <w:tr w:rsidR="009C65C3" w14:paraId="49BCDC64" w14:textId="77777777">
        <w:trPr>
          <w:trHeight w:val="424"/>
        </w:trPr>
        <w:tc>
          <w:tcPr>
            <w:tcW w:w="996" w:type="dxa"/>
            <w:vMerge/>
          </w:tcPr>
          <w:p w14:paraId="7A435142" w14:textId="77777777" w:rsidR="009C65C3" w:rsidRDefault="009C65C3">
            <w:pPr>
              <w:pStyle w:val="a7"/>
              <w:ind w:leftChars="0" w:left="0"/>
            </w:pPr>
          </w:p>
        </w:tc>
        <w:tc>
          <w:tcPr>
            <w:tcW w:w="1698" w:type="dxa"/>
            <w:vAlign w:val="center"/>
          </w:tcPr>
          <w:p w14:paraId="03914B57" w14:textId="77777777" w:rsidR="009C65C3" w:rsidRDefault="00266C0C">
            <w:pPr>
              <w:pStyle w:val="a7"/>
              <w:ind w:leftChars="0" w:left="0"/>
            </w:pPr>
            <w:r>
              <w:rPr>
                <w:rFonts w:hint="eastAsia"/>
              </w:rPr>
              <w:t>電話・</w:t>
            </w:r>
            <w:r>
              <w:rPr>
                <w:rFonts w:hint="eastAsia"/>
              </w:rPr>
              <w:t>FAX</w:t>
            </w:r>
          </w:p>
        </w:tc>
        <w:tc>
          <w:tcPr>
            <w:tcW w:w="5989" w:type="dxa"/>
            <w:vAlign w:val="center"/>
          </w:tcPr>
          <w:p w14:paraId="7803ED8B" w14:textId="77777777" w:rsidR="009C65C3" w:rsidRDefault="009C65C3">
            <w:pPr>
              <w:pStyle w:val="a7"/>
              <w:ind w:leftChars="0" w:left="0"/>
            </w:pPr>
          </w:p>
        </w:tc>
      </w:tr>
      <w:tr w:rsidR="009C65C3" w14:paraId="33F8CC57" w14:textId="77777777">
        <w:trPr>
          <w:trHeight w:val="424"/>
        </w:trPr>
        <w:tc>
          <w:tcPr>
            <w:tcW w:w="996" w:type="dxa"/>
            <w:vMerge/>
          </w:tcPr>
          <w:p w14:paraId="6D5FBB92" w14:textId="77777777" w:rsidR="009C65C3" w:rsidRDefault="009C65C3">
            <w:pPr>
              <w:pStyle w:val="a7"/>
              <w:ind w:leftChars="0" w:left="0"/>
            </w:pPr>
          </w:p>
        </w:tc>
        <w:tc>
          <w:tcPr>
            <w:tcW w:w="1698" w:type="dxa"/>
            <w:vAlign w:val="center"/>
          </w:tcPr>
          <w:p w14:paraId="0CABC8AD" w14:textId="77777777" w:rsidR="009C65C3" w:rsidRDefault="00266C0C">
            <w:pPr>
              <w:pStyle w:val="a7"/>
              <w:ind w:leftChars="0" w:left="0"/>
            </w:pPr>
            <w:r>
              <w:rPr>
                <w:rFonts w:hint="eastAsia"/>
              </w:rPr>
              <w:t>E-mail</w:t>
            </w:r>
          </w:p>
        </w:tc>
        <w:tc>
          <w:tcPr>
            <w:tcW w:w="5989" w:type="dxa"/>
            <w:vAlign w:val="center"/>
          </w:tcPr>
          <w:p w14:paraId="353E5968" w14:textId="77777777" w:rsidR="009C65C3" w:rsidRDefault="009C65C3">
            <w:pPr>
              <w:pStyle w:val="a7"/>
              <w:ind w:leftChars="0" w:left="0"/>
            </w:pPr>
          </w:p>
        </w:tc>
      </w:tr>
    </w:tbl>
    <w:p w14:paraId="6AC3EC1C" w14:textId="77777777" w:rsidR="009C65C3" w:rsidRDefault="009C65C3">
      <w:pPr>
        <w:pStyle w:val="a7"/>
        <w:ind w:leftChars="0" w:left="1500"/>
      </w:pPr>
    </w:p>
    <w:p w14:paraId="7945EB73" w14:textId="77777777" w:rsidR="009C65C3" w:rsidRDefault="00266C0C">
      <w:pPr>
        <w:pStyle w:val="a7"/>
        <w:ind w:leftChars="0" w:left="420"/>
      </w:pPr>
      <w:r>
        <w:rPr>
          <w:rFonts w:hint="eastAsia"/>
        </w:rPr>
        <w:t>○共同事業者</w:t>
      </w:r>
    </w:p>
    <w:tbl>
      <w:tblPr>
        <w:tblStyle w:val="af8"/>
        <w:tblW w:w="8683" w:type="dxa"/>
        <w:tblInd w:w="420" w:type="dxa"/>
        <w:tblLayout w:type="fixed"/>
        <w:tblLook w:val="04A0" w:firstRow="1" w:lastRow="0" w:firstColumn="1" w:lastColumn="0" w:noHBand="0" w:noVBand="1"/>
      </w:tblPr>
      <w:tblGrid>
        <w:gridCol w:w="996"/>
        <w:gridCol w:w="1698"/>
        <w:gridCol w:w="5989"/>
      </w:tblGrid>
      <w:tr w:rsidR="009C65C3" w14:paraId="4F488B70" w14:textId="77777777">
        <w:trPr>
          <w:trHeight w:val="424"/>
        </w:trPr>
        <w:tc>
          <w:tcPr>
            <w:tcW w:w="2694" w:type="dxa"/>
            <w:gridSpan w:val="2"/>
            <w:vAlign w:val="center"/>
          </w:tcPr>
          <w:p w14:paraId="0A668F98" w14:textId="77777777" w:rsidR="009C65C3" w:rsidRDefault="00266C0C">
            <w:pPr>
              <w:pStyle w:val="a7"/>
              <w:ind w:leftChars="0" w:left="0"/>
            </w:pPr>
            <w:r>
              <w:rPr>
                <w:rFonts w:hint="eastAsia"/>
              </w:rPr>
              <w:t>共同</w:t>
            </w:r>
            <w:r>
              <w:t>事業者名（</w:t>
            </w:r>
            <w:r>
              <w:rPr>
                <w:rFonts w:hint="eastAsia"/>
              </w:rPr>
              <w:t>１</w:t>
            </w:r>
            <w:r>
              <w:t>）</w:t>
            </w:r>
          </w:p>
        </w:tc>
        <w:tc>
          <w:tcPr>
            <w:tcW w:w="5989" w:type="dxa"/>
            <w:vAlign w:val="center"/>
          </w:tcPr>
          <w:p w14:paraId="1B9F7497" w14:textId="77777777" w:rsidR="009C65C3" w:rsidRDefault="009C65C3">
            <w:pPr>
              <w:pStyle w:val="a7"/>
              <w:ind w:leftChars="0" w:left="0"/>
            </w:pPr>
          </w:p>
        </w:tc>
      </w:tr>
      <w:tr w:rsidR="009C65C3" w14:paraId="78746CFC" w14:textId="77777777">
        <w:trPr>
          <w:trHeight w:val="424"/>
        </w:trPr>
        <w:tc>
          <w:tcPr>
            <w:tcW w:w="996" w:type="dxa"/>
            <w:vMerge w:val="restart"/>
          </w:tcPr>
          <w:p w14:paraId="2D1A2593" w14:textId="77777777" w:rsidR="009C65C3" w:rsidRDefault="00266C0C">
            <w:pPr>
              <w:pStyle w:val="a7"/>
              <w:ind w:leftChars="0" w:left="0"/>
            </w:pPr>
            <w:r>
              <w:rPr>
                <w:rFonts w:hint="eastAsia"/>
                <w:spacing w:val="105"/>
                <w:kern w:val="0"/>
                <w:fitText w:val="630" w:id="2"/>
              </w:rPr>
              <w:t>事</w:t>
            </w:r>
            <w:r>
              <w:rPr>
                <w:rFonts w:hint="eastAsia"/>
                <w:kern w:val="0"/>
                <w:fitText w:val="630" w:id="2"/>
              </w:rPr>
              <w:t>務</w:t>
            </w:r>
          </w:p>
          <w:p w14:paraId="5F2042BB" w14:textId="77777777" w:rsidR="009C65C3" w:rsidRDefault="00266C0C">
            <w:pPr>
              <w:pStyle w:val="a7"/>
              <w:ind w:leftChars="0" w:left="0"/>
            </w:pPr>
            <w:r>
              <w:rPr>
                <w:rFonts w:hint="eastAsia"/>
              </w:rPr>
              <w:t>連絡先</w:t>
            </w:r>
          </w:p>
        </w:tc>
        <w:tc>
          <w:tcPr>
            <w:tcW w:w="1698" w:type="dxa"/>
            <w:vAlign w:val="center"/>
          </w:tcPr>
          <w:p w14:paraId="73ACE0F7" w14:textId="77777777" w:rsidR="009C65C3" w:rsidRDefault="00266C0C">
            <w:pPr>
              <w:pStyle w:val="a7"/>
              <w:ind w:leftChars="0" w:left="0"/>
            </w:pPr>
            <w:r>
              <w:rPr>
                <w:rFonts w:hint="eastAsia"/>
              </w:rPr>
              <w:t>所属・役職名</w:t>
            </w:r>
          </w:p>
        </w:tc>
        <w:tc>
          <w:tcPr>
            <w:tcW w:w="5989" w:type="dxa"/>
            <w:vAlign w:val="center"/>
          </w:tcPr>
          <w:p w14:paraId="4A3F4630" w14:textId="77777777" w:rsidR="009C65C3" w:rsidRDefault="009C65C3">
            <w:pPr>
              <w:pStyle w:val="a7"/>
              <w:ind w:leftChars="0" w:left="0"/>
            </w:pPr>
          </w:p>
        </w:tc>
      </w:tr>
      <w:tr w:rsidR="009C65C3" w14:paraId="6619BDED" w14:textId="77777777">
        <w:trPr>
          <w:trHeight w:val="424"/>
        </w:trPr>
        <w:tc>
          <w:tcPr>
            <w:tcW w:w="996" w:type="dxa"/>
            <w:vMerge/>
          </w:tcPr>
          <w:p w14:paraId="2585FFAD" w14:textId="77777777" w:rsidR="009C65C3" w:rsidRDefault="009C65C3">
            <w:pPr>
              <w:pStyle w:val="a7"/>
              <w:ind w:leftChars="0" w:left="0"/>
            </w:pPr>
          </w:p>
        </w:tc>
        <w:tc>
          <w:tcPr>
            <w:tcW w:w="1698" w:type="dxa"/>
            <w:vAlign w:val="center"/>
          </w:tcPr>
          <w:p w14:paraId="20AE5AB4" w14:textId="77777777" w:rsidR="009C65C3" w:rsidRDefault="00266C0C">
            <w:pPr>
              <w:pStyle w:val="a7"/>
              <w:ind w:leftChars="0" w:left="0"/>
            </w:pPr>
            <w:r>
              <w:rPr>
                <w:rFonts w:hint="eastAsia"/>
              </w:rPr>
              <w:t>担当者名</w:t>
            </w:r>
          </w:p>
        </w:tc>
        <w:tc>
          <w:tcPr>
            <w:tcW w:w="5989" w:type="dxa"/>
            <w:vAlign w:val="center"/>
          </w:tcPr>
          <w:p w14:paraId="5BDA7079" w14:textId="77777777" w:rsidR="009C65C3" w:rsidRDefault="009C65C3">
            <w:pPr>
              <w:pStyle w:val="a7"/>
              <w:ind w:leftChars="0" w:left="0"/>
            </w:pPr>
          </w:p>
        </w:tc>
      </w:tr>
      <w:tr w:rsidR="009C65C3" w14:paraId="3E9D1039" w14:textId="77777777">
        <w:trPr>
          <w:trHeight w:val="424"/>
        </w:trPr>
        <w:tc>
          <w:tcPr>
            <w:tcW w:w="996" w:type="dxa"/>
            <w:vMerge/>
          </w:tcPr>
          <w:p w14:paraId="0498237D" w14:textId="77777777" w:rsidR="009C65C3" w:rsidRDefault="009C65C3">
            <w:pPr>
              <w:pStyle w:val="a7"/>
              <w:ind w:leftChars="0" w:left="0"/>
            </w:pPr>
          </w:p>
        </w:tc>
        <w:tc>
          <w:tcPr>
            <w:tcW w:w="1698" w:type="dxa"/>
            <w:vAlign w:val="center"/>
          </w:tcPr>
          <w:p w14:paraId="5B962596" w14:textId="77777777" w:rsidR="009C65C3" w:rsidRDefault="00266C0C">
            <w:pPr>
              <w:pStyle w:val="a7"/>
              <w:ind w:leftChars="0" w:left="0"/>
            </w:pPr>
            <w:r>
              <w:rPr>
                <w:rFonts w:hint="eastAsia"/>
              </w:rPr>
              <w:t>住所</w:t>
            </w:r>
          </w:p>
        </w:tc>
        <w:tc>
          <w:tcPr>
            <w:tcW w:w="5989" w:type="dxa"/>
            <w:vAlign w:val="center"/>
          </w:tcPr>
          <w:p w14:paraId="2A2CC7A8" w14:textId="77777777" w:rsidR="009C65C3" w:rsidRDefault="00266C0C">
            <w:pPr>
              <w:pStyle w:val="a7"/>
              <w:ind w:leftChars="0" w:left="0"/>
            </w:pPr>
            <w:r>
              <w:rPr>
                <w:rFonts w:hint="eastAsia"/>
              </w:rPr>
              <w:t xml:space="preserve">〒　　</w:t>
            </w:r>
            <w:r>
              <w:t xml:space="preserve">　</w:t>
            </w:r>
            <w:r>
              <w:rPr>
                <w:rFonts w:hint="eastAsia"/>
              </w:rPr>
              <w:t>－</w:t>
            </w:r>
          </w:p>
          <w:p w14:paraId="12F43B8B" w14:textId="77777777" w:rsidR="009C65C3" w:rsidRDefault="009C65C3">
            <w:pPr>
              <w:pStyle w:val="a7"/>
              <w:ind w:leftChars="0" w:left="0"/>
            </w:pPr>
          </w:p>
        </w:tc>
      </w:tr>
      <w:tr w:rsidR="009C65C3" w14:paraId="5333A255" w14:textId="77777777">
        <w:trPr>
          <w:trHeight w:val="424"/>
        </w:trPr>
        <w:tc>
          <w:tcPr>
            <w:tcW w:w="996" w:type="dxa"/>
            <w:vMerge/>
          </w:tcPr>
          <w:p w14:paraId="2A84348C" w14:textId="77777777" w:rsidR="009C65C3" w:rsidRDefault="009C65C3">
            <w:pPr>
              <w:pStyle w:val="a7"/>
              <w:ind w:leftChars="0" w:left="0"/>
            </w:pPr>
          </w:p>
        </w:tc>
        <w:tc>
          <w:tcPr>
            <w:tcW w:w="1698" w:type="dxa"/>
            <w:vAlign w:val="center"/>
          </w:tcPr>
          <w:p w14:paraId="2CE0B088" w14:textId="77777777" w:rsidR="009C65C3" w:rsidRDefault="00266C0C">
            <w:pPr>
              <w:pStyle w:val="a7"/>
              <w:ind w:leftChars="0" w:left="0"/>
            </w:pPr>
            <w:r>
              <w:rPr>
                <w:rFonts w:hint="eastAsia"/>
              </w:rPr>
              <w:t>電話・</w:t>
            </w:r>
            <w:r>
              <w:rPr>
                <w:rFonts w:hint="eastAsia"/>
              </w:rPr>
              <w:t>FAX</w:t>
            </w:r>
          </w:p>
        </w:tc>
        <w:tc>
          <w:tcPr>
            <w:tcW w:w="5989" w:type="dxa"/>
            <w:vAlign w:val="center"/>
          </w:tcPr>
          <w:p w14:paraId="42E12ACC" w14:textId="77777777" w:rsidR="009C65C3" w:rsidRDefault="009C65C3">
            <w:pPr>
              <w:pStyle w:val="a7"/>
              <w:ind w:leftChars="0" w:left="0"/>
            </w:pPr>
          </w:p>
        </w:tc>
      </w:tr>
      <w:tr w:rsidR="009C65C3" w14:paraId="550570A1" w14:textId="77777777">
        <w:trPr>
          <w:trHeight w:val="424"/>
        </w:trPr>
        <w:tc>
          <w:tcPr>
            <w:tcW w:w="996" w:type="dxa"/>
            <w:vMerge/>
          </w:tcPr>
          <w:p w14:paraId="7EE788FE" w14:textId="77777777" w:rsidR="009C65C3" w:rsidRDefault="009C65C3">
            <w:pPr>
              <w:pStyle w:val="a7"/>
              <w:ind w:leftChars="0" w:left="0"/>
            </w:pPr>
          </w:p>
        </w:tc>
        <w:tc>
          <w:tcPr>
            <w:tcW w:w="1698" w:type="dxa"/>
            <w:vAlign w:val="center"/>
          </w:tcPr>
          <w:p w14:paraId="137F6A9E" w14:textId="77777777" w:rsidR="009C65C3" w:rsidRDefault="00266C0C">
            <w:pPr>
              <w:pStyle w:val="a7"/>
              <w:ind w:leftChars="0" w:left="0"/>
            </w:pPr>
            <w:r>
              <w:rPr>
                <w:rFonts w:hint="eastAsia"/>
              </w:rPr>
              <w:t>E-mail</w:t>
            </w:r>
          </w:p>
        </w:tc>
        <w:tc>
          <w:tcPr>
            <w:tcW w:w="5989" w:type="dxa"/>
            <w:vAlign w:val="center"/>
          </w:tcPr>
          <w:p w14:paraId="1A29EA12" w14:textId="77777777" w:rsidR="009C65C3" w:rsidRDefault="009C65C3">
            <w:pPr>
              <w:pStyle w:val="a7"/>
              <w:ind w:leftChars="0" w:left="0"/>
            </w:pPr>
          </w:p>
        </w:tc>
      </w:tr>
      <w:tr w:rsidR="009C65C3" w14:paraId="1F1F6B00" w14:textId="77777777">
        <w:trPr>
          <w:trHeight w:val="424"/>
        </w:trPr>
        <w:tc>
          <w:tcPr>
            <w:tcW w:w="2694" w:type="dxa"/>
            <w:gridSpan w:val="2"/>
            <w:vAlign w:val="center"/>
          </w:tcPr>
          <w:p w14:paraId="4CBEC441" w14:textId="77777777" w:rsidR="009C65C3" w:rsidRDefault="00266C0C">
            <w:pPr>
              <w:pStyle w:val="a7"/>
              <w:ind w:leftChars="0" w:left="0"/>
            </w:pPr>
            <w:r>
              <w:rPr>
                <w:rFonts w:hint="eastAsia"/>
              </w:rPr>
              <w:t>共同</w:t>
            </w:r>
            <w:r>
              <w:t>事業者名（</w:t>
            </w:r>
            <w:r>
              <w:rPr>
                <w:rFonts w:hint="eastAsia"/>
              </w:rPr>
              <w:t>２</w:t>
            </w:r>
            <w:r>
              <w:t>）</w:t>
            </w:r>
          </w:p>
        </w:tc>
        <w:tc>
          <w:tcPr>
            <w:tcW w:w="5989" w:type="dxa"/>
            <w:vAlign w:val="center"/>
          </w:tcPr>
          <w:p w14:paraId="4D7BBD71" w14:textId="77777777" w:rsidR="009C65C3" w:rsidRDefault="009C65C3">
            <w:pPr>
              <w:pStyle w:val="a7"/>
              <w:ind w:leftChars="0" w:left="0"/>
            </w:pPr>
          </w:p>
        </w:tc>
      </w:tr>
      <w:tr w:rsidR="009C65C3" w14:paraId="0D53C9B2" w14:textId="77777777">
        <w:trPr>
          <w:trHeight w:val="424"/>
        </w:trPr>
        <w:tc>
          <w:tcPr>
            <w:tcW w:w="996" w:type="dxa"/>
            <w:vMerge w:val="restart"/>
          </w:tcPr>
          <w:p w14:paraId="13589567" w14:textId="77777777" w:rsidR="009C65C3" w:rsidRDefault="00266C0C">
            <w:pPr>
              <w:pStyle w:val="a7"/>
              <w:ind w:leftChars="0" w:left="0"/>
            </w:pPr>
            <w:r>
              <w:rPr>
                <w:rFonts w:hint="eastAsia"/>
                <w:spacing w:val="105"/>
                <w:kern w:val="0"/>
                <w:fitText w:val="630" w:id="3"/>
              </w:rPr>
              <w:t>事</w:t>
            </w:r>
            <w:r>
              <w:rPr>
                <w:rFonts w:hint="eastAsia"/>
                <w:kern w:val="0"/>
                <w:fitText w:val="630" w:id="3"/>
              </w:rPr>
              <w:t>務</w:t>
            </w:r>
          </w:p>
          <w:p w14:paraId="48683EF3" w14:textId="77777777" w:rsidR="009C65C3" w:rsidRDefault="00266C0C">
            <w:pPr>
              <w:pStyle w:val="a7"/>
              <w:ind w:leftChars="0" w:left="0"/>
            </w:pPr>
            <w:r>
              <w:rPr>
                <w:rFonts w:hint="eastAsia"/>
              </w:rPr>
              <w:t>連絡先</w:t>
            </w:r>
          </w:p>
        </w:tc>
        <w:tc>
          <w:tcPr>
            <w:tcW w:w="1698" w:type="dxa"/>
            <w:vAlign w:val="center"/>
          </w:tcPr>
          <w:p w14:paraId="6243C266" w14:textId="77777777" w:rsidR="009C65C3" w:rsidRDefault="00266C0C">
            <w:pPr>
              <w:pStyle w:val="a7"/>
              <w:ind w:leftChars="0" w:left="0"/>
            </w:pPr>
            <w:r>
              <w:rPr>
                <w:rFonts w:hint="eastAsia"/>
              </w:rPr>
              <w:t>所属・役職名</w:t>
            </w:r>
          </w:p>
        </w:tc>
        <w:tc>
          <w:tcPr>
            <w:tcW w:w="5989" w:type="dxa"/>
            <w:vAlign w:val="center"/>
          </w:tcPr>
          <w:p w14:paraId="5C859FE4" w14:textId="77777777" w:rsidR="009C65C3" w:rsidRDefault="009C65C3">
            <w:pPr>
              <w:pStyle w:val="a7"/>
              <w:ind w:leftChars="0" w:left="0"/>
            </w:pPr>
          </w:p>
        </w:tc>
      </w:tr>
      <w:tr w:rsidR="009C65C3" w14:paraId="3CE6D544" w14:textId="77777777">
        <w:trPr>
          <w:trHeight w:val="424"/>
        </w:trPr>
        <w:tc>
          <w:tcPr>
            <w:tcW w:w="996" w:type="dxa"/>
            <w:vMerge/>
          </w:tcPr>
          <w:p w14:paraId="626D594D" w14:textId="77777777" w:rsidR="009C65C3" w:rsidRDefault="009C65C3">
            <w:pPr>
              <w:pStyle w:val="a7"/>
              <w:ind w:leftChars="0" w:left="0"/>
            </w:pPr>
          </w:p>
        </w:tc>
        <w:tc>
          <w:tcPr>
            <w:tcW w:w="1698" w:type="dxa"/>
            <w:vAlign w:val="center"/>
          </w:tcPr>
          <w:p w14:paraId="1807BC30" w14:textId="77777777" w:rsidR="009C65C3" w:rsidRDefault="00266C0C">
            <w:pPr>
              <w:pStyle w:val="a7"/>
              <w:ind w:leftChars="0" w:left="0"/>
            </w:pPr>
            <w:r>
              <w:rPr>
                <w:rFonts w:hint="eastAsia"/>
              </w:rPr>
              <w:t>担当者名</w:t>
            </w:r>
          </w:p>
        </w:tc>
        <w:tc>
          <w:tcPr>
            <w:tcW w:w="5989" w:type="dxa"/>
            <w:vAlign w:val="center"/>
          </w:tcPr>
          <w:p w14:paraId="7BCB2F69" w14:textId="77777777" w:rsidR="009C65C3" w:rsidRDefault="009C65C3">
            <w:pPr>
              <w:pStyle w:val="a7"/>
              <w:ind w:leftChars="0" w:left="0"/>
            </w:pPr>
          </w:p>
        </w:tc>
      </w:tr>
      <w:tr w:rsidR="009C65C3" w14:paraId="082A6E88" w14:textId="77777777">
        <w:trPr>
          <w:trHeight w:val="424"/>
        </w:trPr>
        <w:tc>
          <w:tcPr>
            <w:tcW w:w="996" w:type="dxa"/>
            <w:vMerge/>
          </w:tcPr>
          <w:p w14:paraId="7E9070EF" w14:textId="77777777" w:rsidR="009C65C3" w:rsidRDefault="009C65C3">
            <w:pPr>
              <w:pStyle w:val="a7"/>
              <w:ind w:leftChars="0" w:left="0"/>
            </w:pPr>
          </w:p>
        </w:tc>
        <w:tc>
          <w:tcPr>
            <w:tcW w:w="1698" w:type="dxa"/>
            <w:vAlign w:val="center"/>
          </w:tcPr>
          <w:p w14:paraId="06497BDC" w14:textId="77777777" w:rsidR="009C65C3" w:rsidRDefault="00266C0C">
            <w:pPr>
              <w:pStyle w:val="a7"/>
              <w:ind w:leftChars="0" w:left="0"/>
            </w:pPr>
            <w:r>
              <w:rPr>
                <w:rFonts w:hint="eastAsia"/>
              </w:rPr>
              <w:t>住所</w:t>
            </w:r>
          </w:p>
        </w:tc>
        <w:tc>
          <w:tcPr>
            <w:tcW w:w="5989" w:type="dxa"/>
            <w:vAlign w:val="center"/>
          </w:tcPr>
          <w:p w14:paraId="4C21644A" w14:textId="77777777" w:rsidR="009C65C3" w:rsidRDefault="00266C0C">
            <w:pPr>
              <w:pStyle w:val="a7"/>
              <w:ind w:leftChars="0" w:left="0"/>
            </w:pPr>
            <w:r>
              <w:rPr>
                <w:rFonts w:hint="eastAsia"/>
              </w:rPr>
              <w:t xml:space="preserve">〒　　</w:t>
            </w:r>
            <w:r>
              <w:t xml:space="preserve">　</w:t>
            </w:r>
            <w:r>
              <w:rPr>
                <w:rFonts w:hint="eastAsia"/>
              </w:rPr>
              <w:t>－</w:t>
            </w:r>
          </w:p>
          <w:p w14:paraId="38113BA8" w14:textId="77777777" w:rsidR="009C65C3" w:rsidRDefault="009C65C3">
            <w:pPr>
              <w:pStyle w:val="a7"/>
              <w:ind w:leftChars="0" w:left="0"/>
            </w:pPr>
          </w:p>
        </w:tc>
      </w:tr>
      <w:tr w:rsidR="009C65C3" w14:paraId="6A38D098" w14:textId="77777777">
        <w:trPr>
          <w:trHeight w:val="424"/>
        </w:trPr>
        <w:tc>
          <w:tcPr>
            <w:tcW w:w="996" w:type="dxa"/>
            <w:vMerge/>
          </w:tcPr>
          <w:p w14:paraId="5EDF0A5B" w14:textId="77777777" w:rsidR="009C65C3" w:rsidRDefault="009C65C3">
            <w:pPr>
              <w:pStyle w:val="a7"/>
              <w:ind w:leftChars="0" w:left="0"/>
            </w:pPr>
          </w:p>
        </w:tc>
        <w:tc>
          <w:tcPr>
            <w:tcW w:w="1698" w:type="dxa"/>
            <w:vAlign w:val="center"/>
          </w:tcPr>
          <w:p w14:paraId="2D9D32AE" w14:textId="77777777" w:rsidR="009C65C3" w:rsidRDefault="00266C0C">
            <w:pPr>
              <w:pStyle w:val="a7"/>
              <w:ind w:leftChars="0" w:left="0"/>
            </w:pPr>
            <w:r>
              <w:rPr>
                <w:rFonts w:hint="eastAsia"/>
              </w:rPr>
              <w:t>電話・</w:t>
            </w:r>
            <w:r>
              <w:rPr>
                <w:rFonts w:hint="eastAsia"/>
              </w:rPr>
              <w:t>FAX</w:t>
            </w:r>
          </w:p>
        </w:tc>
        <w:tc>
          <w:tcPr>
            <w:tcW w:w="5989" w:type="dxa"/>
            <w:vAlign w:val="center"/>
          </w:tcPr>
          <w:p w14:paraId="02AE0D17" w14:textId="77777777" w:rsidR="009C65C3" w:rsidRDefault="009C65C3">
            <w:pPr>
              <w:pStyle w:val="a7"/>
              <w:ind w:leftChars="0" w:left="0"/>
            </w:pPr>
          </w:p>
        </w:tc>
      </w:tr>
      <w:tr w:rsidR="009C65C3" w14:paraId="4A9B11EB" w14:textId="77777777">
        <w:trPr>
          <w:trHeight w:val="424"/>
        </w:trPr>
        <w:tc>
          <w:tcPr>
            <w:tcW w:w="996" w:type="dxa"/>
            <w:vMerge/>
          </w:tcPr>
          <w:p w14:paraId="20A73BA1" w14:textId="77777777" w:rsidR="009C65C3" w:rsidRDefault="009C65C3">
            <w:pPr>
              <w:pStyle w:val="a7"/>
              <w:ind w:leftChars="0" w:left="0"/>
            </w:pPr>
          </w:p>
        </w:tc>
        <w:tc>
          <w:tcPr>
            <w:tcW w:w="1698" w:type="dxa"/>
            <w:vAlign w:val="center"/>
          </w:tcPr>
          <w:p w14:paraId="4AA742E4" w14:textId="77777777" w:rsidR="009C65C3" w:rsidRDefault="00266C0C">
            <w:pPr>
              <w:pStyle w:val="a7"/>
              <w:ind w:leftChars="0" w:left="0"/>
            </w:pPr>
            <w:r>
              <w:rPr>
                <w:rFonts w:hint="eastAsia"/>
              </w:rPr>
              <w:t>E-mail</w:t>
            </w:r>
          </w:p>
        </w:tc>
        <w:tc>
          <w:tcPr>
            <w:tcW w:w="5989" w:type="dxa"/>
            <w:vAlign w:val="center"/>
          </w:tcPr>
          <w:p w14:paraId="0DBDEF89" w14:textId="77777777" w:rsidR="009C65C3" w:rsidRDefault="009C65C3">
            <w:pPr>
              <w:pStyle w:val="a7"/>
              <w:ind w:leftChars="0" w:left="0"/>
            </w:pPr>
          </w:p>
        </w:tc>
      </w:tr>
    </w:tbl>
    <w:p w14:paraId="3A0B3239" w14:textId="77777777" w:rsidR="009C65C3" w:rsidRDefault="00266C0C">
      <w:pPr>
        <w:pStyle w:val="a7"/>
        <w:numPr>
          <w:ilvl w:val="0"/>
          <w:numId w:val="3"/>
        </w:numPr>
        <w:ind w:leftChars="0"/>
        <w:rPr>
          <w:sz w:val="18"/>
        </w:rPr>
      </w:pPr>
      <w:r>
        <w:rPr>
          <w:sz w:val="18"/>
        </w:rPr>
        <w:t>共同</w:t>
      </w:r>
      <w:r>
        <w:rPr>
          <w:rFonts w:hint="eastAsia"/>
          <w:sz w:val="18"/>
        </w:rPr>
        <w:t>事業者</w:t>
      </w:r>
      <w:r>
        <w:rPr>
          <w:sz w:val="18"/>
        </w:rPr>
        <w:t>欄は適宜欄を追加して下さい。</w:t>
      </w:r>
    </w:p>
    <w:p w14:paraId="5A9283FB" w14:textId="77777777" w:rsidR="009C65C3" w:rsidRDefault="00266C0C">
      <w:pPr>
        <w:pStyle w:val="a7"/>
        <w:numPr>
          <w:ilvl w:val="0"/>
          <w:numId w:val="3"/>
        </w:numPr>
        <w:ind w:leftChars="0"/>
        <w:rPr>
          <w:sz w:val="18"/>
        </w:rPr>
      </w:pPr>
      <w:r>
        <w:rPr>
          <w:rFonts w:hint="eastAsia"/>
          <w:sz w:val="18"/>
        </w:rPr>
        <w:t>登記事項証明書、定款並びに直近三年分の各会計年度の貸借対照表及び損益計算書を添付して下さい。</w:t>
      </w:r>
    </w:p>
    <w:p w14:paraId="41DE14C4" w14:textId="77777777" w:rsidR="009C65C3" w:rsidRDefault="00266C0C">
      <w:pPr>
        <w:widowControl/>
        <w:jc w:val="left"/>
      </w:pPr>
      <w:r>
        <w:br w:type="page"/>
      </w:r>
    </w:p>
    <w:p w14:paraId="7FCF8235" w14:textId="77777777" w:rsidR="009C65C3" w:rsidRDefault="00266C0C">
      <w:pPr>
        <w:pStyle w:val="a7"/>
        <w:numPr>
          <w:ilvl w:val="0"/>
          <w:numId w:val="2"/>
        </w:numPr>
        <w:ind w:leftChars="0"/>
      </w:pPr>
      <w:r>
        <w:rPr>
          <w:rFonts w:hint="eastAsia"/>
        </w:rPr>
        <w:lastRenderedPageBreak/>
        <w:t>事業対象港湾</w:t>
      </w:r>
      <w:r>
        <w:t>・地区</w:t>
      </w:r>
      <w:r>
        <w:rPr>
          <w:rFonts w:hint="eastAsia"/>
        </w:rPr>
        <w:t>・</w:t>
      </w:r>
      <w:r>
        <w:t>ターミナル</w:t>
      </w:r>
    </w:p>
    <w:tbl>
      <w:tblPr>
        <w:tblStyle w:val="af8"/>
        <w:tblW w:w="8489" w:type="dxa"/>
        <w:tblInd w:w="-15" w:type="dxa"/>
        <w:tblLayout w:type="fixed"/>
        <w:tblLook w:val="04A0" w:firstRow="1" w:lastRow="0" w:firstColumn="1" w:lastColumn="0" w:noHBand="0" w:noVBand="1"/>
      </w:tblPr>
      <w:tblGrid>
        <w:gridCol w:w="3129"/>
        <w:gridCol w:w="5360"/>
      </w:tblGrid>
      <w:tr w:rsidR="009C65C3" w14:paraId="6690C2AD" w14:textId="77777777">
        <w:trPr>
          <w:trHeight w:val="494"/>
        </w:trPr>
        <w:tc>
          <w:tcPr>
            <w:tcW w:w="3129" w:type="dxa"/>
            <w:vAlign w:val="center"/>
          </w:tcPr>
          <w:p w14:paraId="56C337BE" w14:textId="77777777" w:rsidR="009C65C3" w:rsidRDefault="00266C0C">
            <w:pPr>
              <w:pStyle w:val="a7"/>
              <w:ind w:leftChars="0" w:left="0"/>
            </w:pPr>
            <w:r>
              <w:rPr>
                <w:rFonts w:hint="eastAsia"/>
              </w:rPr>
              <w:t>港湾</w:t>
            </w:r>
            <w:r>
              <w:t>名・地区名</w:t>
            </w:r>
            <w:r>
              <w:rPr>
                <w:rFonts w:hint="eastAsia"/>
              </w:rPr>
              <w:t>・</w:t>
            </w:r>
            <w:r>
              <w:t>ターミナル名</w:t>
            </w:r>
          </w:p>
        </w:tc>
        <w:tc>
          <w:tcPr>
            <w:tcW w:w="5360" w:type="dxa"/>
            <w:vAlign w:val="center"/>
          </w:tcPr>
          <w:p w14:paraId="1A3E640B" w14:textId="77777777" w:rsidR="009C65C3" w:rsidRDefault="00266C0C">
            <w:pPr>
              <w:pStyle w:val="a7"/>
              <w:ind w:leftChars="0" w:left="0"/>
            </w:pPr>
            <w:r>
              <w:rPr>
                <w:rFonts w:hint="eastAsia"/>
              </w:rPr>
              <w:t>○○港○○地区○○</w:t>
            </w:r>
            <w:r>
              <w:t>ターミナル</w:t>
            </w:r>
          </w:p>
        </w:tc>
      </w:tr>
    </w:tbl>
    <w:p w14:paraId="5A894807" w14:textId="77777777" w:rsidR="009C65C3" w:rsidRDefault="009C65C3">
      <w:pPr>
        <w:pStyle w:val="a7"/>
        <w:ind w:leftChars="0" w:left="420"/>
      </w:pPr>
    </w:p>
    <w:p w14:paraId="5F9D24EF" w14:textId="77777777" w:rsidR="009C65C3" w:rsidRDefault="00266C0C">
      <w:r>
        <w:rPr>
          <w:rFonts w:hint="eastAsia"/>
        </w:rPr>
        <w:t>○事業対象ターミナル図</w:t>
      </w:r>
    </w:p>
    <w:p w14:paraId="2A9ED059" w14:textId="77777777" w:rsidR="009C65C3" w:rsidRDefault="00266C0C">
      <w:r>
        <w:rPr>
          <w:rFonts w:hint="eastAsia"/>
          <w:noProof/>
          <w:color w:val="000000" w:themeColor="text1"/>
        </w:rPr>
        <mc:AlternateContent>
          <mc:Choice Requires="wps">
            <w:drawing>
              <wp:anchor distT="0" distB="0" distL="114300" distR="114300" simplePos="0" relativeHeight="4" behindDoc="0" locked="0" layoutInCell="1" hidden="0" allowOverlap="1" wp14:anchorId="6D1F1598" wp14:editId="5C8C5264">
                <wp:simplePos x="0" y="0"/>
                <wp:positionH relativeFrom="margin">
                  <wp:align>center</wp:align>
                </wp:positionH>
                <wp:positionV relativeFrom="paragraph">
                  <wp:posOffset>1447165</wp:posOffset>
                </wp:positionV>
                <wp:extent cx="914400" cy="283210"/>
                <wp:effectExtent l="0" t="0" r="635" b="635"/>
                <wp:wrapNone/>
                <wp:docPr id="1026" name="テキスト ボックス 9"/>
                <wp:cNvGraphicFramePr/>
                <a:graphic xmlns:a="http://schemas.openxmlformats.org/drawingml/2006/main">
                  <a:graphicData uri="http://schemas.microsoft.com/office/word/2010/wordprocessingShape">
                    <wps:wsp>
                      <wps:cNvSpPr txBox="1"/>
                      <wps:spPr>
                        <a:xfrm>
                          <a:off x="0" y="0"/>
                          <a:ext cx="9144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77767" w14:textId="77777777" w:rsidR="000101AE" w:rsidRDefault="000101AE">
                            <w:r>
                              <w:rPr>
                                <w:rFonts w:hint="eastAsia"/>
                              </w:rPr>
                              <w:t>（図示）</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0;margin-top:113.95pt;width:1in;height:22.3pt;z-index: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" filled="f" stroked="f" strokeweight=".5pt">
                <v:textbox>
                  <w:txbxContent>
                    <w:p w:rsidR="000101AE" w:rsidRDefault="000101AE">
                      <w:r>
                        <w:rPr>
                          <w:rFonts w:hint="eastAsia"/>
                        </w:rPr>
                        <w:t>（図示）</w:t>
                      </w:r>
                    </w:p>
                  </w:txbxContent>
                </v:textbox>
                <w10:wrap anchorx="margin"/>
              </v:shape>
            </w:pict>
          </mc:Fallback>
        </mc:AlternateContent>
      </w:r>
      <w:r>
        <w:rPr>
          <w:rFonts w:hint="eastAsia"/>
          <w:noProof/>
          <w:color w:val="000000" w:themeColor="text1"/>
        </w:rPr>
        <mc:AlternateContent>
          <mc:Choice Requires="wps">
            <w:drawing>
              <wp:anchor distT="0" distB="0" distL="114300" distR="114300" simplePos="0" relativeHeight="3" behindDoc="0" locked="0" layoutInCell="1" hidden="0" allowOverlap="1" wp14:anchorId="0E41AF02" wp14:editId="08E389B1">
                <wp:simplePos x="0" y="0"/>
                <wp:positionH relativeFrom="margin">
                  <wp:posOffset>-8890</wp:posOffset>
                </wp:positionH>
                <wp:positionV relativeFrom="paragraph">
                  <wp:posOffset>88265</wp:posOffset>
                </wp:positionV>
                <wp:extent cx="5409565" cy="3686175"/>
                <wp:effectExtent l="635" t="635" r="29845" b="10795"/>
                <wp:wrapNone/>
                <wp:docPr id="1027" name="直線コネクタ 4"/>
                <wp:cNvGraphicFramePr/>
                <a:graphic xmlns:a="http://schemas.openxmlformats.org/drawingml/2006/main">
                  <a:graphicData uri="http://schemas.microsoft.com/office/word/2010/wordprocessingShape">
                    <wps:wsp>
                      <wps:cNvCnPr/>
                      <wps:spPr>
                        <a:xfrm flipV="1">
                          <a:off x="0" y="0"/>
                          <a:ext cx="5409565" cy="3686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4" style="mso-wrap-distance-top:0pt;flip:y;mso-wrap-distance-right:9pt;mso-wrap-distance-bottom:0pt;mso-position-vertical-relative:text;mso-position-horizontal-relative:margin;position:absolute;mso-wrap-distance-left:9pt;z-index:3;" o:spid="_x0000_s1027" o:allowincell="t" o:allowoverlap="t" filled="f" stroked="t" strokecolor="#000000 [3213]" strokeweight="0.5pt" o:spt="20" from="-0.7pt,6.95pt" to="425.25pt,297.2pt">
                <v:fill/>
                <v:stroke linestyle="single" miterlimit="8" endcap="flat" dashstyle="solid" filltype="solid"/>
                <v:textbox style="layout-flow:horizontal;"/>
                <v:imagedata o:title=""/>
                <w10:wrap type="none" anchorx="margin" anchory="text"/>
              </v:line>
            </w:pict>
          </mc:Fallback>
        </mc:AlternateContent>
      </w:r>
      <w:r>
        <w:rPr>
          <w:rFonts w:hint="eastAsia"/>
          <w:noProof/>
          <w:color w:val="000000" w:themeColor="text1"/>
        </w:rPr>
        <mc:AlternateContent>
          <mc:Choice Requires="wps">
            <w:drawing>
              <wp:anchor distT="0" distB="0" distL="114300" distR="114300" simplePos="0" relativeHeight="2" behindDoc="0" locked="0" layoutInCell="1" hidden="0" allowOverlap="1" wp14:anchorId="1C25F3FD" wp14:editId="770DFC96">
                <wp:simplePos x="0" y="0"/>
                <wp:positionH relativeFrom="column">
                  <wp:posOffset>5715</wp:posOffset>
                </wp:positionH>
                <wp:positionV relativeFrom="paragraph">
                  <wp:posOffset>89535</wp:posOffset>
                </wp:positionV>
                <wp:extent cx="5410200" cy="3695700"/>
                <wp:effectExtent l="635" t="635" r="29845" b="10795"/>
                <wp:wrapNone/>
                <wp:docPr id="1028" name="直線コネクタ 3"/>
                <wp:cNvGraphicFramePr/>
                <a:graphic xmlns:a="http://schemas.openxmlformats.org/drawingml/2006/main">
                  <a:graphicData uri="http://schemas.microsoft.com/office/word/2010/wordprocessingShape">
                    <wps:wsp>
                      <wps:cNvCnPr/>
                      <wps:spPr>
                        <a:xfrm>
                          <a:off x="0" y="0"/>
                          <a:ext cx="5410200" cy="3695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3" style="mso-wrap-distance-top:0pt;mso-wrap-distance-right:9pt;mso-wrap-distance-bottom:0pt;mso-position-vertical-relative:text;mso-position-horizontal-relative:text;position:absolute;mso-wrap-distance-left:9pt;z-index:2;" o:spid="_x0000_s1028" o:allowincell="t" o:allowoverlap="t" filled="f" stroked="t" strokecolor="#000000 [3213]" strokeweight="0.5pt" o:spt="20" from="0.45pt,7.0500000000000007pt" to="426.45000000000005pt,298.0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inline distT="0" distB="0" distL="0" distR="0" wp14:anchorId="6E9FF1DD" wp14:editId="090E905E">
                <wp:extent cx="5400040" cy="3695700"/>
                <wp:effectExtent l="635" t="635" r="29845" b="10795"/>
                <wp:docPr id="1029" name="正方形/長方形 2"/>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50F0C4A9" w14:textId="77777777" w:rsidR="000101AE" w:rsidRDefault="000101AE">
                            <w:pPr>
                              <w:jc w:val="left"/>
                            </w:pPr>
                          </w:p>
                        </w:txbxContent>
                      </wps:txbx>
                      <wps:bodyPr rot="0" vertOverflow="overflow" horzOverflow="overflow" wrap="square" numCol="1" spcCol="0" rtlCol="0" fromWordArt="0" anchor="t" anchorCtr="0" forceAA="0" compatLnSpc="1"/>
                    </wps:wsp>
                  </a:graphicData>
                </a:graphic>
              </wp:inline>
            </w:drawing>
          </mc:Choice>
          <mc:Fallback>
            <w:pict>
              <v:rect id="正方形/長方形 2"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" fillcolor="white [3201]" strokecolor="black [3200]" strokeweight="1pt">
                <v:textbox>
                  <w:txbxContent>
                    <w:p w:rsidR="000101AE" w:rsidRDefault="000101AE">
                      <w:pPr>
                        <w:jc w:val="left"/>
                      </w:pPr>
                    </w:p>
                  </w:txbxContent>
                </v:textbox>
                <w10:anchorlock/>
              </v:rect>
            </w:pict>
          </mc:Fallback>
        </mc:AlternateContent>
      </w:r>
    </w:p>
    <w:p w14:paraId="29ABB2E9" w14:textId="77777777" w:rsidR="009C65C3" w:rsidRDefault="00266C0C">
      <w:pPr>
        <w:pStyle w:val="a7"/>
        <w:numPr>
          <w:ilvl w:val="0"/>
          <w:numId w:val="4"/>
        </w:numPr>
        <w:ind w:leftChars="0"/>
        <w:rPr>
          <w:sz w:val="18"/>
        </w:rPr>
      </w:pPr>
      <w:r>
        <w:rPr>
          <w:rFonts w:hint="eastAsia"/>
          <w:sz w:val="18"/>
        </w:rPr>
        <w:t>事業対象ターミナル図の縮尺は自由。</w:t>
      </w:r>
    </w:p>
    <w:p w14:paraId="3AFB608C" w14:textId="77777777" w:rsidR="009C65C3" w:rsidRDefault="00266C0C">
      <w:pPr>
        <w:pStyle w:val="a7"/>
        <w:numPr>
          <w:ilvl w:val="0"/>
          <w:numId w:val="4"/>
        </w:numPr>
        <w:ind w:leftChars="0"/>
        <w:rPr>
          <w:sz w:val="18"/>
        </w:rPr>
      </w:pPr>
      <w:r>
        <w:rPr>
          <w:rFonts w:hint="eastAsia"/>
          <w:sz w:val="18"/>
        </w:rPr>
        <w:t>遠隔</w:t>
      </w:r>
      <w:r>
        <w:rPr>
          <w:sz w:val="18"/>
        </w:rPr>
        <w:t>操作</w:t>
      </w:r>
      <w:r>
        <w:rPr>
          <w:rFonts w:hint="eastAsia"/>
          <w:sz w:val="18"/>
        </w:rPr>
        <w:t>ＲＴＧ</w:t>
      </w:r>
      <w:r>
        <w:rPr>
          <w:sz w:val="18"/>
        </w:rPr>
        <w:t>を導入する</w:t>
      </w:r>
      <w:r>
        <w:rPr>
          <w:rFonts w:hint="eastAsia"/>
          <w:sz w:val="18"/>
        </w:rPr>
        <w:t>レーン毎に</w:t>
      </w:r>
      <w:r>
        <w:rPr>
          <w:sz w:val="18"/>
        </w:rPr>
        <w:t>、導入予定年度</w:t>
      </w:r>
      <w:r>
        <w:rPr>
          <w:rFonts w:hint="eastAsia"/>
          <w:sz w:val="18"/>
        </w:rPr>
        <w:t>、</w:t>
      </w:r>
      <w:r>
        <w:rPr>
          <w:sz w:val="18"/>
        </w:rPr>
        <w:t>導入予定基数及び</w:t>
      </w:r>
      <w:r>
        <w:rPr>
          <w:rFonts w:hint="eastAsia"/>
          <w:sz w:val="18"/>
        </w:rPr>
        <w:t>現在の基数が</w:t>
      </w:r>
      <w:r>
        <w:rPr>
          <w:sz w:val="18"/>
        </w:rPr>
        <w:t>分かる</w:t>
      </w:r>
      <w:r>
        <w:rPr>
          <w:rFonts w:hint="eastAsia"/>
          <w:sz w:val="18"/>
        </w:rPr>
        <w:t>よう</w:t>
      </w:r>
      <w:r>
        <w:rPr>
          <w:sz w:val="18"/>
        </w:rPr>
        <w:t>記</w:t>
      </w:r>
      <w:r>
        <w:rPr>
          <w:rFonts w:hint="eastAsia"/>
          <w:sz w:val="18"/>
        </w:rPr>
        <w:t>入</w:t>
      </w:r>
      <w:r>
        <w:rPr>
          <w:sz w:val="18"/>
        </w:rPr>
        <w:t>して下さい</w:t>
      </w:r>
      <w:r>
        <w:rPr>
          <w:rFonts w:hint="eastAsia"/>
          <w:sz w:val="18"/>
        </w:rPr>
        <w:t>。なお、</w:t>
      </w:r>
      <w:r>
        <w:rPr>
          <w:sz w:val="18"/>
        </w:rPr>
        <w:t>導入予定基数</w:t>
      </w:r>
      <w:r>
        <w:rPr>
          <w:rFonts w:hint="eastAsia"/>
          <w:sz w:val="18"/>
        </w:rPr>
        <w:t>が現在の基数と</w:t>
      </w:r>
      <w:r>
        <w:rPr>
          <w:sz w:val="18"/>
        </w:rPr>
        <w:t>異なる場合、</w:t>
      </w:r>
      <w:r>
        <w:rPr>
          <w:rFonts w:hint="eastAsia"/>
          <w:sz w:val="18"/>
        </w:rPr>
        <w:t>その</w:t>
      </w:r>
      <w:r>
        <w:rPr>
          <w:sz w:val="18"/>
        </w:rPr>
        <w:t>理由を示</w:t>
      </w:r>
      <w:r>
        <w:rPr>
          <w:rFonts w:hint="eastAsia"/>
          <w:sz w:val="18"/>
        </w:rPr>
        <w:t>して下さい</w:t>
      </w:r>
      <w:r>
        <w:rPr>
          <w:sz w:val="18"/>
        </w:rPr>
        <w:t>。</w:t>
      </w:r>
    </w:p>
    <w:p w14:paraId="58B3B4C6" w14:textId="77777777" w:rsidR="009C65C3" w:rsidRDefault="00266C0C">
      <w:pPr>
        <w:pStyle w:val="a7"/>
        <w:numPr>
          <w:ilvl w:val="0"/>
          <w:numId w:val="4"/>
        </w:numPr>
        <w:ind w:leftChars="0"/>
        <w:rPr>
          <w:sz w:val="18"/>
        </w:rPr>
      </w:pPr>
      <w:r>
        <w:rPr>
          <w:rFonts w:hint="eastAsia"/>
          <w:sz w:val="18"/>
        </w:rPr>
        <w:t>導入前後</w:t>
      </w:r>
      <w:r>
        <w:rPr>
          <w:sz w:val="18"/>
        </w:rPr>
        <w:t>において、</w:t>
      </w:r>
      <w:r>
        <w:rPr>
          <w:rFonts w:hint="eastAsia"/>
          <w:sz w:val="18"/>
        </w:rPr>
        <w:t>段積み</w:t>
      </w:r>
      <w:r>
        <w:rPr>
          <w:sz w:val="18"/>
        </w:rPr>
        <w:t>数や蔵置</w:t>
      </w:r>
      <w:r>
        <w:rPr>
          <w:rFonts w:hint="eastAsia"/>
          <w:sz w:val="18"/>
        </w:rPr>
        <w:t>容量</w:t>
      </w:r>
      <w:r>
        <w:rPr>
          <w:sz w:val="18"/>
        </w:rPr>
        <w:t>等</w:t>
      </w:r>
      <w:r>
        <w:rPr>
          <w:rFonts w:hint="eastAsia"/>
          <w:sz w:val="18"/>
        </w:rPr>
        <w:t>の</w:t>
      </w:r>
      <w:r>
        <w:rPr>
          <w:sz w:val="18"/>
        </w:rPr>
        <w:t>運用方法が変更される場合は、当該変更内容を</w:t>
      </w:r>
      <w:r>
        <w:rPr>
          <w:rFonts w:hint="eastAsia"/>
          <w:sz w:val="18"/>
        </w:rPr>
        <w:t>示して下さい。</w:t>
      </w:r>
    </w:p>
    <w:p w14:paraId="012AE893" w14:textId="77777777" w:rsidR="009C65C3" w:rsidRDefault="009C65C3"/>
    <w:p w14:paraId="6628FE4E" w14:textId="77777777" w:rsidR="009C65C3" w:rsidRDefault="009C65C3"/>
    <w:p w14:paraId="4DB0EB4D" w14:textId="77777777" w:rsidR="009C65C3" w:rsidRDefault="009C65C3"/>
    <w:p w14:paraId="173FBCAC" w14:textId="77777777" w:rsidR="009C65C3" w:rsidRDefault="009C65C3"/>
    <w:p w14:paraId="0335C1D8" w14:textId="77777777" w:rsidR="009C65C3" w:rsidRDefault="00266C0C">
      <w:pPr>
        <w:pStyle w:val="a7"/>
        <w:numPr>
          <w:ilvl w:val="0"/>
          <w:numId w:val="2"/>
        </w:numPr>
        <w:ind w:leftChars="0"/>
      </w:pPr>
      <w:r>
        <w:rPr>
          <w:rFonts w:hint="eastAsia"/>
        </w:rPr>
        <w:t>事業</w:t>
      </w:r>
      <w:r>
        <w:t>期間</w:t>
      </w:r>
    </w:p>
    <w:tbl>
      <w:tblPr>
        <w:tblStyle w:val="af8"/>
        <w:tblW w:w="8489" w:type="dxa"/>
        <w:tblInd w:w="-15" w:type="dxa"/>
        <w:tblLayout w:type="fixed"/>
        <w:tblLook w:val="04A0" w:firstRow="1" w:lastRow="0" w:firstColumn="1" w:lastColumn="0" w:noHBand="0" w:noVBand="1"/>
      </w:tblPr>
      <w:tblGrid>
        <w:gridCol w:w="2127"/>
        <w:gridCol w:w="6362"/>
      </w:tblGrid>
      <w:tr w:rsidR="009C65C3" w14:paraId="653F2541" w14:textId="77777777">
        <w:trPr>
          <w:trHeight w:val="494"/>
        </w:trPr>
        <w:tc>
          <w:tcPr>
            <w:tcW w:w="2127" w:type="dxa"/>
            <w:vAlign w:val="center"/>
          </w:tcPr>
          <w:p w14:paraId="405A2727" w14:textId="77777777" w:rsidR="009C65C3" w:rsidRDefault="00266C0C">
            <w:pPr>
              <w:pStyle w:val="a7"/>
              <w:ind w:leftChars="0" w:left="0"/>
            </w:pPr>
            <w:r>
              <w:rPr>
                <w:rFonts w:hint="eastAsia"/>
              </w:rPr>
              <w:t>事業期間</w:t>
            </w:r>
          </w:p>
        </w:tc>
        <w:tc>
          <w:tcPr>
            <w:tcW w:w="6362" w:type="dxa"/>
            <w:vAlign w:val="center"/>
          </w:tcPr>
          <w:p w14:paraId="5D9CD909" w14:textId="77777777" w:rsidR="009C65C3" w:rsidRDefault="00266C0C">
            <w:pPr>
              <w:pStyle w:val="a7"/>
              <w:ind w:leftChars="0" w:left="0"/>
            </w:pP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r>
              <w:rPr>
                <w:rFonts w:hint="eastAsia"/>
              </w:rPr>
              <w:t>～</w:t>
            </w: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p>
        </w:tc>
      </w:tr>
    </w:tbl>
    <w:p w14:paraId="42851989" w14:textId="77777777" w:rsidR="009C65C3" w:rsidRDefault="00266C0C">
      <w:pPr>
        <w:widowControl/>
        <w:jc w:val="left"/>
      </w:pPr>
      <w:r>
        <w:rPr>
          <w:rFonts w:hint="eastAsia"/>
          <w:sz w:val="18"/>
        </w:rPr>
        <w:t>（注１）事業全体の期間</w:t>
      </w:r>
      <w:r>
        <w:rPr>
          <w:sz w:val="18"/>
        </w:rPr>
        <w:t>を記載して下さい</w:t>
      </w:r>
      <w:r>
        <w:rPr>
          <w:rFonts w:hint="eastAsia"/>
          <w:sz w:val="18"/>
        </w:rPr>
        <w:t>。</w:t>
      </w:r>
    </w:p>
    <w:p w14:paraId="07317E54" w14:textId="77777777" w:rsidR="009C65C3" w:rsidRDefault="00266C0C">
      <w:pPr>
        <w:widowControl/>
        <w:jc w:val="left"/>
      </w:pPr>
      <w:r>
        <w:rPr>
          <w:rFonts w:hint="eastAsia"/>
        </w:rPr>
        <w:br w:type="page"/>
      </w:r>
    </w:p>
    <w:p w14:paraId="10C82307" w14:textId="77777777" w:rsidR="009C65C3" w:rsidRDefault="00266C0C">
      <w:pPr>
        <w:pStyle w:val="a7"/>
        <w:numPr>
          <w:ilvl w:val="0"/>
          <w:numId w:val="2"/>
        </w:numPr>
        <w:ind w:leftChars="0"/>
      </w:pPr>
      <w:r>
        <w:rPr>
          <w:rFonts w:hint="eastAsia"/>
        </w:rPr>
        <w:lastRenderedPageBreak/>
        <w:t>整備概要</w:t>
      </w:r>
    </w:p>
    <w:p w14:paraId="68F47418" w14:textId="77777777" w:rsidR="009C65C3" w:rsidRDefault="00266C0C">
      <w:r>
        <w:rPr>
          <w:rFonts w:hint="eastAsia"/>
        </w:rPr>
        <w:t>＜対象施設＞</w:t>
      </w:r>
    </w:p>
    <w:tbl>
      <w:tblPr>
        <w:tblStyle w:val="af8"/>
        <w:tblW w:w="8474" w:type="dxa"/>
        <w:tblLayout w:type="fixed"/>
        <w:tblLook w:val="04A0" w:firstRow="1" w:lastRow="0" w:firstColumn="1" w:lastColumn="0" w:noHBand="0" w:noVBand="1"/>
      </w:tblPr>
      <w:tblGrid>
        <w:gridCol w:w="1828"/>
        <w:gridCol w:w="6646"/>
      </w:tblGrid>
      <w:tr w:rsidR="009C65C3" w14:paraId="31E79F49" w14:textId="77777777">
        <w:tc>
          <w:tcPr>
            <w:tcW w:w="1828" w:type="dxa"/>
            <w:tcBorders>
              <w:top w:val="single" w:sz="4" w:space="0" w:color="auto"/>
              <w:left w:val="single" w:sz="4" w:space="0" w:color="auto"/>
            </w:tcBorders>
          </w:tcPr>
          <w:p w14:paraId="0516B189" w14:textId="77777777" w:rsidR="009C65C3" w:rsidRDefault="00266C0C">
            <w:r>
              <w:rPr>
                <w:rFonts w:hint="eastAsia"/>
              </w:rPr>
              <w:t>補助対象経費の</w:t>
            </w:r>
          </w:p>
          <w:p w14:paraId="52A58F10" w14:textId="77777777" w:rsidR="009C65C3" w:rsidRDefault="00266C0C">
            <w:r>
              <w:rPr>
                <w:rFonts w:hint="eastAsia"/>
              </w:rPr>
              <w:t>区分</w:t>
            </w:r>
          </w:p>
        </w:tc>
        <w:tc>
          <w:tcPr>
            <w:tcW w:w="6646" w:type="dxa"/>
            <w:tcBorders>
              <w:top w:val="single" w:sz="4" w:space="0" w:color="auto"/>
              <w:right w:val="single" w:sz="4" w:space="0" w:color="auto"/>
            </w:tcBorders>
          </w:tcPr>
          <w:p w14:paraId="346E3ECA" w14:textId="77777777" w:rsidR="009C65C3" w:rsidRDefault="00266C0C">
            <w:pPr>
              <w:ind w:left="311" w:hangingChars="148" w:hanging="311"/>
            </w:pPr>
            <w:r>
              <w:rPr>
                <w:rFonts w:hint="eastAsia"/>
              </w:rPr>
              <w:t>□</w:t>
            </w:r>
            <w:r>
              <w:rPr>
                <w:rFonts w:asciiTheme="minorEastAsia" w:hAnsiTheme="minorEastAsia" w:hint="eastAsia"/>
                <w:color w:val="000000" w:themeColor="text1"/>
              </w:rPr>
              <w:t>遠隔操作</w:t>
            </w:r>
            <w:r>
              <w:t>ＲＴＧ</w:t>
            </w:r>
          </w:p>
          <w:p w14:paraId="046BAD65" w14:textId="77777777" w:rsidR="009C65C3" w:rsidRDefault="00266C0C">
            <w:pPr>
              <w:ind w:left="311" w:hangingChars="148" w:hanging="311"/>
              <w:rPr>
                <w:rFonts w:asciiTheme="minorEastAsia" w:hAnsiTheme="minorEastAsia"/>
                <w:color w:val="000000" w:themeColor="text1"/>
              </w:rPr>
            </w:pPr>
            <w:r>
              <w:rPr>
                <w:rFonts w:hint="eastAsia"/>
              </w:rPr>
              <w:t>□</w:t>
            </w:r>
            <w:r>
              <w:rPr>
                <w:rFonts w:asciiTheme="minorEastAsia" w:hAnsiTheme="minorEastAsia" w:hint="eastAsia"/>
                <w:color w:val="000000" w:themeColor="text1"/>
              </w:rPr>
              <w:t>遠隔操作</w:t>
            </w:r>
            <w:r>
              <w:t>ＲＴＧ</w:t>
            </w:r>
            <w:r>
              <w:rPr>
                <w:rFonts w:hint="eastAsia"/>
              </w:rPr>
              <w:t>の導入</w:t>
            </w:r>
            <w:r>
              <w:t>に必要となる</w:t>
            </w:r>
            <w:r>
              <w:rPr>
                <w:rFonts w:hint="eastAsia"/>
              </w:rPr>
              <w:t>施設</w:t>
            </w:r>
          </w:p>
        </w:tc>
      </w:tr>
    </w:tbl>
    <w:p w14:paraId="1DD671B6" w14:textId="77777777" w:rsidR="009C65C3" w:rsidRDefault="00266C0C">
      <w:pPr>
        <w:pStyle w:val="a7"/>
        <w:widowControl/>
        <w:numPr>
          <w:ilvl w:val="0"/>
          <w:numId w:val="5"/>
        </w:numPr>
        <w:ind w:leftChars="0"/>
        <w:jc w:val="left"/>
        <w:rPr>
          <w:rFonts w:asciiTheme="minorEastAsia" w:hAnsiTheme="minorEastAsia"/>
          <w:sz w:val="18"/>
        </w:rPr>
      </w:pPr>
      <w:r>
        <w:rPr>
          <w:rFonts w:hint="eastAsia"/>
          <w:sz w:val="18"/>
        </w:rPr>
        <w:t>□の</w:t>
      </w:r>
      <w:r>
        <w:rPr>
          <w:sz w:val="18"/>
        </w:rPr>
        <w:t>部分は、</w:t>
      </w:r>
      <w:r>
        <w:rPr>
          <w:rFonts w:asciiTheme="minorEastAsia" w:hAnsiTheme="minorEastAsia"/>
          <w:sz w:val="18"/>
        </w:rPr>
        <w:t>■</w:t>
      </w:r>
      <w:r>
        <w:rPr>
          <w:rFonts w:asciiTheme="minorEastAsia" w:hAnsiTheme="minorEastAsia" w:hint="eastAsia"/>
          <w:sz w:val="18"/>
        </w:rPr>
        <w:t>により</w:t>
      </w:r>
      <w:r>
        <w:rPr>
          <w:rFonts w:asciiTheme="minorEastAsia" w:hAnsiTheme="minorEastAsia"/>
          <w:sz w:val="18"/>
        </w:rPr>
        <w:t>項目を選択して</w:t>
      </w:r>
      <w:r>
        <w:rPr>
          <w:rFonts w:asciiTheme="minorEastAsia" w:hAnsiTheme="minorEastAsia" w:hint="eastAsia"/>
          <w:sz w:val="18"/>
        </w:rPr>
        <w:t>下さい</w:t>
      </w:r>
      <w:r>
        <w:rPr>
          <w:rFonts w:asciiTheme="minorEastAsia" w:hAnsiTheme="minorEastAsia"/>
          <w:sz w:val="18"/>
        </w:rPr>
        <w:t>。（</w:t>
      </w:r>
      <w:r>
        <w:rPr>
          <w:rFonts w:asciiTheme="minorEastAsia" w:hAnsiTheme="minorEastAsia" w:hint="eastAsia"/>
          <w:sz w:val="18"/>
        </w:rPr>
        <w:t>複数</w:t>
      </w:r>
      <w:r>
        <w:rPr>
          <w:rFonts w:asciiTheme="minorEastAsia" w:hAnsiTheme="minorEastAsia"/>
          <w:sz w:val="18"/>
        </w:rPr>
        <w:t>選択</w:t>
      </w:r>
      <w:r>
        <w:rPr>
          <w:rFonts w:asciiTheme="minorEastAsia" w:hAnsiTheme="minorEastAsia" w:hint="eastAsia"/>
          <w:sz w:val="18"/>
        </w:rPr>
        <w:t>可</w:t>
      </w:r>
      <w:r>
        <w:rPr>
          <w:rFonts w:asciiTheme="minorEastAsia" w:hAnsiTheme="minorEastAsia"/>
          <w:sz w:val="18"/>
        </w:rPr>
        <w:t>）</w:t>
      </w:r>
    </w:p>
    <w:p w14:paraId="46D523D1" w14:textId="77777777" w:rsidR="009C65C3" w:rsidRDefault="009C65C3">
      <w:pPr>
        <w:widowControl/>
        <w:jc w:val="left"/>
      </w:pPr>
    </w:p>
    <w:p w14:paraId="79CBD473" w14:textId="77777777" w:rsidR="009C65C3" w:rsidRDefault="00266C0C">
      <w:pPr>
        <w:widowControl/>
        <w:jc w:val="left"/>
      </w:pPr>
      <w:r>
        <w:rPr>
          <w:rFonts w:asciiTheme="minorEastAsia" w:hAnsiTheme="minorEastAsia" w:hint="eastAsia"/>
          <w:color w:val="000000" w:themeColor="text1"/>
        </w:rPr>
        <w:t>（１）遠隔操作</w:t>
      </w:r>
      <w:r>
        <w:t>ＲＴＧ</w:t>
      </w:r>
    </w:p>
    <w:p w14:paraId="1BA24394" w14:textId="77777777" w:rsidR="009C65C3" w:rsidRDefault="00266C0C">
      <w:pPr>
        <w:widowControl/>
        <w:jc w:val="left"/>
      </w:pPr>
      <w:r>
        <w:rPr>
          <w:rFonts w:hint="eastAsia"/>
        </w:rPr>
        <w:t>形状、諸元、動作速度等</w:t>
      </w:r>
    </w:p>
    <w:tbl>
      <w:tblPr>
        <w:tblStyle w:val="af8"/>
        <w:tblW w:w="8499" w:type="dxa"/>
        <w:tblLayout w:type="fixed"/>
        <w:tblLook w:val="04A0" w:firstRow="1" w:lastRow="0" w:firstColumn="1" w:lastColumn="0" w:noHBand="0" w:noVBand="1"/>
      </w:tblPr>
      <w:tblGrid>
        <w:gridCol w:w="651"/>
        <w:gridCol w:w="3643"/>
        <w:gridCol w:w="4205"/>
      </w:tblGrid>
      <w:tr w:rsidR="009C65C3" w14:paraId="2ECB0721" w14:textId="77777777">
        <w:tc>
          <w:tcPr>
            <w:tcW w:w="5017" w:type="dxa"/>
            <w:gridSpan w:val="2"/>
          </w:tcPr>
          <w:p w14:paraId="3B074BB9" w14:textId="77777777" w:rsidR="009C65C3" w:rsidRDefault="00266C0C">
            <w:pPr>
              <w:widowControl/>
              <w:jc w:val="center"/>
            </w:pPr>
            <w:r>
              <w:rPr>
                <w:rFonts w:hint="eastAsia"/>
              </w:rPr>
              <w:t>所有者</w:t>
            </w:r>
          </w:p>
        </w:tc>
        <w:tc>
          <w:tcPr>
            <w:tcW w:w="4955" w:type="dxa"/>
          </w:tcPr>
          <w:p w14:paraId="21F0D293" w14:textId="77777777" w:rsidR="009C65C3" w:rsidRDefault="009C65C3">
            <w:pPr>
              <w:widowControl/>
              <w:jc w:val="left"/>
            </w:pPr>
          </w:p>
        </w:tc>
      </w:tr>
      <w:tr w:rsidR="009C65C3" w14:paraId="50588214" w14:textId="77777777">
        <w:tc>
          <w:tcPr>
            <w:tcW w:w="5017" w:type="dxa"/>
            <w:gridSpan w:val="2"/>
          </w:tcPr>
          <w:p w14:paraId="3DDD3988" w14:textId="77777777" w:rsidR="009C65C3" w:rsidRDefault="00266C0C">
            <w:pPr>
              <w:widowControl/>
              <w:jc w:val="center"/>
            </w:pPr>
            <w:r>
              <w:rPr>
                <w:rFonts w:hint="eastAsia"/>
              </w:rPr>
              <w:t>段積み</w:t>
            </w:r>
            <w:r>
              <w:t>数</w:t>
            </w:r>
          </w:p>
        </w:tc>
        <w:tc>
          <w:tcPr>
            <w:tcW w:w="4955" w:type="dxa"/>
          </w:tcPr>
          <w:p w14:paraId="6AF4E740" w14:textId="77777777" w:rsidR="009C65C3" w:rsidRDefault="00266C0C">
            <w:pPr>
              <w:widowControl/>
              <w:jc w:val="right"/>
            </w:pPr>
            <w:r>
              <w:rPr>
                <w:rFonts w:hint="eastAsia"/>
              </w:rPr>
              <w:t>段</w:t>
            </w:r>
          </w:p>
        </w:tc>
      </w:tr>
      <w:tr w:rsidR="009C65C3" w14:paraId="230DA6B4" w14:textId="77777777">
        <w:trPr>
          <w:trHeight w:val="360"/>
        </w:trPr>
        <w:tc>
          <w:tcPr>
            <w:tcW w:w="730" w:type="dxa"/>
            <w:vMerge w:val="restart"/>
            <w:textDirection w:val="tbRlV"/>
            <w:vAlign w:val="center"/>
          </w:tcPr>
          <w:p w14:paraId="6E830E9B" w14:textId="77777777" w:rsidR="009C65C3" w:rsidRDefault="00266C0C">
            <w:pPr>
              <w:ind w:left="113" w:right="113"/>
              <w:jc w:val="center"/>
            </w:pPr>
            <w:r>
              <w:rPr>
                <w:rFonts w:hint="eastAsia"/>
              </w:rPr>
              <w:t>形状</w:t>
            </w:r>
          </w:p>
        </w:tc>
        <w:tc>
          <w:tcPr>
            <w:tcW w:w="3564" w:type="dxa"/>
          </w:tcPr>
          <w:p w14:paraId="34D44C3E" w14:textId="77777777" w:rsidR="009C65C3" w:rsidRDefault="00266C0C">
            <w:pPr>
              <w:widowControl/>
              <w:jc w:val="center"/>
            </w:pPr>
            <w:r>
              <w:rPr>
                <w:rFonts w:hint="eastAsia"/>
              </w:rPr>
              <w:t>全長</w:t>
            </w:r>
          </w:p>
        </w:tc>
        <w:tc>
          <w:tcPr>
            <w:tcW w:w="4955" w:type="dxa"/>
          </w:tcPr>
          <w:p w14:paraId="4F7DAAC8" w14:textId="77777777" w:rsidR="009C65C3" w:rsidRDefault="00266C0C">
            <w:pPr>
              <w:widowControl/>
              <w:jc w:val="right"/>
            </w:pPr>
            <w:r>
              <w:t>mm</w:t>
            </w:r>
          </w:p>
        </w:tc>
      </w:tr>
      <w:tr w:rsidR="009C65C3" w14:paraId="3736120C" w14:textId="77777777">
        <w:tc>
          <w:tcPr>
            <w:tcW w:w="730" w:type="dxa"/>
            <w:vMerge/>
            <w:vAlign w:val="center"/>
          </w:tcPr>
          <w:p w14:paraId="5DC11E62" w14:textId="77777777" w:rsidR="009C65C3" w:rsidRDefault="009C65C3"/>
        </w:tc>
        <w:tc>
          <w:tcPr>
            <w:tcW w:w="3564" w:type="dxa"/>
          </w:tcPr>
          <w:p w14:paraId="54B76B05" w14:textId="77777777" w:rsidR="009C65C3" w:rsidRDefault="00266C0C">
            <w:pPr>
              <w:widowControl/>
              <w:jc w:val="center"/>
            </w:pPr>
            <w:r>
              <w:rPr>
                <w:rFonts w:hint="eastAsia"/>
              </w:rPr>
              <w:t>全幅</w:t>
            </w:r>
          </w:p>
        </w:tc>
        <w:tc>
          <w:tcPr>
            <w:tcW w:w="4955" w:type="dxa"/>
          </w:tcPr>
          <w:p w14:paraId="1B917B5B" w14:textId="77777777" w:rsidR="009C65C3" w:rsidRDefault="00266C0C">
            <w:pPr>
              <w:widowControl/>
              <w:jc w:val="right"/>
            </w:pPr>
            <w:r>
              <w:t>mm</w:t>
            </w:r>
          </w:p>
        </w:tc>
      </w:tr>
      <w:tr w:rsidR="009C65C3" w14:paraId="1035712C" w14:textId="77777777">
        <w:tc>
          <w:tcPr>
            <w:tcW w:w="730" w:type="dxa"/>
            <w:vMerge/>
            <w:vAlign w:val="center"/>
          </w:tcPr>
          <w:p w14:paraId="305F34D8" w14:textId="77777777" w:rsidR="009C65C3" w:rsidRDefault="009C65C3"/>
        </w:tc>
        <w:tc>
          <w:tcPr>
            <w:tcW w:w="3564" w:type="dxa"/>
          </w:tcPr>
          <w:p w14:paraId="4F7B1E2E" w14:textId="77777777" w:rsidR="009C65C3" w:rsidRDefault="00266C0C">
            <w:pPr>
              <w:widowControl/>
              <w:jc w:val="center"/>
            </w:pPr>
            <w:r>
              <w:rPr>
                <w:rFonts w:hint="eastAsia"/>
              </w:rPr>
              <w:t>全高</w:t>
            </w:r>
          </w:p>
        </w:tc>
        <w:tc>
          <w:tcPr>
            <w:tcW w:w="4955" w:type="dxa"/>
          </w:tcPr>
          <w:p w14:paraId="4141B123" w14:textId="77777777" w:rsidR="009C65C3" w:rsidRDefault="00266C0C">
            <w:pPr>
              <w:widowControl/>
              <w:jc w:val="right"/>
            </w:pPr>
            <w:r>
              <w:t>mm</w:t>
            </w:r>
          </w:p>
        </w:tc>
      </w:tr>
      <w:tr w:rsidR="009C65C3" w14:paraId="23EABFD3" w14:textId="77777777">
        <w:tc>
          <w:tcPr>
            <w:tcW w:w="730" w:type="dxa"/>
            <w:vMerge/>
            <w:vAlign w:val="center"/>
          </w:tcPr>
          <w:p w14:paraId="6D435636" w14:textId="77777777" w:rsidR="009C65C3" w:rsidRDefault="009C65C3"/>
        </w:tc>
        <w:tc>
          <w:tcPr>
            <w:tcW w:w="3564" w:type="dxa"/>
          </w:tcPr>
          <w:p w14:paraId="4B4F3C6B" w14:textId="77777777" w:rsidR="009C65C3" w:rsidRDefault="00266C0C">
            <w:pPr>
              <w:widowControl/>
              <w:jc w:val="center"/>
            </w:pPr>
            <w:r>
              <w:rPr>
                <w:rFonts w:hint="eastAsia"/>
              </w:rPr>
              <w:t>径間</w:t>
            </w:r>
            <w:r>
              <w:t>（</w:t>
            </w:r>
            <w:r>
              <w:rPr>
                <w:rFonts w:hint="eastAsia"/>
              </w:rPr>
              <w:t>スパン</w:t>
            </w:r>
            <w:r>
              <w:t>）</w:t>
            </w:r>
          </w:p>
        </w:tc>
        <w:tc>
          <w:tcPr>
            <w:tcW w:w="4955" w:type="dxa"/>
          </w:tcPr>
          <w:p w14:paraId="39CDB6CE" w14:textId="77777777" w:rsidR="009C65C3" w:rsidRDefault="00266C0C">
            <w:pPr>
              <w:widowControl/>
              <w:jc w:val="right"/>
            </w:pPr>
            <w:r>
              <w:t>mm</w:t>
            </w:r>
          </w:p>
        </w:tc>
      </w:tr>
      <w:tr w:rsidR="009C65C3" w14:paraId="6DEC9564" w14:textId="77777777">
        <w:trPr>
          <w:trHeight w:val="360"/>
        </w:trPr>
        <w:tc>
          <w:tcPr>
            <w:tcW w:w="730" w:type="dxa"/>
            <w:vMerge w:val="restart"/>
            <w:textDirection w:val="tbRlV"/>
            <w:vAlign w:val="center"/>
          </w:tcPr>
          <w:p w14:paraId="7FCDC3F6" w14:textId="77777777" w:rsidR="009C65C3" w:rsidRDefault="00266C0C">
            <w:pPr>
              <w:ind w:left="113" w:right="113"/>
              <w:jc w:val="center"/>
            </w:pPr>
            <w:r>
              <w:rPr>
                <w:rFonts w:hint="eastAsia"/>
              </w:rPr>
              <w:t>諸元</w:t>
            </w:r>
          </w:p>
        </w:tc>
        <w:tc>
          <w:tcPr>
            <w:tcW w:w="3564" w:type="dxa"/>
          </w:tcPr>
          <w:p w14:paraId="13E3AB0E" w14:textId="77777777" w:rsidR="009C65C3" w:rsidRDefault="00266C0C">
            <w:pPr>
              <w:widowControl/>
              <w:jc w:val="center"/>
            </w:pPr>
            <w:r>
              <w:rPr>
                <w:rFonts w:hint="eastAsia"/>
              </w:rPr>
              <w:t>最大</w:t>
            </w:r>
            <w:r>
              <w:t>荷重</w:t>
            </w:r>
          </w:p>
        </w:tc>
        <w:tc>
          <w:tcPr>
            <w:tcW w:w="4955" w:type="dxa"/>
          </w:tcPr>
          <w:p w14:paraId="20260723" w14:textId="77777777" w:rsidR="009C65C3" w:rsidRDefault="00266C0C">
            <w:pPr>
              <w:widowControl/>
              <w:jc w:val="right"/>
            </w:pPr>
            <w:r>
              <w:t>ton</w:t>
            </w:r>
          </w:p>
        </w:tc>
      </w:tr>
      <w:tr w:rsidR="009C65C3" w14:paraId="269B60C8" w14:textId="77777777">
        <w:tc>
          <w:tcPr>
            <w:tcW w:w="730" w:type="dxa"/>
            <w:vMerge/>
            <w:vAlign w:val="center"/>
          </w:tcPr>
          <w:p w14:paraId="282C08B4" w14:textId="77777777" w:rsidR="009C65C3" w:rsidRDefault="009C65C3"/>
        </w:tc>
        <w:tc>
          <w:tcPr>
            <w:tcW w:w="3564" w:type="dxa"/>
          </w:tcPr>
          <w:p w14:paraId="3C56A01B" w14:textId="77777777" w:rsidR="009C65C3" w:rsidRDefault="00266C0C">
            <w:pPr>
              <w:widowControl/>
              <w:jc w:val="center"/>
            </w:pPr>
            <w:r>
              <w:rPr>
                <w:rFonts w:hint="eastAsia"/>
              </w:rPr>
              <w:t>最大</w:t>
            </w:r>
            <w:r>
              <w:t>揚</w:t>
            </w:r>
            <w:r>
              <w:rPr>
                <w:rFonts w:hint="eastAsia"/>
              </w:rPr>
              <w:t>程</w:t>
            </w:r>
          </w:p>
        </w:tc>
        <w:tc>
          <w:tcPr>
            <w:tcW w:w="4955" w:type="dxa"/>
          </w:tcPr>
          <w:p w14:paraId="624906EB" w14:textId="77777777" w:rsidR="009C65C3" w:rsidRDefault="00266C0C">
            <w:pPr>
              <w:widowControl/>
              <w:jc w:val="right"/>
            </w:pPr>
            <w:r>
              <w:t>mm</w:t>
            </w:r>
          </w:p>
        </w:tc>
      </w:tr>
      <w:tr w:rsidR="009C65C3" w14:paraId="46BA8918" w14:textId="77777777">
        <w:tc>
          <w:tcPr>
            <w:tcW w:w="730" w:type="dxa"/>
            <w:vMerge/>
            <w:vAlign w:val="center"/>
          </w:tcPr>
          <w:p w14:paraId="31DC925A" w14:textId="77777777" w:rsidR="009C65C3" w:rsidRDefault="009C65C3"/>
        </w:tc>
        <w:tc>
          <w:tcPr>
            <w:tcW w:w="3564" w:type="dxa"/>
          </w:tcPr>
          <w:p w14:paraId="75E75B49" w14:textId="77777777" w:rsidR="009C65C3" w:rsidRDefault="00266C0C">
            <w:pPr>
              <w:widowControl/>
              <w:jc w:val="center"/>
            </w:pPr>
            <w:r>
              <w:rPr>
                <w:rFonts w:hint="eastAsia"/>
              </w:rPr>
              <w:t>横行</w:t>
            </w:r>
            <w:r>
              <w:t>行程</w:t>
            </w:r>
          </w:p>
        </w:tc>
        <w:tc>
          <w:tcPr>
            <w:tcW w:w="4955" w:type="dxa"/>
          </w:tcPr>
          <w:p w14:paraId="47A6027E" w14:textId="77777777" w:rsidR="009C65C3" w:rsidRDefault="00266C0C">
            <w:pPr>
              <w:widowControl/>
              <w:jc w:val="right"/>
            </w:pPr>
            <w:r>
              <w:t>mm</w:t>
            </w:r>
          </w:p>
        </w:tc>
      </w:tr>
      <w:tr w:rsidR="009C65C3" w14:paraId="0A3280EC" w14:textId="77777777">
        <w:trPr>
          <w:trHeight w:val="360"/>
        </w:trPr>
        <w:tc>
          <w:tcPr>
            <w:tcW w:w="730" w:type="dxa"/>
            <w:vMerge w:val="restart"/>
            <w:textDirection w:val="tbRlV"/>
            <w:vAlign w:val="center"/>
          </w:tcPr>
          <w:p w14:paraId="7D2A3814" w14:textId="77777777" w:rsidR="009C65C3" w:rsidRDefault="00266C0C" w:rsidP="00531E76">
            <w:pPr>
              <w:spacing w:line="240" w:lineRule="exact"/>
              <w:jc w:val="center"/>
            </w:pPr>
            <w:r>
              <w:rPr>
                <w:rFonts w:hint="eastAsia"/>
              </w:rPr>
              <w:t>巻上</w:t>
            </w:r>
          </w:p>
          <w:p w14:paraId="57B659B7" w14:textId="77777777" w:rsidR="009C65C3" w:rsidRDefault="00266C0C" w:rsidP="00531E76">
            <w:pPr>
              <w:spacing w:line="240" w:lineRule="exact"/>
              <w:jc w:val="center"/>
            </w:pPr>
            <w:r>
              <w:rPr>
                <w:rFonts w:hint="eastAsia"/>
              </w:rPr>
              <w:t>速度</w:t>
            </w:r>
          </w:p>
        </w:tc>
        <w:tc>
          <w:tcPr>
            <w:tcW w:w="3564" w:type="dxa"/>
          </w:tcPr>
          <w:p w14:paraId="099CA477" w14:textId="77777777" w:rsidR="009C65C3" w:rsidRDefault="00266C0C">
            <w:pPr>
              <w:jc w:val="center"/>
            </w:pPr>
            <w:r>
              <w:rPr>
                <w:rFonts w:hint="eastAsia"/>
              </w:rPr>
              <w:t>無負荷</w:t>
            </w:r>
          </w:p>
        </w:tc>
        <w:tc>
          <w:tcPr>
            <w:tcW w:w="4955" w:type="dxa"/>
          </w:tcPr>
          <w:p w14:paraId="595E1AAF" w14:textId="77777777" w:rsidR="009C65C3" w:rsidRDefault="00266C0C">
            <w:pPr>
              <w:widowControl/>
              <w:jc w:val="right"/>
            </w:pPr>
            <w:r>
              <w:t>m/</w:t>
            </w:r>
            <w:r>
              <w:rPr>
                <w:rFonts w:hint="eastAsia"/>
              </w:rPr>
              <w:t>min</w:t>
            </w:r>
          </w:p>
        </w:tc>
      </w:tr>
      <w:tr w:rsidR="009C65C3" w14:paraId="0BCE661A" w14:textId="77777777">
        <w:tc>
          <w:tcPr>
            <w:tcW w:w="730" w:type="dxa"/>
            <w:vMerge/>
            <w:vAlign w:val="center"/>
          </w:tcPr>
          <w:p w14:paraId="4E888CF0" w14:textId="77777777" w:rsidR="009C65C3" w:rsidRDefault="009C65C3"/>
        </w:tc>
        <w:tc>
          <w:tcPr>
            <w:tcW w:w="3564" w:type="dxa"/>
          </w:tcPr>
          <w:p w14:paraId="6793BDA9" w14:textId="77777777" w:rsidR="009C65C3" w:rsidRDefault="00266C0C">
            <w:pPr>
              <w:jc w:val="center"/>
            </w:pPr>
            <w:r>
              <w:rPr>
                <w:rFonts w:hint="eastAsia"/>
              </w:rPr>
              <w:t>負荷時</w:t>
            </w:r>
          </w:p>
        </w:tc>
        <w:tc>
          <w:tcPr>
            <w:tcW w:w="4955" w:type="dxa"/>
          </w:tcPr>
          <w:p w14:paraId="29DFDA82" w14:textId="77777777" w:rsidR="009C65C3" w:rsidRDefault="00266C0C">
            <w:pPr>
              <w:widowControl/>
              <w:jc w:val="right"/>
            </w:pPr>
            <w:r>
              <w:t>m/</w:t>
            </w:r>
            <w:r>
              <w:rPr>
                <w:rFonts w:hint="eastAsia"/>
              </w:rPr>
              <w:t>min</w:t>
            </w:r>
          </w:p>
        </w:tc>
      </w:tr>
      <w:tr w:rsidR="009C65C3" w14:paraId="5E944DB7" w14:textId="77777777">
        <w:tc>
          <w:tcPr>
            <w:tcW w:w="4294" w:type="dxa"/>
            <w:gridSpan w:val="2"/>
          </w:tcPr>
          <w:p w14:paraId="082FA1C1" w14:textId="77777777" w:rsidR="009C65C3" w:rsidRDefault="00266C0C">
            <w:pPr>
              <w:widowControl/>
              <w:jc w:val="center"/>
            </w:pPr>
            <w:r>
              <w:rPr>
                <w:rFonts w:hint="eastAsia"/>
              </w:rPr>
              <w:t>横行速度</w:t>
            </w:r>
          </w:p>
        </w:tc>
        <w:tc>
          <w:tcPr>
            <w:tcW w:w="4955" w:type="dxa"/>
          </w:tcPr>
          <w:p w14:paraId="265D2655" w14:textId="77777777" w:rsidR="009C65C3" w:rsidRDefault="00266C0C">
            <w:pPr>
              <w:widowControl/>
              <w:jc w:val="right"/>
            </w:pPr>
            <w:r>
              <w:t>m/s</w:t>
            </w:r>
          </w:p>
        </w:tc>
      </w:tr>
      <w:tr w:rsidR="009C65C3" w14:paraId="4CE6C518" w14:textId="77777777">
        <w:tc>
          <w:tcPr>
            <w:tcW w:w="4294" w:type="dxa"/>
            <w:gridSpan w:val="2"/>
          </w:tcPr>
          <w:p w14:paraId="7A764037" w14:textId="77777777" w:rsidR="009C65C3" w:rsidRDefault="00266C0C">
            <w:pPr>
              <w:widowControl/>
              <w:jc w:val="center"/>
            </w:pPr>
            <w:r>
              <w:rPr>
                <w:rFonts w:hint="eastAsia"/>
              </w:rPr>
              <w:t>最高</w:t>
            </w:r>
            <w:r>
              <w:t>走行速度</w:t>
            </w:r>
          </w:p>
        </w:tc>
        <w:tc>
          <w:tcPr>
            <w:tcW w:w="4955" w:type="dxa"/>
          </w:tcPr>
          <w:p w14:paraId="258A7CE9" w14:textId="77777777" w:rsidR="009C65C3" w:rsidRDefault="00266C0C">
            <w:pPr>
              <w:widowControl/>
              <w:jc w:val="right"/>
            </w:pPr>
            <w:r>
              <w:t>m/s</w:t>
            </w:r>
          </w:p>
        </w:tc>
      </w:tr>
      <w:tr w:rsidR="009C65C3" w14:paraId="5A748F33" w14:textId="77777777">
        <w:tc>
          <w:tcPr>
            <w:tcW w:w="4294" w:type="dxa"/>
            <w:gridSpan w:val="2"/>
          </w:tcPr>
          <w:p w14:paraId="4C240A60" w14:textId="77777777" w:rsidR="009C65C3" w:rsidRDefault="00266C0C">
            <w:pPr>
              <w:widowControl/>
              <w:jc w:val="center"/>
            </w:pPr>
            <w:r>
              <w:rPr>
                <w:rFonts w:hint="eastAsia"/>
              </w:rPr>
              <w:t>重量（無負荷</w:t>
            </w:r>
            <w:r>
              <w:t>時本体重量</w:t>
            </w:r>
            <w:r>
              <w:rPr>
                <w:rFonts w:hint="eastAsia"/>
              </w:rPr>
              <w:t>）</w:t>
            </w:r>
          </w:p>
        </w:tc>
        <w:tc>
          <w:tcPr>
            <w:tcW w:w="4955" w:type="dxa"/>
          </w:tcPr>
          <w:p w14:paraId="1DAEEADB" w14:textId="77777777" w:rsidR="009C65C3" w:rsidRDefault="00266C0C">
            <w:pPr>
              <w:widowControl/>
              <w:jc w:val="right"/>
            </w:pPr>
            <w:r>
              <w:t>ton</w:t>
            </w:r>
          </w:p>
        </w:tc>
      </w:tr>
      <w:tr w:rsidR="009C65C3" w14:paraId="43DC0CE1" w14:textId="77777777">
        <w:tc>
          <w:tcPr>
            <w:tcW w:w="4294" w:type="dxa"/>
            <w:gridSpan w:val="2"/>
          </w:tcPr>
          <w:p w14:paraId="44A687D8" w14:textId="77777777" w:rsidR="009C65C3" w:rsidRDefault="00266C0C">
            <w:pPr>
              <w:widowControl/>
              <w:jc w:val="center"/>
            </w:pPr>
            <w:r>
              <w:rPr>
                <w:rFonts w:hint="eastAsia"/>
              </w:rPr>
              <w:t>使用</w:t>
            </w:r>
            <w:r>
              <w:t>コンテナ</w:t>
            </w:r>
          </w:p>
        </w:tc>
        <w:tc>
          <w:tcPr>
            <w:tcW w:w="4955" w:type="dxa"/>
          </w:tcPr>
          <w:p w14:paraId="43B64E06" w14:textId="77777777" w:rsidR="009C65C3" w:rsidRDefault="00266C0C">
            <w:pPr>
              <w:jc w:val="right"/>
            </w:pPr>
            <w:r>
              <w:t>ft</w:t>
            </w:r>
          </w:p>
        </w:tc>
      </w:tr>
      <w:tr w:rsidR="009C65C3" w14:paraId="7A388AEF" w14:textId="77777777">
        <w:tc>
          <w:tcPr>
            <w:tcW w:w="4294" w:type="dxa"/>
            <w:gridSpan w:val="2"/>
          </w:tcPr>
          <w:p w14:paraId="6BE6DF43" w14:textId="77777777" w:rsidR="009C65C3" w:rsidRDefault="00266C0C">
            <w:pPr>
              <w:widowControl/>
              <w:jc w:val="center"/>
            </w:pPr>
            <w:r>
              <w:rPr>
                <w:rFonts w:hint="eastAsia"/>
              </w:rPr>
              <w:t>遠隔</w:t>
            </w:r>
            <w:r>
              <w:t>操作を行うために</w:t>
            </w:r>
          </w:p>
          <w:p w14:paraId="13101124" w14:textId="77777777" w:rsidR="009C65C3" w:rsidRDefault="00266C0C">
            <w:pPr>
              <w:widowControl/>
              <w:jc w:val="center"/>
            </w:pPr>
            <w:r>
              <w:t>必要となる設備</w:t>
            </w:r>
          </w:p>
        </w:tc>
        <w:tc>
          <w:tcPr>
            <w:tcW w:w="4955" w:type="dxa"/>
          </w:tcPr>
          <w:p w14:paraId="6A6E5908" w14:textId="77777777" w:rsidR="009C65C3" w:rsidRDefault="00266C0C">
            <w:pPr>
              <w:widowControl/>
              <w:jc w:val="left"/>
            </w:pPr>
            <w:r>
              <w:rPr>
                <w:rFonts w:hint="eastAsia"/>
              </w:rPr>
              <w:t>・○○（用途</w:t>
            </w:r>
            <w:r>
              <w:t>：</w:t>
            </w:r>
            <w:r>
              <w:rPr>
                <w:rFonts w:hint="eastAsia"/>
              </w:rPr>
              <w:t xml:space="preserve">　</w:t>
            </w:r>
            <w:r>
              <w:t>）</w:t>
            </w:r>
          </w:p>
          <w:p w14:paraId="265A88A3" w14:textId="77777777" w:rsidR="009C65C3" w:rsidRDefault="00266C0C">
            <w:pPr>
              <w:widowControl/>
              <w:jc w:val="left"/>
            </w:pPr>
            <w:r>
              <w:rPr>
                <w:rFonts w:hint="eastAsia"/>
              </w:rPr>
              <w:t>・</w:t>
            </w:r>
          </w:p>
        </w:tc>
      </w:tr>
      <w:tr w:rsidR="009C65C3" w14:paraId="3CE69524" w14:textId="77777777">
        <w:tc>
          <w:tcPr>
            <w:tcW w:w="4294" w:type="dxa"/>
            <w:gridSpan w:val="2"/>
          </w:tcPr>
          <w:p w14:paraId="6636FC17" w14:textId="77777777" w:rsidR="009C65C3" w:rsidRDefault="00266C0C">
            <w:pPr>
              <w:widowControl/>
              <w:jc w:val="center"/>
            </w:pPr>
            <w:r>
              <w:rPr>
                <w:rFonts w:hint="eastAsia"/>
              </w:rPr>
              <w:t>その他</w:t>
            </w:r>
          </w:p>
        </w:tc>
        <w:tc>
          <w:tcPr>
            <w:tcW w:w="4955" w:type="dxa"/>
          </w:tcPr>
          <w:p w14:paraId="6671F590" w14:textId="77777777" w:rsidR="009C65C3" w:rsidRDefault="009C65C3">
            <w:pPr>
              <w:widowControl/>
              <w:jc w:val="left"/>
            </w:pPr>
          </w:p>
        </w:tc>
      </w:tr>
    </w:tbl>
    <w:p w14:paraId="74F45B45" w14:textId="77777777" w:rsidR="009C65C3" w:rsidRDefault="00266C0C">
      <w:pPr>
        <w:pStyle w:val="a7"/>
        <w:numPr>
          <w:ilvl w:val="0"/>
          <w:numId w:val="6"/>
        </w:numPr>
        <w:spacing w:line="280" w:lineRule="atLeast"/>
        <w:ind w:leftChars="0" w:left="851" w:hanging="851"/>
        <w:rPr>
          <w:sz w:val="18"/>
        </w:rPr>
      </w:pPr>
      <w:r>
        <w:rPr>
          <w:rFonts w:hint="eastAsia"/>
          <w:sz w:val="18"/>
        </w:rPr>
        <w:t>改良と新設</w:t>
      </w:r>
      <w:r>
        <w:rPr>
          <w:sz w:val="18"/>
        </w:rPr>
        <w:t>で整備内容が異なる</w:t>
      </w:r>
      <w:r>
        <w:rPr>
          <w:rFonts w:hint="eastAsia"/>
          <w:sz w:val="18"/>
        </w:rPr>
        <w:t>場合、それぞれの</w:t>
      </w:r>
      <w:r>
        <w:rPr>
          <w:sz w:val="18"/>
        </w:rPr>
        <w:t>場合に</w:t>
      </w:r>
      <w:r>
        <w:rPr>
          <w:rFonts w:hint="eastAsia"/>
          <w:sz w:val="18"/>
        </w:rPr>
        <w:t>つ</w:t>
      </w:r>
      <w:r>
        <w:rPr>
          <w:sz w:val="18"/>
        </w:rPr>
        <w:t>いて</w:t>
      </w:r>
      <w:r>
        <w:rPr>
          <w:rFonts w:hint="eastAsia"/>
          <w:sz w:val="18"/>
        </w:rPr>
        <w:t>、</w:t>
      </w:r>
      <w:r>
        <w:rPr>
          <w:sz w:val="18"/>
        </w:rPr>
        <w:t>上表を</w:t>
      </w:r>
      <w:r>
        <w:rPr>
          <w:rFonts w:hint="eastAsia"/>
          <w:sz w:val="18"/>
        </w:rPr>
        <w:t>作成</w:t>
      </w:r>
      <w:r>
        <w:rPr>
          <w:sz w:val="18"/>
        </w:rPr>
        <w:t>して下さい。</w:t>
      </w:r>
      <w:r>
        <w:rPr>
          <w:rFonts w:hint="eastAsia"/>
          <w:sz w:val="18"/>
        </w:rPr>
        <w:t>また</w:t>
      </w:r>
      <w:r>
        <w:rPr>
          <w:sz w:val="18"/>
        </w:rPr>
        <w:t>、</w:t>
      </w:r>
      <w:r>
        <w:rPr>
          <w:rFonts w:hint="eastAsia"/>
          <w:sz w:val="18"/>
        </w:rPr>
        <w:t xml:space="preserve">　複数メーカー</w:t>
      </w:r>
      <w:r>
        <w:rPr>
          <w:sz w:val="18"/>
        </w:rPr>
        <w:t>による整備を予定して</w:t>
      </w:r>
      <w:r>
        <w:rPr>
          <w:rFonts w:hint="eastAsia"/>
          <w:sz w:val="18"/>
        </w:rPr>
        <w:t>おり、各メーカーで上表の</w:t>
      </w:r>
      <w:r>
        <w:rPr>
          <w:sz w:val="18"/>
        </w:rPr>
        <w:t>記載</w:t>
      </w:r>
      <w:r>
        <w:rPr>
          <w:rFonts w:hint="eastAsia"/>
          <w:sz w:val="18"/>
        </w:rPr>
        <w:t>内容</w:t>
      </w:r>
      <w:r>
        <w:rPr>
          <w:sz w:val="18"/>
        </w:rPr>
        <w:t>が異なる場合、</w:t>
      </w:r>
      <w:r>
        <w:rPr>
          <w:rFonts w:hint="eastAsia"/>
          <w:sz w:val="18"/>
        </w:rPr>
        <w:t>メーカー毎に</w:t>
      </w:r>
      <w:r>
        <w:rPr>
          <w:sz w:val="18"/>
        </w:rPr>
        <w:t>上表を</w:t>
      </w:r>
      <w:r>
        <w:rPr>
          <w:rFonts w:hint="eastAsia"/>
          <w:sz w:val="18"/>
        </w:rPr>
        <w:t>作成するとともに</w:t>
      </w:r>
      <w:r>
        <w:rPr>
          <w:sz w:val="18"/>
        </w:rPr>
        <w:t>、</w:t>
      </w:r>
      <w:r>
        <w:rPr>
          <w:rFonts w:hint="eastAsia"/>
          <w:sz w:val="18"/>
        </w:rPr>
        <w:t>各メーカー</w:t>
      </w:r>
      <w:r>
        <w:rPr>
          <w:sz w:val="18"/>
        </w:rPr>
        <w:t>の整備予定基数</w:t>
      </w:r>
      <w:r>
        <w:rPr>
          <w:rFonts w:hint="eastAsia"/>
          <w:sz w:val="18"/>
        </w:rPr>
        <w:t>を示</w:t>
      </w:r>
      <w:r>
        <w:rPr>
          <w:sz w:val="18"/>
        </w:rPr>
        <w:t>して下さい。</w:t>
      </w:r>
    </w:p>
    <w:p w14:paraId="5D5E540F" w14:textId="77777777" w:rsidR="009C65C3" w:rsidRDefault="00266C0C">
      <w:pPr>
        <w:pStyle w:val="a7"/>
        <w:numPr>
          <w:ilvl w:val="0"/>
          <w:numId w:val="6"/>
        </w:numPr>
        <w:ind w:leftChars="0" w:left="709" w:hanging="709"/>
        <w:rPr>
          <w:sz w:val="18"/>
        </w:rPr>
      </w:pPr>
      <w:r>
        <w:rPr>
          <w:rFonts w:hint="eastAsia"/>
          <w:sz w:val="18"/>
        </w:rPr>
        <w:t>当該施設に関する図面を添付し、図面において、補助対象範囲を明示して下さい。</w:t>
      </w:r>
    </w:p>
    <w:p w14:paraId="06CBB62B" w14:textId="77777777" w:rsidR="009C65C3" w:rsidRDefault="00266C0C">
      <w:pPr>
        <w:pStyle w:val="a7"/>
        <w:numPr>
          <w:ilvl w:val="0"/>
          <w:numId w:val="6"/>
        </w:numPr>
        <w:ind w:leftChars="0" w:left="851" w:hanging="851"/>
        <w:rPr>
          <w:sz w:val="18"/>
        </w:rPr>
      </w:pPr>
      <w:r>
        <w:rPr>
          <w:rFonts w:hint="eastAsia"/>
          <w:sz w:val="18"/>
        </w:rPr>
        <w:t>遠隔操作</w:t>
      </w:r>
      <w:r>
        <w:rPr>
          <w:sz w:val="18"/>
        </w:rPr>
        <w:t>を行うために必要な設備の</w:t>
      </w:r>
      <w:r>
        <w:rPr>
          <w:rFonts w:hint="eastAsia"/>
          <w:sz w:val="18"/>
        </w:rPr>
        <w:t>欄には</w:t>
      </w:r>
      <w:r>
        <w:rPr>
          <w:sz w:val="18"/>
        </w:rPr>
        <w:t>、</w:t>
      </w:r>
      <w:r>
        <w:rPr>
          <w:rFonts w:hint="eastAsia"/>
          <w:sz w:val="18"/>
        </w:rPr>
        <w:t>遠隔</w:t>
      </w:r>
      <w:r>
        <w:rPr>
          <w:sz w:val="18"/>
        </w:rPr>
        <w:t>操作</w:t>
      </w:r>
      <w:r>
        <w:rPr>
          <w:rFonts w:hint="eastAsia"/>
          <w:sz w:val="18"/>
        </w:rPr>
        <w:t>を</w:t>
      </w:r>
      <w:r>
        <w:rPr>
          <w:sz w:val="18"/>
        </w:rPr>
        <w:t>行うため</w:t>
      </w:r>
      <w:r>
        <w:rPr>
          <w:rFonts w:hint="eastAsia"/>
          <w:sz w:val="18"/>
        </w:rPr>
        <w:t>に</w:t>
      </w:r>
      <w:r>
        <w:rPr>
          <w:sz w:val="18"/>
        </w:rPr>
        <w:t>必要</w:t>
      </w:r>
      <w:r>
        <w:rPr>
          <w:rFonts w:hint="eastAsia"/>
          <w:sz w:val="18"/>
        </w:rPr>
        <w:t>な設備</w:t>
      </w:r>
      <w:r>
        <w:rPr>
          <w:sz w:val="18"/>
        </w:rPr>
        <w:t>であることが分かるよう</w:t>
      </w:r>
      <w:r>
        <w:rPr>
          <w:rFonts w:hint="eastAsia"/>
          <w:sz w:val="18"/>
        </w:rPr>
        <w:t>、</w:t>
      </w:r>
      <w:r>
        <w:rPr>
          <w:sz w:val="18"/>
        </w:rPr>
        <w:t>当該設備の用途</w:t>
      </w:r>
      <w:r>
        <w:rPr>
          <w:rFonts w:hint="eastAsia"/>
          <w:sz w:val="18"/>
        </w:rPr>
        <w:t>を</w:t>
      </w:r>
      <w:r>
        <w:rPr>
          <w:sz w:val="18"/>
        </w:rPr>
        <w:t>記載して</w:t>
      </w:r>
      <w:r>
        <w:rPr>
          <w:rFonts w:hint="eastAsia"/>
          <w:sz w:val="18"/>
        </w:rPr>
        <w:t>下さい</w:t>
      </w:r>
      <w:r>
        <w:rPr>
          <w:sz w:val="18"/>
        </w:rPr>
        <w:t>。</w:t>
      </w:r>
    </w:p>
    <w:p w14:paraId="5018469E" w14:textId="77777777" w:rsidR="009C65C3" w:rsidRDefault="00266C0C">
      <w:pPr>
        <w:pStyle w:val="a7"/>
        <w:numPr>
          <w:ilvl w:val="0"/>
          <w:numId w:val="6"/>
        </w:numPr>
        <w:ind w:leftChars="0" w:left="851" w:hanging="851"/>
        <w:rPr>
          <w:sz w:val="18"/>
        </w:rPr>
      </w:pPr>
      <w:r>
        <w:rPr>
          <w:sz w:val="18"/>
        </w:rPr>
        <w:t>遠隔操作</w:t>
      </w:r>
      <w:r>
        <w:rPr>
          <w:rFonts w:hint="eastAsia"/>
          <w:sz w:val="18"/>
        </w:rPr>
        <w:t>ＲＴＧと現在運用している</w:t>
      </w:r>
      <w:r>
        <w:rPr>
          <w:sz w:val="18"/>
        </w:rPr>
        <w:t>ＲＴＧ</w:t>
      </w:r>
      <w:r>
        <w:rPr>
          <w:rFonts w:hint="eastAsia"/>
          <w:sz w:val="18"/>
        </w:rPr>
        <w:t>で上表の記載</w:t>
      </w:r>
      <w:r>
        <w:rPr>
          <w:sz w:val="18"/>
        </w:rPr>
        <w:t>内容</w:t>
      </w:r>
      <w:r>
        <w:rPr>
          <w:rFonts w:hint="eastAsia"/>
          <w:sz w:val="18"/>
        </w:rPr>
        <w:t>が</w:t>
      </w:r>
      <w:r>
        <w:rPr>
          <w:sz w:val="18"/>
        </w:rPr>
        <w:t>異なる場合、</w:t>
      </w:r>
      <w:r>
        <w:rPr>
          <w:rFonts w:hint="eastAsia"/>
          <w:sz w:val="18"/>
        </w:rPr>
        <w:t>現在運用している</w:t>
      </w:r>
      <w:r>
        <w:rPr>
          <w:sz w:val="18"/>
        </w:rPr>
        <w:t>ＲＴＧについても</w:t>
      </w:r>
      <w:r>
        <w:rPr>
          <w:rFonts w:hint="eastAsia"/>
          <w:sz w:val="18"/>
        </w:rPr>
        <w:t>、</w:t>
      </w:r>
      <w:r>
        <w:rPr>
          <w:sz w:val="18"/>
        </w:rPr>
        <w:t>上表を作成して下さい。</w:t>
      </w:r>
      <w:r>
        <w:rPr>
          <w:rFonts w:hint="eastAsia"/>
          <w:sz w:val="18"/>
        </w:rPr>
        <w:t>また</w:t>
      </w:r>
      <w:r>
        <w:rPr>
          <w:sz w:val="18"/>
        </w:rPr>
        <w:t>、複数メーカーの</w:t>
      </w:r>
      <w:r>
        <w:rPr>
          <w:rFonts w:hint="eastAsia"/>
          <w:sz w:val="18"/>
        </w:rPr>
        <w:t>ＲＴＧ</w:t>
      </w:r>
      <w:r>
        <w:rPr>
          <w:sz w:val="18"/>
        </w:rPr>
        <w:t>を保有しており、各メーカーで上表の記載内容が異なる場合、メーカー毎に上表を作成するとともに、</w:t>
      </w:r>
      <w:r>
        <w:rPr>
          <w:rFonts w:hint="eastAsia"/>
          <w:sz w:val="18"/>
        </w:rPr>
        <w:t>各メーカー</w:t>
      </w:r>
      <w:r>
        <w:rPr>
          <w:sz w:val="18"/>
        </w:rPr>
        <w:t>の基数</w:t>
      </w:r>
      <w:r>
        <w:rPr>
          <w:rFonts w:hint="eastAsia"/>
          <w:sz w:val="18"/>
        </w:rPr>
        <w:t>を示</w:t>
      </w:r>
      <w:r>
        <w:rPr>
          <w:sz w:val="18"/>
        </w:rPr>
        <w:t>して下さい。</w:t>
      </w:r>
    </w:p>
    <w:p w14:paraId="4E5A01AD" w14:textId="77777777" w:rsidR="009C65C3" w:rsidRDefault="00266C0C">
      <w:pPr>
        <w:pStyle w:val="a7"/>
        <w:numPr>
          <w:ilvl w:val="0"/>
          <w:numId w:val="6"/>
        </w:numPr>
        <w:ind w:leftChars="0" w:left="851" w:hanging="851"/>
        <w:rPr>
          <w:sz w:val="18"/>
        </w:rPr>
      </w:pPr>
      <w:r>
        <w:rPr>
          <w:sz w:val="18"/>
        </w:rPr>
        <w:t>その他、</w:t>
      </w:r>
      <w:r>
        <w:rPr>
          <w:rFonts w:hint="eastAsia"/>
          <w:sz w:val="18"/>
        </w:rPr>
        <w:t>改良の</w:t>
      </w:r>
      <w:r>
        <w:rPr>
          <w:sz w:val="18"/>
        </w:rPr>
        <w:t>場合に</w:t>
      </w:r>
      <w:r>
        <w:rPr>
          <w:rFonts w:hint="eastAsia"/>
          <w:sz w:val="18"/>
        </w:rPr>
        <w:t>遠隔操作</w:t>
      </w:r>
      <w:r>
        <w:rPr>
          <w:sz w:val="18"/>
        </w:rPr>
        <w:t>化</w:t>
      </w:r>
      <w:r>
        <w:rPr>
          <w:rFonts w:hint="eastAsia"/>
          <w:sz w:val="18"/>
        </w:rPr>
        <w:t>以外の</w:t>
      </w:r>
      <w:r>
        <w:rPr>
          <w:sz w:val="18"/>
        </w:rPr>
        <w:t>改良を併せて</w:t>
      </w:r>
      <w:r>
        <w:rPr>
          <w:rFonts w:hint="eastAsia"/>
          <w:sz w:val="18"/>
        </w:rPr>
        <w:t>行うなどの</w:t>
      </w:r>
      <w:r>
        <w:rPr>
          <w:sz w:val="18"/>
        </w:rPr>
        <w:t>特筆すべき</w:t>
      </w:r>
      <w:r>
        <w:rPr>
          <w:rFonts w:hint="eastAsia"/>
          <w:sz w:val="18"/>
        </w:rPr>
        <w:t>事項があれば</w:t>
      </w:r>
      <w:r>
        <w:rPr>
          <w:sz w:val="18"/>
        </w:rPr>
        <w:t>、記載して下さい。</w:t>
      </w:r>
    </w:p>
    <w:p w14:paraId="6DFF215D" w14:textId="77777777" w:rsidR="009C65C3" w:rsidRDefault="00266C0C">
      <w:pPr>
        <w:widowControl/>
        <w:jc w:val="left"/>
        <w:rPr>
          <w:rFonts w:asciiTheme="minorEastAsia" w:hAnsiTheme="minorEastAsia"/>
          <w:color w:val="000000" w:themeColor="text1"/>
        </w:rPr>
      </w:pPr>
      <w:r>
        <w:rPr>
          <w:rFonts w:asciiTheme="minorEastAsia" w:hAnsiTheme="minorEastAsia" w:hint="eastAsia"/>
          <w:color w:val="000000" w:themeColor="text1"/>
        </w:rPr>
        <w:lastRenderedPageBreak/>
        <w:t>（２）別添２に基づく遠隔操作ＲＴＧの</w:t>
      </w:r>
      <w:r>
        <w:rPr>
          <w:rFonts w:asciiTheme="minorEastAsia" w:hAnsiTheme="minorEastAsia"/>
          <w:color w:val="000000" w:themeColor="text1"/>
        </w:rPr>
        <w:t>導入</w:t>
      </w:r>
      <w:r>
        <w:t>に必要となる</w:t>
      </w:r>
      <w:r>
        <w:rPr>
          <w:rFonts w:hint="eastAsia"/>
        </w:rPr>
        <w:t>施設</w:t>
      </w:r>
    </w:p>
    <w:p w14:paraId="6FAFCC9E" w14:textId="77777777" w:rsidR="009C65C3" w:rsidRDefault="00266C0C">
      <w:pPr>
        <w:widowControl/>
        <w:jc w:val="left"/>
        <w:rPr>
          <w:rFonts w:asciiTheme="minorEastAsia" w:hAnsiTheme="minorEastAsia"/>
          <w:color w:val="000000" w:themeColor="text1"/>
        </w:rPr>
      </w:pPr>
      <w:r>
        <w:rPr>
          <w:rFonts w:hint="eastAsia"/>
        </w:rPr>
        <w:t>施設一覧</w:t>
      </w:r>
    </w:p>
    <w:tbl>
      <w:tblPr>
        <w:tblStyle w:val="af8"/>
        <w:tblW w:w="8494" w:type="dxa"/>
        <w:tblLayout w:type="fixed"/>
        <w:tblLook w:val="04A0" w:firstRow="1" w:lastRow="0" w:firstColumn="1" w:lastColumn="0" w:noHBand="0" w:noVBand="1"/>
      </w:tblPr>
      <w:tblGrid>
        <w:gridCol w:w="704"/>
        <w:gridCol w:w="1559"/>
        <w:gridCol w:w="1701"/>
        <w:gridCol w:w="4530"/>
      </w:tblGrid>
      <w:tr w:rsidR="009C65C3" w14:paraId="23966738" w14:textId="77777777">
        <w:tc>
          <w:tcPr>
            <w:tcW w:w="704" w:type="dxa"/>
          </w:tcPr>
          <w:p w14:paraId="4649AF87" w14:textId="77777777" w:rsidR="009C65C3" w:rsidRDefault="00266C0C">
            <w:pPr>
              <w:widowControl/>
              <w:jc w:val="center"/>
            </w:pPr>
            <w:r>
              <w:rPr>
                <w:rFonts w:hint="eastAsia"/>
              </w:rPr>
              <w:t>番号</w:t>
            </w:r>
          </w:p>
        </w:tc>
        <w:tc>
          <w:tcPr>
            <w:tcW w:w="1559" w:type="dxa"/>
          </w:tcPr>
          <w:p w14:paraId="13DF97B3" w14:textId="77777777" w:rsidR="009C65C3" w:rsidRDefault="00266C0C">
            <w:pPr>
              <w:widowControl/>
              <w:jc w:val="center"/>
            </w:pPr>
            <w:r>
              <w:rPr>
                <w:rFonts w:hint="eastAsia"/>
              </w:rPr>
              <w:t>施設の名称</w:t>
            </w:r>
          </w:p>
        </w:tc>
        <w:tc>
          <w:tcPr>
            <w:tcW w:w="1701" w:type="dxa"/>
          </w:tcPr>
          <w:p w14:paraId="03CB76B6" w14:textId="77777777" w:rsidR="009C65C3" w:rsidRDefault="00266C0C">
            <w:pPr>
              <w:widowControl/>
              <w:jc w:val="center"/>
            </w:pPr>
            <w:r>
              <w:rPr>
                <w:rFonts w:hint="eastAsia"/>
              </w:rPr>
              <w:t>所有者</w:t>
            </w:r>
          </w:p>
        </w:tc>
        <w:tc>
          <w:tcPr>
            <w:tcW w:w="4530" w:type="dxa"/>
          </w:tcPr>
          <w:p w14:paraId="2F95DEF0" w14:textId="77777777" w:rsidR="009C65C3" w:rsidRDefault="00266C0C">
            <w:pPr>
              <w:widowControl/>
              <w:jc w:val="center"/>
            </w:pPr>
            <w:r>
              <w:rPr>
                <w:rFonts w:hint="eastAsia"/>
              </w:rPr>
              <w:t>有する機能</w:t>
            </w:r>
          </w:p>
        </w:tc>
      </w:tr>
      <w:tr w:rsidR="009C65C3" w14:paraId="508A253A" w14:textId="77777777">
        <w:tc>
          <w:tcPr>
            <w:tcW w:w="704" w:type="dxa"/>
          </w:tcPr>
          <w:p w14:paraId="5C029480" w14:textId="77777777" w:rsidR="009C65C3" w:rsidRDefault="00266C0C">
            <w:pPr>
              <w:widowControl/>
              <w:jc w:val="center"/>
            </w:pPr>
            <w:r>
              <w:rPr>
                <w:rFonts w:hint="eastAsia"/>
              </w:rPr>
              <w:t>1</w:t>
            </w:r>
          </w:p>
        </w:tc>
        <w:tc>
          <w:tcPr>
            <w:tcW w:w="1559" w:type="dxa"/>
          </w:tcPr>
          <w:p w14:paraId="6A07E570" w14:textId="77777777" w:rsidR="009C65C3" w:rsidRDefault="009C65C3">
            <w:pPr>
              <w:widowControl/>
              <w:jc w:val="left"/>
            </w:pPr>
          </w:p>
        </w:tc>
        <w:tc>
          <w:tcPr>
            <w:tcW w:w="1701" w:type="dxa"/>
          </w:tcPr>
          <w:p w14:paraId="4BF9EBF4" w14:textId="77777777" w:rsidR="009C65C3" w:rsidRDefault="009C65C3">
            <w:pPr>
              <w:widowControl/>
              <w:jc w:val="left"/>
            </w:pPr>
          </w:p>
        </w:tc>
        <w:tc>
          <w:tcPr>
            <w:tcW w:w="4530" w:type="dxa"/>
          </w:tcPr>
          <w:p w14:paraId="4DDDC98E" w14:textId="77777777" w:rsidR="009C65C3" w:rsidRDefault="009C65C3">
            <w:pPr>
              <w:widowControl/>
              <w:jc w:val="left"/>
            </w:pPr>
          </w:p>
        </w:tc>
      </w:tr>
      <w:tr w:rsidR="009C65C3" w14:paraId="262B656A" w14:textId="77777777">
        <w:tc>
          <w:tcPr>
            <w:tcW w:w="704" w:type="dxa"/>
          </w:tcPr>
          <w:p w14:paraId="5EC2F756" w14:textId="77777777" w:rsidR="009C65C3" w:rsidRDefault="00266C0C">
            <w:pPr>
              <w:widowControl/>
              <w:jc w:val="center"/>
            </w:pPr>
            <w:r>
              <w:rPr>
                <w:rFonts w:hint="eastAsia"/>
              </w:rPr>
              <w:t>2</w:t>
            </w:r>
          </w:p>
        </w:tc>
        <w:tc>
          <w:tcPr>
            <w:tcW w:w="1559" w:type="dxa"/>
          </w:tcPr>
          <w:p w14:paraId="78979334" w14:textId="77777777" w:rsidR="009C65C3" w:rsidRDefault="009C65C3">
            <w:pPr>
              <w:widowControl/>
              <w:jc w:val="left"/>
            </w:pPr>
          </w:p>
        </w:tc>
        <w:tc>
          <w:tcPr>
            <w:tcW w:w="1701" w:type="dxa"/>
          </w:tcPr>
          <w:p w14:paraId="69F7207C" w14:textId="77777777" w:rsidR="009C65C3" w:rsidRDefault="009C65C3">
            <w:pPr>
              <w:widowControl/>
              <w:jc w:val="left"/>
            </w:pPr>
          </w:p>
        </w:tc>
        <w:tc>
          <w:tcPr>
            <w:tcW w:w="4530" w:type="dxa"/>
          </w:tcPr>
          <w:p w14:paraId="48A612C8" w14:textId="77777777" w:rsidR="009C65C3" w:rsidRDefault="009C65C3">
            <w:pPr>
              <w:widowControl/>
              <w:jc w:val="left"/>
            </w:pPr>
          </w:p>
        </w:tc>
      </w:tr>
      <w:tr w:rsidR="009C65C3" w14:paraId="5048F472" w14:textId="77777777">
        <w:tc>
          <w:tcPr>
            <w:tcW w:w="704" w:type="dxa"/>
          </w:tcPr>
          <w:p w14:paraId="69DE566B" w14:textId="77777777" w:rsidR="009C65C3" w:rsidRDefault="00266C0C">
            <w:pPr>
              <w:widowControl/>
              <w:jc w:val="center"/>
            </w:pPr>
            <w:r>
              <w:rPr>
                <w:rFonts w:hint="eastAsia"/>
              </w:rPr>
              <w:t>3</w:t>
            </w:r>
          </w:p>
        </w:tc>
        <w:tc>
          <w:tcPr>
            <w:tcW w:w="1559" w:type="dxa"/>
          </w:tcPr>
          <w:p w14:paraId="11A62895" w14:textId="77777777" w:rsidR="009C65C3" w:rsidRDefault="009C65C3">
            <w:pPr>
              <w:widowControl/>
              <w:jc w:val="left"/>
            </w:pPr>
          </w:p>
        </w:tc>
        <w:tc>
          <w:tcPr>
            <w:tcW w:w="1701" w:type="dxa"/>
          </w:tcPr>
          <w:p w14:paraId="2E6F8A36" w14:textId="77777777" w:rsidR="009C65C3" w:rsidRDefault="009C65C3">
            <w:pPr>
              <w:widowControl/>
              <w:jc w:val="left"/>
            </w:pPr>
          </w:p>
        </w:tc>
        <w:tc>
          <w:tcPr>
            <w:tcW w:w="4530" w:type="dxa"/>
          </w:tcPr>
          <w:p w14:paraId="0816084C" w14:textId="77777777" w:rsidR="009C65C3" w:rsidRDefault="009C65C3">
            <w:pPr>
              <w:widowControl/>
              <w:jc w:val="left"/>
            </w:pPr>
          </w:p>
        </w:tc>
      </w:tr>
      <w:tr w:rsidR="009C65C3" w14:paraId="1A7F27A9" w14:textId="77777777">
        <w:tc>
          <w:tcPr>
            <w:tcW w:w="704" w:type="dxa"/>
          </w:tcPr>
          <w:p w14:paraId="19D69308" w14:textId="77777777" w:rsidR="009C65C3" w:rsidRDefault="00266C0C">
            <w:pPr>
              <w:widowControl/>
              <w:jc w:val="center"/>
            </w:pPr>
            <w:r>
              <w:rPr>
                <w:rFonts w:hint="eastAsia"/>
              </w:rPr>
              <w:t>4</w:t>
            </w:r>
          </w:p>
        </w:tc>
        <w:tc>
          <w:tcPr>
            <w:tcW w:w="1559" w:type="dxa"/>
          </w:tcPr>
          <w:p w14:paraId="57D356AC" w14:textId="77777777" w:rsidR="009C65C3" w:rsidRDefault="009C65C3">
            <w:pPr>
              <w:widowControl/>
              <w:jc w:val="left"/>
            </w:pPr>
          </w:p>
        </w:tc>
        <w:tc>
          <w:tcPr>
            <w:tcW w:w="1701" w:type="dxa"/>
          </w:tcPr>
          <w:p w14:paraId="61B0EA3C" w14:textId="77777777" w:rsidR="009C65C3" w:rsidRDefault="009C65C3">
            <w:pPr>
              <w:widowControl/>
              <w:jc w:val="left"/>
            </w:pPr>
          </w:p>
        </w:tc>
        <w:tc>
          <w:tcPr>
            <w:tcW w:w="4530" w:type="dxa"/>
          </w:tcPr>
          <w:p w14:paraId="5B16F343" w14:textId="77777777" w:rsidR="009C65C3" w:rsidRDefault="009C65C3">
            <w:pPr>
              <w:widowControl/>
              <w:jc w:val="left"/>
            </w:pPr>
          </w:p>
        </w:tc>
      </w:tr>
    </w:tbl>
    <w:p w14:paraId="1B213B77" w14:textId="77777777" w:rsidR="009C65C3" w:rsidRDefault="00266C0C">
      <w:pPr>
        <w:rPr>
          <w:sz w:val="18"/>
        </w:rPr>
      </w:pPr>
      <w:r>
        <w:rPr>
          <w:rFonts w:hint="eastAsia"/>
          <w:sz w:val="18"/>
        </w:rPr>
        <w:t>（注</w:t>
      </w:r>
      <w:r>
        <w:rPr>
          <w:sz w:val="18"/>
        </w:rPr>
        <w:t>１</w:t>
      </w:r>
      <w:r>
        <w:rPr>
          <w:rFonts w:hint="eastAsia"/>
          <w:sz w:val="18"/>
        </w:rPr>
        <w:t>）</w:t>
      </w:r>
      <w:r>
        <w:rPr>
          <w:rFonts w:hint="eastAsia"/>
          <w:sz w:val="18"/>
        </w:rPr>
        <w:t xml:space="preserve">  </w:t>
      </w:r>
      <w:r>
        <w:rPr>
          <w:sz w:val="18"/>
        </w:rPr>
        <w:t>適宜欄を追加して下さい。</w:t>
      </w:r>
    </w:p>
    <w:p w14:paraId="64F2F921" w14:textId="77777777" w:rsidR="009C65C3" w:rsidRDefault="00266C0C">
      <w:pPr>
        <w:ind w:left="909" w:hangingChars="505" w:hanging="909"/>
        <w:rPr>
          <w:sz w:val="18"/>
        </w:rPr>
      </w:pPr>
      <w:r>
        <w:rPr>
          <w:rFonts w:hint="eastAsia"/>
          <w:sz w:val="18"/>
        </w:rPr>
        <w:t>（注２）　有する</w:t>
      </w:r>
      <w:r>
        <w:rPr>
          <w:sz w:val="18"/>
        </w:rPr>
        <w:t>機能</w:t>
      </w:r>
      <w:r>
        <w:rPr>
          <w:rFonts w:hint="eastAsia"/>
          <w:sz w:val="18"/>
        </w:rPr>
        <w:t>の</w:t>
      </w:r>
      <w:r>
        <w:rPr>
          <w:sz w:val="18"/>
        </w:rPr>
        <w:t>欄に</w:t>
      </w:r>
      <w:r>
        <w:rPr>
          <w:rFonts w:hint="eastAsia"/>
          <w:sz w:val="18"/>
        </w:rPr>
        <w:t>は</w:t>
      </w:r>
      <w:r>
        <w:rPr>
          <w:sz w:val="18"/>
        </w:rPr>
        <w:t>、</w:t>
      </w:r>
      <w:r>
        <w:rPr>
          <w:rFonts w:hint="eastAsia"/>
          <w:sz w:val="18"/>
        </w:rPr>
        <w:t>当該</w:t>
      </w:r>
      <w:r>
        <w:rPr>
          <w:sz w:val="18"/>
        </w:rPr>
        <w:t>施設</w:t>
      </w:r>
      <w:r>
        <w:rPr>
          <w:rFonts w:hint="eastAsia"/>
          <w:sz w:val="18"/>
        </w:rPr>
        <w:t>が</w:t>
      </w:r>
      <w:r>
        <w:rPr>
          <w:sz w:val="18"/>
        </w:rPr>
        <w:t>遠隔操作ＲＴＧ</w:t>
      </w:r>
      <w:r>
        <w:rPr>
          <w:rFonts w:hint="eastAsia"/>
          <w:sz w:val="18"/>
        </w:rPr>
        <w:t>の</w:t>
      </w:r>
      <w:r>
        <w:rPr>
          <w:sz w:val="18"/>
        </w:rPr>
        <w:t>導入</w:t>
      </w:r>
      <w:r>
        <w:rPr>
          <w:rFonts w:hint="eastAsia"/>
          <w:sz w:val="18"/>
        </w:rPr>
        <w:t>に</w:t>
      </w:r>
      <w:r>
        <w:rPr>
          <w:sz w:val="18"/>
        </w:rPr>
        <w:t>必要</w:t>
      </w:r>
      <w:r>
        <w:rPr>
          <w:rFonts w:hint="eastAsia"/>
          <w:sz w:val="18"/>
        </w:rPr>
        <w:t>な施設</w:t>
      </w:r>
      <w:r>
        <w:rPr>
          <w:sz w:val="18"/>
        </w:rPr>
        <w:t>であることが分かるよう</w:t>
      </w:r>
      <w:r>
        <w:rPr>
          <w:rFonts w:hint="eastAsia"/>
          <w:sz w:val="18"/>
        </w:rPr>
        <w:t>、オペレーション</w:t>
      </w:r>
      <w:r>
        <w:rPr>
          <w:sz w:val="18"/>
        </w:rPr>
        <w:t>の際に各施設により行われる</w:t>
      </w:r>
      <w:r>
        <w:rPr>
          <w:rFonts w:hint="eastAsia"/>
          <w:sz w:val="18"/>
        </w:rPr>
        <w:t>ことを</w:t>
      </w:r>
      <w:r>
        <w:rPr>
          <w:sz w:val="18"/>
        </w:rPr>
        <w:t>記載して</w:t>
      </w:r>
      <w:r>
        <w:rPr>
          <w:rFonts w:hint="eastAsia"/>
          <w:sz w:val="18"/>
        </w:rPr>
        <w:t>下さい</w:t>
      </w:r>
      <w:r>
        <w:rPr>
          <w:sz w:val="18"/>
        </w:rPr>
        <w:t>。</w:t>
      </w:r>
    </w:p>
    <w:p w14:paraId="584C49F8" w14:textId="77777777" w:rsidR="009C65C3" w:rsidRDefault="00266C0C">
      <w:pPr>
        <w:ind w:left="850" w:hangingChars="472" w:hanging="850"/>
        <w:rPr>
          <w:sz w:val="18"/>
        </w:rPr>
      </w:pPr>
      <w:r>
        <w:rPr>
          <w:rFonts w:hint="eastAsia"/>
          <w:sz w:val="18"/>
        </w:rPr>
        <w:t>（注３）</w:t>
      </w:r>
      <w:r>
        <w:rPr>
          <w:rFonts w:hint="eastAsia"/>
          <w:sz w:val="18"/>
        </w:rPr>
        <w:t xml:space="preserve">  </w:t>
      </w:r>
      <w:r>
        <w:rPr>
          <w:rFonts w:hint="eastAsia"/>
          <w:sz w:val="18"/>
        </w:rPr>
        <w:t>施設同士</w:t>
      </w:r>
      <w:r>
        <w:rPr>
          <w:sz w:val="18"/>
        </w:rPr>
        <w:t>の</w:t>
      </w:r>
      <w:r>
        <w:rPr>
          <w:rFonts w:hint="eastAsia"/>
          <w:sz w:val="18"/>
        </w:rPr>
        <w:t>連携</w:t>
      </w:r>
      <w:r>
        <w:rPr>
          <w:sz w:val="18"/>
        </w:rPr>
        <w:t>の有無など</w:t>
      </w:r>
      <w:r>
        <w:rPr>
          <w:rFonts w:hint="eastAsia"/>
          <w:sz w:val="18"/>
        </w:rPr>
        <w:t>、</w:t>
      </w:r>
      <w:r>
        <w:rPr>
          <w:sz w:val="18"/>
        </w:rPr>
        <w:t>各施設の関係</w:t>
      </w:r>
      <w:r>
        <w:rPr>
          <w:rFonts w:hint="eastAsia"/>
          <w:sz w:val="18"/>
        </w:rPr>
        <w:t>性</w:t>
      </w:r>
      <w:r>
        <w:rPr>
          <w:sz w:val="18"/>
        </w:rPr>
        <w:t>が分かる全体</w:t>
      </w:r>
      <w:r>
        <w:rPr>
          <w:rFonts w:hint="eastAsia"/>
          <w:sz w:val="18"/>
        </w:rPr>
        <w:t>像及び各施設の概要資料を添付して下さい。なお</w:t>
      </w:r>
      <w:r>
        <w:rPr>
          <w:sz w:val="18"/>
        </w:rPr>
        <w:t>、</w:t>
      </w:r>
      <w:r>
        <w:rPr>
          <w:rFonts w:hint="eastAsia"/>
          <w:sz w:val="18"/>
        </w:rPr>
        <w:t>概要資料においては、補助対象範囲を明示して下さい。</w:t>
      </w:r>
    </w:p>
    <w:p w14:paraId="01BE86EA" w14:textId="77777777" w:rsidR="009C65C3" w:rsidRDefault="009C65C3">
      <w:pPr>
        <w:spacing w:line="240" w:lineRule="exact"/>
      </w:pPr>
    </w:p>
    <w:p w14:paraId="054A6DFE" w14:textId="77777777" w:rsidR="009C65C3" w:rsidRDefault="009C65C3"/>
    <w:p w14:paraId="136A587C" w14:textId="77777777" w:rsidR="009C65C3" w:rsidRDefault="009C65C3"/>
    <w:p w14:paraId="71D141C9" w14:textId="77777777" w:rsidR="009C65C3" w:rsidRDefault="00266C0C">
      <w:pPr>
        <w:tabs>
          <w:tab w:val="left" w:pos="2113"/>
        </w:tabs>
      </w:pPr>
      <w:r>
        <w:rPr>
          <w:rFonts w:hint="eastAsia"/>
        </w:rPr>
        <w:tab/>
      </w:r>
    </w:p>
    <w:p w14:paraId="03D5A82F" w14:textId="77777777" w:rsidR="009C65C3" w:rsidRDefault="00266C0C">
      <w:r>
        <w:rPr>
          <w:rFonts w:hint="eastAsia"/>
        </w:rPr>
        <w:br w:type="page"/>
      </w:r>
    </w:p>
    <w:p w14:paraId="36A1BB03" w14:textId="77777777" w:rsidR="009C65C3" w:rsidRDefault="00266C0C">
      <w:r>
        <w:rPr>
          <w:rFonts w:hint="eastAsia"/>
        </w:rPr>
        <w:lastRenderedPageBreak/>
        <w:t>（３）システム系統図</w:t>
      </w:r>
    </w:p>
    <w:p w14:paraId="759034CF" w14:textId="77777777" w:rsidR="009C65C3" w:rsidRDefault="00266C0C">
      <w:r>
        <w:rPr>
          <w:rFonts w:hint="eastAsia"/>
          <w:noProof/>
        </w:rPr>
        <mc:AlternateContent>
          <mc:Choice Requires="wps">
            <w:drawing>
              <wp:anchor distT="0" distB="0" distL="114300" distR="114300" simplePos="0" relativeHeight="10" behindDoc="0" locked="0" layoutInCell="1" hidden="0" allowOverlap="1" wp14:anchorId="0EC51AFA" wp14:editId="3AA89E78">
                <wp:simplePos x="0" y="0"/>
                <wp:positionH relativeFrom="column">
                  <wp:posOffset>0</wp:posOffset>
                </wp:positionH>
                <wp:positionV relativeFrom="paragraph">
                  <wp:posOffset>50165</wp:posOffset>
                </wp:positionV>
                <wp:extent cx="5357495" cy="8410575"/>
                <wp:effectExtent l="635" t="635" r="29845" b="10795"/>
                <wp:wrapNone/>
                <wp:docPr id="1030" name="正方形/長方形 10"/>
                <wp:cNvGraphicFramePr/>
                <a:graphic xmlns:a="http://schemas.openxmlformats.org/drawingml/2006/main">
                  <a:graphicData uri="http://schemas.microsoft.com/office/word/2010/wordprocessingShape">
                    <wps:wsp>
                      <wps:cNvSpPr/>
                      <wps:spPr>
                        <a:xfrm>
                          <a:off x="0" y="0"/>
                          <a:ext cx="5357495" cy="8410575"/>
                        </a:xfrm>
                        <a:prstGeom prst="rect">
                          <a:avLst/>
                        </a:prstGeom>
                        <a:noFill/>
                        <a:ln w="12700">
                          <a:solidFill>
                            <a:schemeClr val="tx1">
                              <a:lumMod val="95000"/>
                              <a:lumOff val="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2DE6FAE2" w14:textId="77777777" w:rsidR="000101AE" w:rsidRDefault="000101AE">
                            <w:pPr>
                              <w:jc w:val="left"/>
                              <w:rPr>
                                <w:color w:val="000000" w:themeColor="text1"/>
                              </w:rPr>
                            </w:pPr>
                            <w:r>
                              <w:rPr>
                                <w:rFonts w:hint="eastAsia"/>
                                <w:color w:val="000000" w:themeColor="text1"/>
                              </w:rPr>
                              <w:t>（１）遠隔操作ＲＴＧ及び（２）</w:t>
                            </w:r>
                            <w:r>
                              <w:rPr>
                                <w:rFonts w:asciiTheme="minorEastAsia" w:hAnsiTheme="minorEastAsia" w:hint="eastAsia"/>
                                <w:color w:val="000000" w:themeColor="text1"/>
                              </w:rPr>
                              <w:t>遠隔操作ＲＴＧの</w:t>
                            </w:r>
                            <w:r>
                              <w:rPr>
                                <w:rFonts w:asciiTheme="minorEastAsia" w:hAnsiTheme="minorEastAsia"/>
                                <w:color w:val="000000" w:themeColor="text1"/>
                              </w:rPr>
                              <w:t>導入</w:t>
                            </w:r>
                            <w:r>
                              <w:rPr>
                                <w:color w:val="000000" w:themeColor="text1"/>
                              </w:rPr>
                              <w:t>に必要となる</w:t>
                            </w:r>
                            <w:r>
                              <w:rPr>
                                <w:rFonts w:hint="eastAsia"/>
                                <w:color w:val="000000" w:themeColor="text1"/>
                              </w:rPr>
                              <w:t>施設を含む、ターミナル全体がわかるシステム系統図を示して下さい。</w:t>
                            </w:r>
                          </w:p>
                          <w:p w14:paraId="1133721E" w14:textId="77777777" w:rsidR="000101AE" w:rsidRDefault="000101AE">
                            <w:pPr>
                              <w:jc w:val="left"/>
                              <w:rPr>
                                <w:color w:val="000000" w:themeColor="text1"/>
                              </w:rPr>
                            </w:pPr>
                          </w:p>
                          <w:p w14:paraId="7DAD9D58" w14:textId="77777777" w:rsidR="000101AE" w:rsidRDefault="000101AE">
                            <w:pPr>
                              <w:jc w:val="left"/>
                              <w:rPr>
                                <w:color w:val="000000" w:themeColor="text1"/>
                              </w:rPr>
                            </w:pPr>
                            <w:r>
                              <w:rPr>
                                <w:rFonts w:hint="eastAsia"/>
                                <w:color w:val="000000" w:themeColor="text1"/>
                              </w:rPr>
                              <w:t>（参考例）</w:t>
                            </w:r>
                          </w:p>
                          <w:p w14:paraId="087A3EDF" w14:textId="77777777" w:rsidR="000101AE" w:rsidRDefault="000101AE">
                            <w:pPr>
                              <w:jc w:val="left"/>
                              <w:rPr>
                                <w:color w:val="000000" w:themeColor="text1"/>
                              </w:rPr>
                            </w:pPr>
                            <w:r>
                              <w:rPr>
                                <w:rFonts w:hint="eastAsia"/>
                                <w:color w:val="000000" w:themeColor="text1"/>
                              </w:rPr>
                              <w:t>コンテナターミナルのシステム系統図</w:t>
                            </w:r>
                          </w:p>
                          <w:p w14:paraId="54CA94E7" w14:textId="77777777" w:rsidR="000101AE" w:rsidRDefault="000101AE">
                            <w:pPr>
                              <w:jc w:val="left"/>
                              <w:rPr>
                                <w:color w:val="000000" w:themeColor="text1"/>
                              </w:rPr>
                            </w:pPr>
                            <w:r>
                              <w:rPr>
                                <w:rFonts w:hint="eastAsia"/>
                              </w:rPr>
                              <w:object w:dxaOrig="15420" w:dyaOrig="10080" w14:anchorId="5BBBC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6.3pt;height:264.6pt" o:ole="">
                                  <v:imagedata r:id="rId8" o:title=""/>
                                </v:shape>
                                <o:OLEObject Type="Embed" ProgID="Excel.Sheet.12" ShapeID="_x0000_i1026" DrawAspect="Content" ObjectID="_1736843446" r:id="rId9"/>
                              </w:object>
                            </w:r>
                          </w:p>
                          <w:p w14:paraId="7ABF3BFB" w14:textId="77777777" w:rsidR="000101AE" w:rsidRDefault="000101AE">
                            <w:pPr>
                              <w:jc w:val="left"/>
                              <w:rPr>
                                <w:color w:val="000000" w:themeColor="text1"/>
                              </w:rPr>
                            </w:pPr>
                            <w:r>
                              <w:rPr>
                                <w:rFonts w:hint="eastAsia"/>
                                <w:color w:val="000000" w:themeColor="text1"/>
                              </w:rPr>
                              <w:t>A</w:t>
                            </w:r>
                            <w:r>
                              <w:rPr>
                                <w:rFonts w:hint="eastAsia"/>
                                <w:color w:val="000000" w:themeColor="text1"/>
                              </w:rPr>
                              <w:t>部詳細</w:t>
                            </w:r>
                          </w:p>
                          <w:p w14:paraId="156CF2C3" w14:textId="77777777" w:rsidR="000101AE" w:rsidRDefault="000101AE">
                            <w:pPr>
                              <w:jc w:val="left"/>
                              <w:rPr>
                                <w:color w:val="000000" w:themeColor="text1"/>
                              </w:rPr>
                            </w:pPr>
                            <w:r>
                              <w:rPr>
                                <w:rFonts w:hint="eastAsia"/>
                              </w:rPr>
                              <w:object w:dxaOrig="15525" w:dyaOrig="10200" w14:anchorId="4DB0F571">
                                <v:shape id="_x0000_i1028" type="#_x0000_t75" style="width:407.55pt;height:267.75pt">
                                  <v:imagedata r:id="rId10" o:title=""/>
                                </v:shape>
                                <o:OLEObject Type="Embed" ProgID="Excel.Sheet.12" ShapeID="_x0000_i1028" DrawAspect="Content" ObjectID="_1736843447" r:id="rId11"/>
                              </w:object>
                            </w:r>
                          </w:p>
                        </w:txbxContent>
                      </wps:txbx>
                      <wps:bodyPr vertOverflow="overflow" horzOverflow="overflow" anchor="t"/>
                    </wps:wsp>
                  </a:graphicData>
                </a:graphic>
              </wp:anchor>
            </w:drawing>
          </mc:Choice>
          <mc:Fallback>
            <w:pict>
              <v:rect id="正方形/長方形 10" o:spid="_x0000_s1028" style="position:absolute;left:0;text-align:left;margin-left:0;margin-top:3.95pt;width:421.85pt;height:662.2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" filled="f" strokecolor="#0d0d0d [3069]" strokeweight="1pt">
                <v:stroke dashstyle="longDash"/>
                <v:textbox>
                  <w:txbxContent>
                    <w:p w:rsidR="000101AE" w:rsidRDefault="000101AE">
                      <w:pPr>
                        <w:jc w:val="left"/>
                        <w:rPr>
                          <w:color w:val="000000" w:themeColor="text1"/>
                        </w:rPr>
                      </w:pPr>
                      <w:r>
                        <w:rPr>
                          <w:rFonts w:hint="eastAsia"/>
                          <w:color w:val="000000" w:themeColor="text1"/>
                        </w:rPr>
                        <w:t>（１）遠隔操作ＲＴＧ及び（２）</w:t>
                      </w:r>
                      <w:r>
                        <w:rPr>
                          <w:rFonts w:asciiTheme="minorEastAsia" w:hAnsiTheme="minorEastAsia" w:hint="eastAsia"/>
                          <w:color w:val="000000" w:themeColor="text1"/>
                        </w:rPr>
                        <w:t>遠隔操作ＲＴＧの</w:t>
                      </w:r>
                      <w:r>
                        <w:rPr>
                          <w:rFonts w:asciiTheme="minorEastAsia" w:hAnsiTheme="minorEastAsia"/>
                          <w:color w:val="000000" w:themeColor="text1"/>
                        </w:rPr>
                        <w:t>導入</w:t>
                      </w:r>
                      <w:r>
                        <w:rPr>
                          <w:color w:val="000000" w:themeColor="text1"/>
                        </w:rPr>
                        <w:t>に必要となる</w:t>
                      </w:r>
                      <w:r>
                        <w:rPr>
                          <w:rFonts w:hint="eastAsia"/>
                          <w:color w:val="000000" w:themeColor="text1"/>
                        </w:rPr>
                        <w:t>施設を含む、ターミナル全体がわかるシステム系統図を示して下さい。</w:t>
                      </w:r>
                    </w:p>
                    <w:p w:rsidR="000101AE" w:rsidRDefault="000101AE">
                      <w:pPr>
                        <w:jc w:val="left"/>
                        <w:rPr>
                          <w:color w:val="000000" w:themeColor="text1"/>
                        </w:rPr>
                      </w:pPr>
                    </w:p>
                    <w:p w:rsidR="000101AE" w:rsidRDefault="000101AE">
                      <w:pPr>
                        <w:jc w:val="left"/>
                        <w:rPr>
                          <w:color w:val="000000" w:themeColor="text1"/>
                        </w:rPr>
                      </w:pPr>
                      <w:r>
                        <w:rPr>
                          <w:rFonts w:hint="eastAsia"/>
                          <w:color w:val="000000" w:themeColor="text1"/>
                        </w:rPr>
                        <w:t>（参考例）</w:t>
                      </w:r>
                    </w:p>
                    <w:p w:rsidR="000101AE" w:rsidRDefault="000101AE">
                      <w:pPr>
                        <w:jc w:val="left"/>
                        <w:rPr>
                          <w:color w:val="000000" w:themeColor="text1"/>
                        </w:rPr>
                      </w:pPr>
                      <w:r>
                        <w:rPr>
                          <w:rFonts w:hint="eastAsia"/>
                          <w:color w:val="000000" w:themeColor="text1"/>
                        </w:rPr>
                        <w:t>コンテナターミナルのシステム系統図</w:t>
                      </w:r>
                    </w:p>
                    <w:p w:rsidR="000101AE" w:rsidRDefault="000101AE">
                      <w:pPr>
                        <w:jc w:val="left"/>
                        <w:rPr>
                          <w:color w:val="000000" w:themeColor="text1"/>
                        </w:rPr>
                      </w:pPr>
                      <w:r>
                        <w:rPr>
                          <w:rFonts w:hint="eastAsia"/>
                        </w:rPr>
                        <w:object w:dxaOrig="15420" w:dyaOrig="10080" w14:anchorId="1C140E6A">
                          <v:shape id="_x0000_i1026" type="#_x0000_t75" style="width:406.3pt;height:264.6pt" o:ole="">
                            <v:imagedata r:id="rId14" o:title=""/>
                          </v:shape>
                          <o:OLEObject Type="Embed" ProgID="Excel.Sheet.12" ShapeID="_x0000_i1026" DrawAspect="Content" ObjectID="_1686127898" r:id="rId15"/>
                        </w:object>
                      </w:r>
                    </w:p>
                    <w:p w:rsidR="000101AE" w:rsidRDefault="000101AE">
                      <w:pPr>
                        <w:jc w:val="left"/>
                        <w:rPr>
                          <w:color w:val="000000" w:themeColor="text1"/>
                        </w:rPr>
                      </w:pPr>
                      <w:r>
                        <w:rPr>
                          <w:rFonts w:hint="eastAsia"/>
                          <w:color w:val="000000" w:themeColor="text1"/>
                        </w:rPr>
                        <w:t>A</w:t>
                      </w:r>
                      <w:r>
                        <w:rPr>
                          <w:rFonts w:hint="eastAsia"/>
                          <w:color w:val="000000" w:themeColor="text1"/>
                        </w:rPr>
                        <w:t>部詳細</w:t>
                      </w:r>
                    </w:p>
                    <w:p w:rsidR="000101AE" w:rsidRDefault="000101AE">
                      <w:pPr>
                        <w:jc w:val="left"/>
                        <w:rPr>
                          <w:color w:val="000000" w:themeColor="text1"/>
                        </w:rPr>
                      </w:pPr>
                      <w:r>
                        <w:rPr>
                          <w:rFonts w:hint="eastAsia"/>
                        </w:rPr>
                        <w:object w:dxaOrig="15525" w:dyaOrig="10200" w14:anchorId="1883B9F9">
                          <v:shape id="_x0000_i1028" type="#_x0000_t75" style="width:407.55pt;height:267.75pt">
                            <v:imagedata r:id="rId16" o:title=""/>
                          </v:shape>
                          <o:OLEObject Type="Embed" ProgID="Excel.Sheet.12" ShapeID="_x0000_i1028" DrawAspect="Content" ObjectID="_1686127899" r:id="rId17"/>
                        </w:object>
                      </w:r>
                    </w:p>
                  </w:txbxContent>
                </v:textbox>
              </v:rect>
            </w:pict>
          </mc:Fallback>
        </mc:AlternateContent>
      </w:r>
      <w:r>
        <w:rPr>
          <w:rFonts w:hint="eastAsia"/>
        </w:rPr>
        <w:br w:type="page"/>
      </w:r>
    </w:p>
    <w:p w14:paraId="3846D76B" w14:textId="77777777" w:rsidR="009C65C3" w:rsidRDefault="00266C0C">
      <w:r>
        <w:rPr>
          <w:rFonts w:hint="eastAsia"/>
        </w:rPr>
        <w:lastRenderedPageBreak/>
        <w:t>＜実施</w:t>
      </w:r>
      <w:r>
        <w:t>体制</w:t>
      </w:r>
      <w:r>
        <w:rPr>
          <w:rFonts w:hint="eastAsia"/>
        </w:rPr>
        <w:t>＞</w:t>
      </w:r>
    </w:p>
    <w:p w14:paraId="10C30535" w14:textId="77777777" w:rsidR="009C65C3" w:rsidRDefault="00266C0C">
      <w:r>
        <w:rPr>
          <w:rFonts w:hint="eastAsia"/>
          <w:noProof/>
        </w:rPr>
        <mc:AlternateContent>
          <mc:Choice Requires="wps">
            <w:drawing>
              <wp:inline distT="0" distB="0" distL="0" distR="0" wp14:anchorId="71D43D87" wp14:editId="76495F5F">
                <wp:extent cx="5400040" cy="4476750"/>
                <wp:effectExtent l="635" t="635" r="29845" b="10795"/>
                <wp:docPr id="1033" name="正方形/長方形 5"/>
                <wp:cNvGraphicFramePr/>
                <a:graphic xmlns:a="http://schemas.openxmlformats.org/drawingml/2006/main">
                  <a:graphicData uri="http://schemas.microsoft.com/office/word/2010/wordprocessingShape">
                    <wps:wsp>
                      <wps:cNvSpPr/>
                      <wps:spPr>
                        <a:xfrm>
                          <a:off x="0" y="0"/>
                          <a:ext cx="5400040" cy="4476750"/>
                        </a:xfrm>
                        <a:prstGeom prst="rect">
                          <a:avLst/>
                        </a:prstGeom>
                      </wps:spPr>
                      <wps:style>
                        <a:lnRef idx="2">
                          <a:schemeClr val="dk1"/>
                        </a:lnRef>
                        <a:fillRef idx="1">
                          <a:schemeClr val="lt1"/>
                        </a:fillRef>
                        <a:effectRef idx="0">
                          <a:schemeClr val="dk1"/>
                        </a:effectRef>
                        <a:fontRef idx="minor">
                          <a:schemeClr val="dk1"/>
                        </a:fontRef>
                      </wps:style>
                      <wps:txbx>
                        <w:txbxContent>
                          <w:p w14:paraId="0566C6DF" w14:textId="77777777" w:rsidR="000101AE" w:rsidRDefault="000101AE">
                            <w:pPr>
                              <w:ind w:left="210" w:hangingChars="100" w:hanging="210"/>
                              <w:jc w:val="left"/>
                            </w:pPr>
                            <w:r>
                              <w:rPr>
                                <w:rFonts w:hint="eastAsia"/>
                              </w:rPr>
                              <w:t>（１）事業の</w:t>
                            </w:r>
                            <w:r>
                              <w:t>実施に</w:t>
                            </w:r>
                            <w:r>
                              <w:rPr>
                                <w:rFonts w:hint="eastAsia"/>
                              </w:rPr>
                              <w:t>当たり</w:t>
                            </w:r>
                            <w:r>
                              <w:t>、補助</w:t>
                            </w:r>
                            <w:r>
                              <w:rPr>
                                <w:rFonts w:hint="eastAsia"/>
                              </w:rPr>
                              <w:t>対象</w:t>
                            </w:r>
                            <w:r>
                              <w:t>施設の整備・運用</w:t>
                            </w:r>
                            <w:r>
                              <w:rPr>
                                <w:rFonts w:hint="eastAsia"/>
                              </w:rPr>
                              <w:t>（</w:t>
                            </w:r>
                            <w:r>
                              <w:t>維持管理</w:t>
                            </w:r>
                            <w:r>
                              <w:rPr>
                                <w:rFonts w:hint="eastAsia"/>
                              </w:rPr>
                              <w:t>を</w:t>
                            </w:r>
                            <w:r>
                              <w:t>含む</w:t>
                            </w:r>
                            <w:r>
                              <w:rPr>
                                <w:rFonts w:hint="eastAsia"/>
                              </w:rPr>
                              <w:t>）</w:t>
                            </w:r>
                            <w:r>
                              <w:t>を事業主体以外</w:t>
                            </w:r>
                            <w:r>
                              <w:rPr>
                                <w:rFonts w:hint="eastAsia"/>
                              </w:rPr>
                              <w:t>の</w:t>
                            </w:r>
                            <w:r>
                              <w:t>事業者が行う場合、事業主体</w:t>
                            </w:r>
                            <w:r>
                              <w:rPr>
                                <w:rFonts w:hint="eastAsia"/>
                              </w:rPr>
                              <w:t>と</w:t>
                            </w:r>
                            <w:r>
                              <w:t>それら</w:t>
                            </w:r>
                            <w:r>
                              <w:rPr>
                                <w:rFonts w:hint="eastAsia"/>
                              </w:rPr>
                              <w:t>事業者と</w:t>
                            </w:r>
                            <w:r>
                              <w:t>の関係</w:t>
                            </w:r>
                            <w:r>
                              <w:rPr>
                                <w:rFonts w:hint="eastAsia"/>
                              </w:rPr>
                              <w:t>性</w:t>
                            </w:r>
                            <w:r>
                              <w:t>を</w:t>
                            </w:r>
                            <w:r>
                              <w:rPr>
                                <w:rFonts w:hint="eastAsia"/>
                              </w:rPr>
                              <w:t>示</w:t>
                            </w:r>
                            <w:r>
                              <w:t>して下さい。</w:t>
                            </w:r>
                          </w:p>
                          <w:p w14:paraId="52E81614" w14:textId="77777777" w:rsidR="000101AE" w:rsidRDefault="000101AE">
                            <w:pPr>
                              <w:ind w:left="540" w:hangingChars="300" w:hanging="540"/>
                              <w:jc w:val="left"/>
                              <w:rPr>
                                <w:rFonts w:asciiTheme="minorEastAsia" w:hAnsiTheme="minorEastAsia"/>
                                <w:color w:val="000000" w:themeColor="text1"/>
                                <w:sz w:val="18"/>
                              </w:rPr>
                            </w:pPr>
                            <w:r>
                              <w:rPr>
                                <w:rFonts w:hint="eastAsia"/>
                                <w:sz w:val="18"/>
                              </w:rPr>
                              <w:t>（注）</w:t>
                            </w:r>
                            <w:r>
                              <w:rPr>
                                <w:rFonts w:asciiTheme="minorEastAsia" w:hAnsiTheme="minorEastAsia"/>
                                <w:color w:val="000000" w:themeColor="text1"/>
                                <w:sz w:val="18"/>
                              </w:rPr>
                              <w:t>JV等により</w:t>
                            </w:r>
                            <w:r>
                              <w:rPr>
                                <w:rFonts w:asciiTheme="minorEastAsia" w:hAnsiTheme="minorEastAsia" w:hint="eastAsia"/>
                                <w:color w:val="000000" w:themeColor="text1"/>
                                <w:sz w:val="18"/>
                              </w:rPr>
                              <w:t>設立した民間</w:t>
                            </w:r>
                            <w:r>
                              <w:rPr>
                                <w:rFonts w:asciiTheme="minorEastAsia" w:hAnsiTheme="minorEastAsia"/>
                                <w:color w:val="000000" w:themeColor="text1"/>
                                <w:sz w:val="18"/>
                              </w:rPr>
                              <w:t>事業者</w:t>
                            </w:r>
                            <w:r>
                              <w:rPr>
                                <w:rFonts w:asciiTheme="minorEastAsia" w:hAnsiTheme="minorEastAsia" w:hint="eastAsia"/>
                                <w:color w:val="000000" w:themeColor="text1"/>
                                <w:sz w:val="18"/>
                              </w:rPr>
                              <w:t>を</w:t>
                            </w:r>
                            <w:r>
                              <w:rPr>
                                <w:rFonts w:asciiTheme="minorEastAsia" w:hAnsiTheme="minorEastAsia"/>
                                <w:color w:val="000000" w:themeColor="text1"/>
                                <w:sz w:val="18"/>
                              </w:rPr>
                              <w:t>事業主体又は整備・運用を行う事業者とすること</w:t>
                            </w:r>
                            <w:r>
                              <w:rPr>
                                <w:rFonts w:asciiTheme="minorEastAsia" w:hAnsiTheme="minorEastAsia" w:hint="eastAsia"/>
                                <w:color w:val="000000" w:themeColor="text1"/>
                                <w:sz w:val="18"/>
                              </w:rPr>
                              <w:t>を予定している場合</w:t>
                            </w:r>
                            <w:r>
                              <w:rPr>
                                <w:rFonts w:asciiTheme="minorEastAsia" w:hAnsiTheme="minorEastAsia"/>
                                <w:color w:val="000000" w:themeColor="text1"/>
                                <w:sz w:val="18"/>
                              </w:rPr>
                              <w:t>、</w:t>
                            </w:r>
                            <w:r>
                              <w:rPr>
                                <w:rFonts w:asciiTheme="minorEastAsia" w:hAnsiTheme="minorEastAsia" w:hint="eastAsia"/>
                                <w:color w:val="000000" w:themeColor="text1"/>
                                <w:sz w:val="18"/>
                              </w:rPr>
                              <w:t>以下の</w:t>
                            </w:r>
                            <w:r>
                              <w:rPr>
                                <w:rFonts w:asciiTheme="minorEastAsia" w:hAnsiTheme="minorEastAsia"/>
                                <w:color w:val="000000" w:themeColor="text1"/>
                                <w:sz w:val="18"/>
                              </w:rPr>
                              <w:t>項目</w:t>
                            </w:r>
                            <w:r>
                              <w:rPr>
                                <w:rFonts w:asciiTheme="minorEastAsia" w:hAnsiTheme="minorEastAsia" w:hint="eastAsia"/>
                                <w:color w:val="000000" w:themeColor="text1"/>
                                <w:sz w:val="18"/>
                              </w:rPr>
                              <w:t>等、</w:t>
                            </w:r>
                            <w:r>
                              <w:rPr>
                                <w:rFonts w:asciiTheme="minorEastAsia" w:hAnsiTheme="minorEastAsia"/>
                                <w:color w:val="000000" w:themeColor="text1"/>
                                <w:sz w:val="18"/>
                              </w:rPr>
                              <w:t>当該民間事業者の概要が分かる内容につ</w:t>
                            </w:r>
                            <w:r>
                              <w:rPr>
                                <w:rFonts w:asciiTheme="minorEastAsia" w:hAnsiTheme="minorEastAsia" w:hint="eastAsia"/>
                                <w:color w:val="000000" w:themeColor="text1"/>
                                <w:sz w:val="18"/>
                              </w:rPr>
                              <w:t>い</w:t>
                            </w:r>
                            <w:r>
                              <w:rPr>
                                <w:rFonts w:asciiTheme="minorEastAsia" w:hAnsiTheme="minorEastAsia"/>
                                <w:color w:val="000000" w:themeColor="text1"/>
                                <w:sz w:val="18"/>
                              </w:rPr>
                              <w:t>て</w:t>
                            </w:r>
                            <w:r>
                              <w:rPr>
                                <w:rFonts w:asciiTheme="minorEastAsia" w:hAnsiTheme="minorEastAsia" w:hint="eastAsia"/>
                                <w:color w:val="000000" w:themeColor="text1"/>
                                <w:sz w:val="18"/>
                              </w:rPr>
                              <w:t>、応募</w:t>
                            </w:r>
                            <w:r>
                              <w:rPr>
                                <w:rFonts w:asciiTheme="minorEastAsia" w:hAnsiTheme="minorEastAsia"/>
                                <w:color w:val="000000" w:themeColor="text1"/>
                                <w:sz w:val="18"/>
                              </w:rPr>
                              <w:t>時</w:t>
                            </w:r>
                            <w:r>
                              <w:rPr>
                                <w:rFonts w:asciiTheme="minorEastAsia" w:hAnsiTheme="minorEastAsia" w:hint="eastAsia"/>
                                <w:color w:val="000000" w:themeColor="text1"/>
                                <w:sz w:val="18"/>
                              </w:rPr>
                              <w:t>点</w:t>
                            </w:r>
                            <w:r>
                              <w:rPr>
                                <w:rFonts w:asciiTheme="minorEastAsia" w:hAnsiTheme="minorEastAsia"/>
                                <w:color w:val="000000" w:themeColor="text1"/>
                                <w:sz w:val="18"/>
                              </w:rPr>
                              <w:t>にお</w:t>
                            </w:r>
                            <w:r>
                              <w:rPr>
                                <w:rFonts w:asciiTheme="minorEastAsia" w:hAnsiTheme="minorEastAsia" w:hint="eastAsia"/>
                                <w:color w:val="000000" w:themeColor="text1"/>
                                <w:sz w:val="18"/>
                              </w:rPr>
                              <w:t>いて</w:t>
                            </w:r>
                            <w:r>
                              <w:rPr>
                                <w:rFonts w:asciiTheme="minorEastAsia" w:hAnsiTheme="minorEastAsia"/>
                                <w:color w:val="000000" w:themeColor="text1"/>
                                <w:sz w:val="18"/>
                              </w:rPr>
                              <w:t>予定している範囲で記載して下さい。</w:t>
                            </w:r>
                          </w:p>
                          <w:p w14:paraId="2CA3D888" w14:textId="77777777" w:rsidR="000101AE" w:rsidRDefault="000101AE">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・商号、設立</w:t>
                            </w:r>
                            <w:r>
                              <w:rPr>
                                <w:rFonts w:asciiTheme="minorEastAsia" w:hAnsiTheme="minorEastAsia"/>
                                <w:color w:val="000000" w:themeColor="text1"/>
                                <w:sz w:val="18"/>
                              </w:rPr>
                              <w:t>年月日、</w:t>
                            </w:r>
                            <w:r>
                              <w:rPr>
                                <w:rFonts w:asciiTheme="minorEastAsia" w:hAnsiTheme="minorEastAsia" w:hint="eastAsia"/>
                                <w:color w:val="000000" w:themeColor="text1"/>
                                <w:sz w:val="18"/>
                              </w:rPr>
                              <w:t>資本金の額</w:t>
                            </w:r>
                            <w:r>
                              <w:rPr>
                                <w:rFonts w:asciiTheme="minorEastAsia" w:hAnsiTheme="minorEastAsia"/>
                                <w:color w:val="000000" w:themeColor="text1"/>
                                <w:sz w:val="18"/>
                              </w:rPr>
                              <w:t>、株主構成及び出資</w:t>
                            </w:r>
                            <w:r>
                              <w:rPr>
                                <w:rFonts w:asciiTheme="minorEastAsia" w:hAnsiTheme="minorEastAsia" w:hint="eastAsia"/>
                                <w:color w:val="000000" w:themeColor="text1"/>
                                <w:sz w:val="18"/>
                              </w:rPr>
                              <w:t>割合</w:t>
                            </w:r>
                          </w:p>
                          <w:p w14:paraId="24B69606" w14:textId="77777777" w:rsidR="000101AE" w:rsidRDefault="000101AE">
                            <w:pPr>
                              <w:ind w:left="210" w:hangingChars="100" w:hanging="210"/>
                              <w:jc w:val="left"/>
                            </w:pPr>
                          </w:p>
                          <w:p w14:paraId="0BA63C00" w14:textId="77777777" w:rsidR="000101AE" w:rsidRDefault="000101AE">
                            <w:pPr>
                              <w:ind w:left="210" w:hangingChars="100" w:hanging="210"/>
                              <w:jc w:val="left"/>
                            </w:pPr>
                            <w:r>
                              <w:rPr>
                                <w:rFonts w:hint="eastAsia"/>
                              </w:rPr>
                              <w:t>（２）</w:t>
                            </w:r>
                            <w:r>
                              <w:t>事業</w:t>
                            </w:r>
                            <w:r>
                              <w:rPr>
                                <w:rFonts w:hint="eastAsia"/>
                              </w:rPr>
                              <w:t>主体</w:t>
                            </w:r>
                            <w:r>
                              <w:t>に</w:t>
                            </w:r>
                            <w:r>
                              <w:rPr>
                                <w:rFonts w:hint="eastAsia"/>
                              </w:rPr>
                              <w:t>ついて</w:t>
                            </w:r>
                            <w:r>
                              <w:t>、</w:t>
                            </w:r>
                            <w:r>
                              <w:rPr>
                                <w:rFonts w:hint="eastAsia"/>
                              </w:rPr>
                              <w:t>補助対象施設と</w:t>
                            </w:r>
                            <w:r>
                              <w:t>同</w:t>
                            </w:r>
                            <w:r>
                              <w:rPr>
                                <w:rFonts w:hint="eastAsia"/>
                              </w:rPr>
                              <w:t>種又は</w:t>
                            </w:r>
                            <w:r>
                              <w:t>類似施設</w:t>
                            </w:r>
                            <w:r>
                              <w:rPr>
                                <w:rFonts w:hint="eastAsia"/>
                              </w:rPr>
                              <w:t>の</w:t>
                            </w:r>
                            <w:r>
                              <w:t>整備</w:t>
                            </w:r>
                            <w:r>
                              <w:rPr>
                                <w:rFonts w:hint="eastAsia"/>
                              </w:rPr>
                              <w:t>・</w:t>
                            </w:r>
                            <w:r>
                              <w:t>運用</w:t>
                            </w:r>
                            <w:r>
                              <w:rPr>
                                <w:rFonts w:hint="eastAsia"/>
                              </w:rPr>
                              <w:t>に係る実績を</w:t>
                            </w:r>
                            <w:r>
                              <w:t>記載して下さい。</w:t>
                            </w:r>
                          </w:p>
                          <w:p w14:paraId="03587AFC" w14:textId="77777777" w:rsidR="000101AE" w:rsidRDefault="000101AE">
                            <w:pPr>
                              <w:ind w:left="540" w:hangingChars="300" w:hanging="540"/>
                              <w:jc w:val="left"/>
                              <w:rPr>
                                <w:rFonts w:asciiTheme="minorEastAsia" w:hAnsiTheme="minorEastAsia"/>
                                <w:color w:val="000000" w:themeColor="text1"/>
                                <w:sz w:val="18"/>
                              </w:rPr>
                            </w:pPr>
                            <w:r>
                              <w:rPr>
                                <w:rFonts w:hint="eastAsia"/>
                                <w:sz w:val="18"/>
                              </w:rPr>
                              <w:t>（注）実績については、整備・運用を委託等</w:t>
                            </w:r>
                            <w:r>
                              <w:rPr>
                                <w:sz w:val="18"/>
                              </w:rPr>
                              <w:t>により実施し</w:t>
                            </w:r>
                            <w:r>
                              <w:rPr>
                                <w:rFonts w:hint="eastAsia"/>
                                <w:sz w:val="18"/>
                              </w:rPr>
                              <w:t>ている場合、</w:t>
                            </w:r>
                            <w:r>
                              <w:rPr>
                                <w:sz w:val="18"/>
                              </w:rPr>
                              <w:t>当該</w:t>
                            </w:r>
                            <w:r>
                              <w:rPr>
                                <w:rFonts w:hint="eastAsia"/>
                                <w:sz w:val="18"/>
                              </w:rPr>
                              <w:t>業務の</w:t>
                            </w:r>
                            <w:r>
                              <w:rPr>
                                <w:sz w:val="18"/>
                              </w:rPr>
                              <w:t>概要が</w:t>
                            </w:r>
                            <w:r>
                              <w:rPr>
                                <w:rFonts w:hint="eastAsia"/>
                                <w:sz w:val="18"/>
                              </w:rPr>
                              <w:t>分かる</w:t>
                            </w:r>
                            <w:r>
                              <w:rPr>
                                <w:sz w:val="18"/>
                              </w:rPr>
                              <w:t>資料</w:t>
                            </w:r>
                            <w:r>
                              <w:rPr>
                                <w:rFonts w:asciiTheme="minorEastAsia" w:hAnsiTheme="minorEastAsia" w:hint="eastAsia"/>
                                <w:color w:val="000000" w:themeColor="text1"/>
                                <w:sz w:val="18"/>
                              </w:rPr>
                              <w:t>も併せ</w:t>
                            </w:r>
                            <w:r>
                              <w:rPr>
                                <w:rFonts w:asciiTheme="minorEastAsia" w:hAnsiTheme="minorEastAsia"/>
                                <w:color w:val="000000" w:themeColor="text1"/>
                                <w:sz w:val="18"/>
                              </w:rPr>
                              <w:t>て添付して下さい。</w:t>
                            </w:r>
                          </w:p>
                          <w:p w14:paraId="7472C4C0" w14:textId="77777777" w:rsidR="000101AE" w:rsidRDefault="000101AE">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p>
                          <w:p w14:paraId="71F2E438" w14:textId="77777777" w:rsidR="000101AE" w:rsidRDefault="000101AE">
                            <w:pPr>
                              <w:ind w:left="210" w:hangingChars="100" w:hanging="210"/>
                              <w:jc w:val="left"/>
                            </w:pPr>
                          </w:p>
                        </w:txbxContent>
                      </wps:txbx>
                      <wps:bodyPr rot="0" vertOverflow="overflow" horzOverflow="overflow" wrap="square" numCol="1" spcCol="0" rtlCol="0" fromWordArt="0" anchor="t" anchorCtr="0" forceAA="0" compatLnSpc="1"/>
                    </wps:wsp>
                  </a:graphicData>
                </a:graphic>
              </wp:inline>
            </w:drawing>
          </mc:Choice>
          <mc:Fallback>
            <w:pict>
              <v:rect id="正方形/長方形 5" o:spid="_x0000_s1029" style="width:425.2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" fillcolor="white [3201]" strokecolor="black [3200]" strokeweight="1pt">
                <v:textbox>
                  <w:txbxContent>
                    <w:p w:rsidR="000101AE" w:rsidRDefault="000101AE">
                      <w:pPr>
                        <w:ind w:left="210" w:hangingChars="100" w:hanging="210"/>
                        <w:jc w:val="left"/>
                      </w:pPr>
                      <w:r>
                        <w:rPr>
                          <w:rFonts w:hint="eastAsia"/>
                        </w:rPr>
                        <w:t>（１）事業の</w:t>
                      </w:r>
                      <w:r>
                        <w:t>実施に</w:t>
                      </w:r>
                      <w:r>
                        <w:rPr>
                          <w:rFonts w:hint="eastAsia"/>
                        </w:rPr>
                        <w:t>当たり</w:t>
                      </w:r>
                      <w:r>
                        <w:t>、補助</w:t>
                      </w:r>
                      <w:r>
                        <w:rPr>
                          <w:rFonts w:hint="eastAsia"/>
                        </w:rPr>
                        <w:t>対象</w:t>
                      </w:r>
                      <w:r>
                        <w:t>施設の整備・運用</w:t>
                      </w:r>
                      <w:r>
                        <w:rPr>
                          <w:rFonts w:hint="eastAsia"/>
                        </w:rPr>
                        <w:t>（</w:t>
                      </w:r>
                      <w:r>
                        <w:t>維持管理</w:t>
                      </w:r>
                      <w:r>
                        <w:rPr>
                          <w:rFonts w:hint="eastAsia"/>
                        </w:rPr>
                        <w:t>を</w:t>
                      </w:r>
                      <w:r>
                        <w:t>含む</w:t>
                      </w:r>
                      <w:r>
                        <w:rPr>
                          <w:rFonts w:hint="eastAsia"/>
                        </w:rPr>
                        <w:t>）</w:t>
                      </w:r>
                      <w:r>
                        <w:t>を事業主体以外</w:t>
                      </w:r>
                      <w:r>
                        <w:rPr>
                          <w:rFonts w:hint="eastAsia"/>
                        </w:rPr>
                        <w:t>の</w:t>
                      </w:r>
                      <w:r>
                        <w:t>事業者が行う場合、事業主体</w:t>
                      </w:r>
                      <w:r>
                        <w:rPr>
                          <w:rFonts w:hint="eastAsia"/>
                        </w:rPr>
                        <w:t>と</w:t>
                      </w:r>
                      <w:r>
                        <w:t>それら</w:t>
                      </w:r>
                      <w:r>
                        <w:rPr>
                          <w:rFonts w:hint="eastAsia"/>
                        </w:rPr>
                        <w:t>事業者と</w:t>
                      </w:r>
                      <w:r>
                        <w:t>の関係</w:t>
                      </w:r>
                      <w:r>
                        <w:rPr>
                          <w:rFonts w:hint="eastAsia"/>
                        </w:rPr>
                        <w:t>性</w:t>
                      </w:r>
                      <w:r>
                        <w:t>を</w:t>
                      </w:r>
                      <w:r>
                        <w:rPr>
                          <w:rFonts w:hint="eastAsia"/>
                        </w:rPr>
                        <w:t>示</w:t>
                      </w:r>
                      <w:r>
                        <w:t>して下さい。</w:t>
                      </w:r>
                    </w:p>
                    <w:p w:rsidR="000101AE" w:rsidRDefault="000101AE">
                      <w:pPr>
                        <w:ind w:left="540" w:hangingChars="300" w:hanging="540"/>
                        <w:jc w:val="left"/>
                        <w:rPr>
                          <w:rFonts w:asciiTheme="minorEastAsia" w:hAnsiTheme="minorEastAsia"/>
                          <w:color w:val="000000" w:themeColor="text1"/>
                          <w:sz w:val="18"/>
                        </w:rPr>
                      </w:pPr>
                      <w:r>
                        <w:rPr>
                          <w:rFonts w:hint="eastAsia"/>
                          <w:sz w:val="18"/>
                        </w:rPr>
                        <w:t>（注）</w:t>
                      </w:r>
                      <w:r>
                        <w:rPr>
                          <w:rFonts w:asciiTheme="minorEastAsia" w:hAnsiTheme="minorEastAsia"/>
                          <w:color w:val="000000" w:themeColor="text1"/>
                          <w:sz w:val="18"/>
                        </w:rPr>
                        <w:t>JV等により</w:t>
                      </w:r>
                      <w:r>
                        <w:rPr>
                          <w:rFonts w:asciiTheme="minorEastAsia" w:hAnsiTheme="minorEastAsia" w:hint="eastAsia"/>
                          <w:color w:val="000000" w:themeColor="text1"/>
                          <w:sz w:val="18"/>
                        </w:rPr>
                        <w:t>設立した民間</w:t>
                      </w:r>
                      <w:r>
                        <w:rPr>
                          <w:rFonts w:asciiTheme="minorEastAsia" w:hAnsiTheme="minorEastAsia"/>
                          <w:color w:val="000000" w:themeColor="text1"/>
                          <w:sz w:val="18"/>
                        </w:rPr>
                        <w:t>事業者</w:t>
                      </w:r>
                      <w:r>
                        <w:rPr>
                          <w:rFonts w:asciiTheme="minorEastAsia" w:hAnsiTheme="minorEastAsia" w:hint="eastAsia"/>
                          <w:color w:val="000000" w:themeColor="text1"/>
                          <w:sz w:val="18"/>
                        </w:rPr>
                        <w:t>を</w:t>
                      </w:r>
                      <w:r>
                        <w:rPr>
                          <w:rFonts w:asciiTheme="minorEastAsia" w:hAnsiTheme="minorEastAsia"/>
                          <w:color w:val="000000" w:themeColor="text1"/>
                          <w:sz w:val="18"/>
                        </w:rPr>
                        <w:t>事業主体又は整備・運用を行う事業者とすること</w:t>
                      </w:r>
                      <w:r>
                        <w:rPr>
                          <w:rFonts w:asciiTheme="minorEastAsia" w:hAnsiTheme="minorEastAsia" w:hint="eastAsia"/>
                          <w:color w:val="000000" w:themeColor="text1"/>
                          <w:sz w:val="18"/>
                        </w:rPr>
                        <w:t>を予定している場合</w:t>
                      </w:r>
                      <w:r>
                        <w:rPr>
                          <w:rFonts w:asciiTheme="minorEastAsia" w:hAnsiTheme="minorEastAsia"/>
                          <w:color w:val="000000" w:themeColor="text1"/>
                          <w:sz w:val="18"/>
                        </w:rPr>
                        <w:t>、</w:t>
                      </w:r>
                      <w:r>
                        <w:rPr>
                          <w:rFonts w:asciiTheme="minorEastAsia" w:hAnsiTheme="minorEastAsia" w:hint="eastAsia"/>
                          <w:color w:val="000000" w:themeColor="text1"/>
                          <w:sz w:val="18"/>
                        </w:rPr>
                        <w:t>以下の</w:t>
                      </w:r>
                      <w:r>
                        <w:rPr>
                          <w:rFonts w:asciiTheme="minorEastAsia" w:hAnsiTheme="minorEastAsia"/>
                          <w:color w:val="000000" w:themeColor="text1"/>
                          <w:sz w:val="18"/>
                        </w:rPr>
                        <w:t>項目</w:t>
                      </w:r>
                      <w:r>
                        <w:rPr>
                          <w:rFonts w:asciiTheme="minorEastAsia" w:hAnsiTheme="minorEastAsia" w:hint="eastAsia"/>
                          <w:color w:val="000000" w:themeColor="text1"/>
                          <w:sz w:val="18"/>
                        </w:rPr>
                        <w:t>等、</w:t>
                      </w:r>
                      <w:r>
                        <w:rPr>
                          <w:rFonts w:asciiTheme="minorEastAsia" w:hAnsiTheme="minorEastAsia"/>
                          <w:color w:val="000000" w:themeColor="text1"/>
                          <w:sz w:val="18"/>
                        </w:rPr>
                        <w:t>当該民間事業者の概要が分かる内容につ</w:t>
                      </w:r>
                      <w:r>
                        <w:rPr>
                          <w:rFonts w:asciiTheme="minorEastAsia" w:hAnsiTheme="minorEastAsia" w:hint="eastAsia"/>
                          <w:color w:val="000000" w:themeColor="text1"/>
                          <w:sz w:val="18"/>
                        </w:rPr>
                        <w:t>い</w:t>
                      </w:r>
                      <w:r>
                        <w:rPr>
                          <w:rFonts w:asciiTheme="minorEastAsia" w:hAnsiTheme="minorEastAsia"/>
                          <w:color w:val="000000" w:themeColor="text1"/>
                          <w:sz w:val="18"/>
                        </w:rPr>
                        <w:t>て</w:t>
                      </w:r>
                      <w:r>
                        <w:rPr>
                          <w:rFonts w:asciiTheme="minorEastAsia" w:hAnsiTheme="minorEastAsia" w:hint="eastAsia"/>
                          <w:color w:val="000000" w:themeColor="text1"/>
                          <w:sz w:val="18"/>
                        </w:rPr>
                        <w:t>、応募</w:t>
                      </w:r>
                      <w:r>
                        <w:rPr>
                          <w:rFonts w:asciiTheme="minorEastAsia" w:hAnsiTheme="minorEastAsia"/>
                          <w:color w:val="000000" w:themeColor="text1"/>
                          <w:sz w:val="18"/>
                        </w:rPr>
                        <w:t>時</w:t>
                      </w:r>
                      <w:r>
                        <w:rPr>
                          <w:rFonts w:asciiTheme="minorEastAsia" w:hAnsiTheme="minorEastAsia" w:hint="eastAsia"/>
                          <w:color w:val="000000" w:themeColor="text1"/>
                          <w:sz w:val="18"/>
                        </w:rPr>
                        <w:t>点</w:t>
                      </w:r>
                      <w:r>
                        <w:rPr>
                          <w:rFonts w:asciiTheme="minorEastAsia" w:hAnsiTheme="minorEastAsia"/>
                          <w:color w:val="000000" w:themeColor="text1"/>
                          <w:sz w:val="18"/>
                        </w:rPr>
                        <w:t>にお</w:t>
                      </w:r>
                      <w:r>
                        <w:rPr>
                          <w:rFonts w:asciiTheme="minorEastAsia" w:hAnsiTheme="minorEastAsia" w:hint="eastAsia"/>
                          <w:color w:val="000000" w:themeColor="text1"/>
                          <w:sz w:val="18"/>
                        </w:rPr>
                        <w:t>いて</w:t>
                      </w:r>
                      <w:r>
                        <w:rPr>
                          <w:rFonts w:asciiTheme="minorEastAsia" w:hAnsiTheme="minorEastAsia"/>
                          <w:color w:val="000000" w:themeColor="text1"/>
                          <w:sz w:val="18"/>
                        </w:rPr>
                        <w:t>予定している範囲で記載して下さい。</w:t>
                      </w:r>
                    </w:p>
                    <w:p w:rsidR="000101AE" w:rsidRDefault="000101AE">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・商号、設立</w:t>
                      </w:r>
                      <w:r>
                        <w:rPr>
                          <w:rFonts w:asciiTheme="minorEastAsia" w:hAnsiTheme="minorEastAsia"/>
                          <w:color w:val="000000" w:themeColor="text1"/>
                          <w:sz w:val="18"/>
                        </w:rPr>
                        <w:t>年月日、</w:t>
                      </w:r>
                      <w:r>
                        <w:rPr>
                          <w:rFonts w:asciiTheme="minorEastAsia" w:hAnsiTheme="minorEastAsia" w:hint="eastAsia"/>
                          <w:color w:val="000000" w:themeColor="text1"/>
                          <w:sz w:val="18"/>
                        </w:rPr>
                        <w:t>資本金の額</w:t>
                      </w:r>
                      <w:r>
                        <w:rPr>
                          <w:rFonts w:asciiTheme="minorEastAsia" w:hAnsiTheme="minorEastAsia"/>
                          <w:color w:val="000000" w:themeColor="text1"/>
                          <w:sz w:val="18"/>
                        </w:rPr>
                        <w:t>、株主構成及び出資</w:t>
                      </w:r>
                      <w:r>
                        <w:rPr>
                          <w:rFonts w:asciiTheme="minorEastAsia" w:hAnsiTheme="minorEastAsia" w:hint="eastAsia"/>
                          <w:color w:val="000000" w:themeColor="text1"/>
                          <w:sz w:val="18"/>
                        </w:rPr>
                        <w:t>割合</w:t>
                      </w:r>
                    </w:p>
                    <w:p w:rsidR="000101AE" w:rsidRDefault="000101AE">
                      <w:pPr>
                        <w:ind w:left="210" w:hangingChars="100" w:hanging="210"/>
                        <w:jc w:val="left"/>
                      </w:pPr>
                    </w:p>
                    <w:p w:rsidR="000101AE" w:rsidRDefault="000101AE">
                      <w:pPr>
                        <w:ind w:left="210" w:hangingChars="100" w:hanging="210"/>
                        <w:jc w:val="left"/>
                      </w:pPr>
                      <w:r>
                        <w:rPr>
                          <w:rFonts w:hint="eastAsia"/>
                        </w:rPr>
                        <w:t>（２）</w:t>
                      </w:r>
                      <w:r>
                        <w:t>事業</w:t>
                      </w:r>
                      <w:r>
                        <w:rPr>
                          <w:rFonts w:hint="eastAsia"/>
                        </w:rPr>
                        <w:t>主体</w:t>
                      </w:r>
                      <w:r>
                        <w:t>に</w:t>
                      </w:r>
                      <w:r>
                        <w:rPr>
                          <w:rFonts w:hint="eastAsia"/>
                        </w:rPr>
                        <w:t>ついて</w:t>
                      </w:r>
                      <w:r>
                        <w:t>、</w:t>
                      </w:r>
                      <w:r>
                        <w:rPr>
                          <w:rFonts w:hint="eastAsia"/>
                        </w:rPr>
                        <w:t>補助対象施設と</w:t>
                      </w:r>
                      <w:r>
                        <w:t>同</w:t>
                      </w:r>
                      <w:r>
                        <w:rPr>
                          <w:rFonts w:hint="eastAsia"/>
                        </w:rPr>
                        <w:t>種又は</w:t>
                      </w:r>
                      <w:r>
                        <w:t>類似施設</w:t>
                      </w:r>
                      <w:r>
                        <w:rPr>
                          <w:rFonts w:hint="eastAsia"/>
                        </w:rPr>
                        <w:t>の</w:t>
                      </w:r>
                      <w:r>
                        <w:t>整備</w:t>
                      </w:r>
                      <w:r>
                        <w:rPr>
                          <w:rFonts w:hint="eastAsia"/>
                        </w:rPr>
                        <w:t>・</w:t>
                      </w:r>
                      <w:r>
                        <w:t>運用</w:t>
                      </w:r>
                      <w:r>
                        <w:rPr>
                          <w:rFonts w:hint="eastAsia"/>
                        </w:rPr>
                        <w:t>に係る実績を</w:t>
                      </w:r>
                      <w:r>
                        <w:t>記載して下さい。</w:t>
                      </w:r>
                    </w:p>
                    <w:p w:rsidR="000101AE" w:rsidRDefault="000101AE">
                      <w:pPr>
                        <w:ind w:left="540" w:hangingChars="300" w:hanging="540"/>
                        <w:jc w:val="left"/>
                        <w:rPr>
                          <w:rFonts w:asciiTheme="minorEastAsia" w:hAnsiTheme="minorEastAsia"/>
                          <w:color w:val="000000" w:themeColor="text1"/>
                          <w:sz w:val="18"/>
                        </w:rPr>
                      </w:pPr>
                      <w:r>
                        <w:rPr>
                          <w:rFonts w:hint="eastAsia"/>
                          <w:sz w:val="18"/>
                        </w:rPr>
                        <w:t>（注）実績については、整備・運用を委託等</w:t>
                      </w:r>
                      <w:r>
                        <w:rPr>
                          <w:sz w:val="18"/>
                        </w:rPr>
                        <w:t>により実施し</w:t>
                      </w:r>
                      <w:r>
                        <w:rPr>
                          <w:rFonts w:hint="eastAsia"/>
                          <w:sz w:val="18"/>
                        </w:rPr>
                        <w:t>ている場合、</w:t>
                      </w:r>
                      <w:r>
                        <w:rPr>
                          <w:sz w:val="18"/>
                        </w:rPr>
                        <w:t>当該</w:t>
                      </w:r>
                      <w:r>
                        <w:rPr>
                          <w:rFonts w:hint="eastAsia"/>
                          <w:sz w:val="18"/>
                        </w:rPr>
                        <w:t>業務の</w:t>
                      </w:r>
                      <w:r>
                        <w:rPr>
                          <w:sz w:val="18"/>
                        </w:rPr>
                        <w:t>概要が</w:t>
                      </w:r>
                      <w:r>
                        <w:rPr>
                          <w:rFonts w:hint="eastAsia"/>
                          <w:sz w:val="18"/>
                        </w:rPr>
                        <w:t>分かる</w:t>
                      </w:r>
                      <w:r>
                        <w:rPr>
                          <w:sz w:val="18"/>
                        </w:rPr>
                        <w:t>資料</w:t>
                      </w:r>
                      <w:r>
                        <w:rPr>
                          <w:rFonts w:asciiTheme="minorEastAsia" w:hAnsiTheme="minorEastAsia" w:hint="eastAsia"/>
                          <w:color w:val="000000" w:themeColor="text1"/>
                          <w:sz w:val="18"/>
                        </w:rPr>
                        <w:t>も併せ</w:t>
                      </w:r>
                      <w:r>
                        <w:rPr>
                          <w:rFonts w:asciiTheme="minorEastAsia" w:hAnsiTheme="minorEastAsia"/>
                          <w:color w:val="000000" w:themeColor="text1"/>
                          <w:sz w:val="18"/>
                        </w:rPr>
                        <w:t>て添付して下さい。</w:t>
                      </w:r>
                    </w:p>
                    <w:p w:rsidR="000101AE" w:rsidRDefault="000101AE">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p>
                    <w:p w:rsidR="000101AE" w:rsidRDefault="000101AE">
                      <w:pPr>
                        <w:ind w:left="210" w:hangingChars="100" w:hanging="210"/>
                        <w:jc w:val="left"/>
                      </w:pPr>
                    </w:p>
                  </w:txbxContent>
                </v:textbox>
                <w10:anchorlock/>
              </v:rect>
            </w:pict>
          </mc:Fallback>
        </mc:AlternateContent>
      </w:r>
    </w:p>
    <w:p w14:paraId="24AB73DC" w14:textId="77777777" w:rsidR="009C65C3" w:rsidRDefault="00266C0C">
      <w:pPr>
        <w:widowControl/>
        <w:jc w:val="left"/>
      </w:pPr>
      <w:r>
        <w:br w:type="page"/>
      </w:r>
      <w:r>
        <w:rPr>
          <w:rFonts w:hint="eastAsia"/>
        </w:rPr>
        <w:lastRenderedPageBreak/>
        <w:t>工程表</w:t>
      </w:r>
    </w:p>
    <w:tbl>
      <w:tblPr>
        <w:tblpPr w:leftFromText="142" w:rightFromText="142" w:vertAnchor="text" w:horzAnchor="margin" w:tblpXSpec="center" w:tblpY="2"/>
        <w:tblOverlap w:val="neve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406"/>
        <w:gridCol w:w="1071"/>
        <w:gridCol w:w="486"/>
        <w:gridCol w:w="448"/>
        <w:gridCol w:w="422"/>
        <w:gridCol w:w="426"/>
        <w:gridCol w:w="426"/>
        <w:gridCol w:w="423"/>
        <w:gridCol w:w="423"/>
        <w:gridCol w:w="425"/>
        <w:gridCol w:w="426"/>
        <w:gridCol w:w="424"/>
        <w:gridCol w:w="423"/>
        <w:gridCol w:w="424"/>
      </w:tblGrid>
      <w:tr w:rsidR="009C65C3" w14:paraId="7C2DCB2E" w14:textId="77777777">
        <w:trPr>
          <w:trHeight w:val="20"/>
        </w:trPr>
        <w:tc>
          <w:tcPr>
            <w:tcW w:w="2898" w:type="dxa"/>
            <w:gridSpan w:val="3"/>
            <w:vMerge w:val="restart"/>
            <w:tcBorders>
              <w:top w:val="single" w:sz="4" w:space="0" w:color="auto"/>
              <w:left w:val="single" w:sz="4" w:space="0" w:color="auto"/>
              <w:right w:val="single" w:sz="4" w:space="0" w:color="auto"/>
            </w:tcBorders>
            <w:shd w:val="clear" w:color="auto" w:fill="auto"/>
            <w:vAlign w:val="center"/>
          </w:tcPr>
          <w:p w14:paraId="60887BD6" w14:textId="77777777" w:rsidR="009C65C3" w:rsidRDefault="00266C0C">
            <w:pPr>
              <w:ind w:firstLineChars="400" w:firstLine="840"/>
              <w:rPr>
                <w:sz w:val="20"/>
              </w:rPr>
            </w:pPr>
            <w:r>
              <w:rPr>
                <w:rFonts w:hint="eastAsia"/>
              </w:rPr>
              <w:t>項　　　目</w:t>
            </w:r>
          </w:p>
        </w:tc>
        <w:tc>
          <w:tcPr>
            <w:tcW w:w="5176" w:type="dxa"/>
            <w:gridSpan w:val="12"/>
            <w:tcBorders>
              <w:top w:val="single" w:sz="4" w:space="0" w:color="auto"/>
              <w:left w:val="single" w:sz="4" w:space="0" w:color="auto"/>
              <w:right w:val="single" w:sz="4" w:space="0" w:color="auto"/>
            </w:tcBorders>
          </w:tcPr>
          <w:p w14:paraId="6F03B46E" w14:textId="77777777" w:rsidR="009C65C3" w:rsidRDefault="00266C0C">
            <w:pPr>
              <w:jc w:val="center"/>
              <w:rPr>
                <w:sz w:val="20"/>
              </w:rPr>
            </w:pPr>
            <w:r>
              <w:rPr>
                <w:rFonts w:hint="eastAsia"/>
              </w:rPr>
              <w:t>工　　程</w:t>
            </w:r>
          </w:p>
        </w:tc>
      </w:tr>
      <w:tr w:rsidR="009C65C3" w14:paraId="65134DA7" w14:textId="77777777">
        <w:trPr>
          <w:trHeight w:val="20"/>
        </w:trPr>
        <w:tc>
          <w:tcPr>
            <w:tcW w:w="2898" w:type="dxa"/>
            <w:gridSpan w:val="3"/>
            <w:vMerge/>
            <w:tcBorders>
              <w:left w:val="single" w:sz="4" w:space="0" w:color="auto"/>
            </w:tcBorders>
            <w:shd w:val="clear" w:color="auto" w:fill="auto"/>
            <w:vAlign w:val="center"/>
          </w:tcPr>
          <w:p w14:paraId="03D8A138" w14:textId="77777777" w:rsidR="009C65C3" w:rsidRDefault="009C65C3"/>
        </w:tc>
        <w:tc>
          <w:tcPr>
            <w:tcW w:w="1782" w:type="dxa"/>
            <w:gridSpan w:val="4"/>
          </w:tcPr>
          <w:p w14:paraId="28AD9E69" w14:textId="4D7C4BAC" w:rsidR="009C65C3" w:rsidRDefault="00266C0C">
            <w:pPr>
              <w:jc w:val="center"/>
            </w:pPr>
            <w:r>
              <w:rPr>
                <w:rFonts w:hint="eastAsia"/>
              </w:rPr>
              <w:t>２０２</w:t>
            </w:r>
            <w:r w:rsidR="00B52437">
              <w:rPr>
                <w:rFonts w:hint="eastAsia"/>
              </w:rPr>
              <w:t>３</w:t>
            </w:r>
            <w:r>
              <w:rPr>
                <w:rFonts w:hint="eastAsia"/>
              </w:rPr>
              <w:t>年度</w:t>
            </w:r>
          </w:p>
        </w:tc>
        <w:tc>
          <w:tcPr>
            <w:tcW w:w="1697" w:type="dxa"/>
            <w:gridSpan w:val="4"/>
          </w:tcPr>
          <w:p w14:paraId="27A2FD69" w14:textId="2CEF88CA" w:rsidR="009C65C3" w:rsidRDefault="00266C0C">
            <w:pPr>
              <w:jc w:val="center"/>
            </w:pPr>
            <w:r>
              <w:rPr>
                <w:rFonts w:hint="eastAsia"/>
              </w:rPr>
              <w:t>２０２</w:t>
            </w:r>
            <w:r w:rsidR="00B52437">
              <w:rPr>
                <w:rFonts w:hint="eastAsia"/>
              </w:rPr>
              <w:t>４</w:t>
            </w:r>
            <w:r>
              <w:rPr>
                <w:rFonts w:hint="eastAsia"/>
              </w:rPr>
              <w:t>年度</w:t>
            </w:r>
          </w:p>
        </w:tc>
        <w:tc>
          <w:tcPr>
            <w:tcW w:w="1697" w:type="dxa"/>
            <w:gridSpan w:val="4"/>
            <w:tcBorders>
              <w:right w:val="single" w:sz="4" w:space="0" w:color="auto"/>
            </w:tcBorders>
          </w:tcPr>
          <w:p w14:paraId="32E061C3" w14:textId="17ECADD6" w:rsidR="009C65C3" w:rsidRDefault="00266C0C" w:rsidP="00B52437">
            <w:pPr>
              <w:jc w:val="center"/>
            </w:pPr>
            <w:r>
              <w:rPr>
                <w:rFonts w:hint="eastAsia"/>
              </w:rPr>
              <w:t>２０２</w:t>
            </w:r>
            <w:r w:rsidR="00B52437">
              <w:rPr>
                <w:rFonts w:hint="eastAsia"/>
              </w:rPr>
              <w:t>５</w:t>
            </w:r>
            <w:r>
              <w:rPr>
                <w:rFonts w:hint="eastAsia"/>
              </w:rPr>
              <w:t>年度</w:t>
            </w:r>
          </w:p>
        </w:tc>
      </w:tr>
      <w:tr w:rsidR="009C65C3" w14:paraId="07A1DB1C" w14:textId="77777777">
        <w:trPr>
          <w:trHeight w:val="20"/>
        </w:trPr>
        <w:tc>
          <w:tcPr>
            <w:tcW w:w="2898" w:type="dxa"/>
            <w:gridSpan w:val="3"/>
            <w:vMerge/>
            <w:tcBorders>
              <w:left w:val="single" w:sz="4" w:space="0" w:color="auto"/>
            </w:tcBorders>
            <w:shd w:val="clear" w:color="auto" w:fill="auto"/>
            <w:vAlign w:val="center"/>
          </w:tcPr>
          <w:p w14:paraId="3096FB60" w14:textId="77777777" w:rsidR="009C65C3" w:rsidRDefault="009C65C3"/>
        </w:tc>
        <w:tc>
          <w:tcPr>
            <w:tcW w:w="486" w:type="dxa"/>
            <w:shd w:val="clear" w:color="auto" w:fill="auto"/>
            <w:vAlign w:val="center"/>
          </w:tcPr>
          <w:p w14:paraId="2B366772" w14:textId="77777777" w:rsidR="009C65C3" w:rsidRDefault="009C65C3">
            <w:pPr>
              <w:rPr>
                <w:rFonts w:ascii="Times New Roman" w:hAnsi="Times New Roman"/>
                <w:sz w:val="20"/>
              </w:rPr>
            </w:pPr>
          </w:p>
        </w:tc>
        <w:tc>
          <w:tcPr>
            <w:tcW w:w="448" w:type="dxa"/>
            <w:shd w:val="clear" w:color="auto" w:fill="auto"/>
            <w:vAlign w:val="center"/>
          </w:tcPr>
          <w:p w14:paraId="612B4486" w14:textId="77777777" w:rsidR="009C65C3" w:rsidRDefault="009C65C3">
            <w:pPr>
              <w:rPr>
                <w:rFonts w:ascii="Times New Roman" w:hAnsi="Times New Roman"/>
                <w:sz w:val="20"/>
              </w:rPr>
            </w:pPr>
          </w:p>
        </w:tc>
        <w:tc>
          <w:tcPr>
            <w:tcW w:w="422" w:type="dxa"/>
            <w:shd w:val="clear" w:color="auto" w:fill="auto"/>
            <w:vAlign w:val="center"/>
          </w:tcPr>
          <w:p w14:paraId="53F0A6CA" w14:textId="77777777" w:rsidR="009C65C3" w:rsidRDefault="009C65C3">
            <w:pPr>
              <w:rPr>
                <w:rFonts w:ascii="Times New Roman" w:hAnsi="Times New Roman"/>
                <w:sz w:val="20"/>
              </w:rPr>
            </w:pPr>
          </w:p>
        </w:tc>
        <w:tc>
          <w:tcPr>
            <w:tcW w:w="426" w:type="dxa"/>
            <w:shd w:val="clear" w:color="auto" w:fill="auto"/>
            <w:vAlign w:val="center"/>
          </w:tcPr>
          <w:p w14:paraId="523B729E" w14:textId="77777777" w:rsidR="009C65C3" w:rsidRDefault="009C65C3">
            <w:pPr>
              <w:rPr>
                <w:rFonts w:ascii="Times New Roman" w:hAnsi="Times New Roman"/>
                <w:sz w:val="20"/>
              </w:rPr>
            </w:pPr>
          </w:p>
        </w:tc>
        <w:tc>
          <w:tcPr>
            <w:tcW w:w="426" w:type="dxa"/>
            <w:shd w:val="clear" w:color="auto" w:fill="auto"/>
            <w:vAlign w:val="center"/>
          </w:tcPr>
          <w:p w14:paraId="4DA8EC11" w14:textId="77777777" w:rsidR="009C65C3" w:rsidRDefault="009C65C3">
            <w:pPr>
              <w:rPr>
                <w:rFonts w:ascii="Times New Roman" w:hAnsi="Times New Roman"/>
                <w:sz w:val="20"/>
              </w:rPr>
            </w:pPr>
          </w:p>
        </w:tc>
        <w:tc>
          <w:tcPr>
            <w:tcW w:w="423" w:type="dxa"/>
            <w:shd w:val="clear" w:color="auto" w:fill="auto"/>
            <w:vAlign w:val="center"/>
          </w:tcPr>
          <w:p w14:paraId="64752BC1" w14:textId="77777777" w:rsidR="009C65C3" w:rsidRDefault="009C65C3">
            <w:pPr>
              <w:rPr>
                <w:rFonts w:ascii="Times New Roman" w:hAnsi="Times New Roman"/>
                <w:sz w:val="20"/>
              </w:rPr>
            </w:pPr>
          </w:p>
        </w:tc>
        <w:tc>
          <w:tcPr>
            <w:tcW w:w="423" w:type="dxa"/>
          </w:tcPr>
          <w:p w14:paraId="7E1C744F" w14:textId="77777777" w:rsidR="009C65C3" w:rsidRDefault="009C65C3">
            <w:pPr>
              <w:rPr>
                <w:rFonts w:ascii="Times New Roman" w:hAnsi="Times New Roman"/>
                <w:sz w:val="20"/>
              </w:rPr>
            </w:pPr>
          </w:p>
        </w:tc>
        <w:tc>
          <w:tcPr>
            <w:tcW w:w="425" w:type="dxa"/>
          </w:tcPr>
          <w:p w14:paraId="24A6FBCD" w14:textId="77777777" w:rsidR="009C65C3" w:rsidRDefault="009C65C3">
            <w:pPr>
              <w:rPr>
                <w:rFonts w:ascii="Times New Roman" w:hAnsi="Times New Roman"/>
                <w:sz w:val="20"/>
              </w:rPr>
            </w:pPr>
          </w:p>
        </w:tc>
        <w:tc>
          <w:tcPr>
            <w:tcW w:w="426" w:type="dxa"/>
          </w:tcPr>
          <w:p w14:paraId="3516C01D" w14:textId="77777777" w:rsidR="009C65C3" w:rsidRDefault="009C65C3">
            <w:pPr>
              <w:rPr>
                <w:rFonts w:ascii="Times New Roman" w:hAnsi="Times New Roman"/>
                <w:sz w:val="20"/>
              </w:rPr>
            </w:pPr>
          </w:p>
        </w:tc>
        <w:tc>
          <w:tcPr>
            <w:tcW w:w="424" w:type="dxa"/>
          </w:tcPr>
          <w:p w14:paraId="44D4EDCE" w14:textId="77777777" w:rsidR="009C65C3" w:rsidRDefault="009C65C3">
            <w:pPr>
              <w:rPr>
                <w:rFonts w:ascii="Times New Roman" w:hAnsi="Times New Roman"/>
                <w:sz w:val="20"/>
              </w:rPr>
            </w:pPr>
          </w:p>
        </w:tc>
        <w:tc>
          <w:tcPr>
            <w:tcW w:w="423" w:type="dxa"/>
            <w:shd w:val="clear" w:color="auto" w:fill="auto"/>
            <w:vAlign w:val="center"/>
          </w:tcPr>
          <w:p w14:paraId="37B3C670" w14:textId="77777777" w:rsidR="009C65C3" w:rsidRDefault="009C65C3">
            <w:pPr>
              <w:rPr>
                <w:rFonts w:ascii="Times New Roman" w:hAnsi="Times New Roman"/>
                <w:sz w:val="20"/>
              </w:rPr>
            </w:pPr>
          </w:p>
        </w:tc>
        <w:tc>
          <w:tcPr>
            <w:tcW w:w="424" w:type="dxa"/>
            <w:shd w:val="clear" w:color="auto" w:fill="auto"/>
            <w:vAlign w:val="center"/>
          </w:tcPr>
          <w:p w14:paraId="06D07EEC" w14:textId="77777777" w:rsidR="009C65C3" w:rsidRDefault="009C65C3">
            <w:pPr>
              <w:rPr>
                <w:rFonts w:ascii="Times New Roman" w:hAnsi="Times New Roman"/>
                <w:sz w:val="20"/>
              </w:rPr>
            </w:pPr>
          </w:p>
        </w:tc>
      </w:tr>
      <w:tr w:rsidR="009C65C3" w14:paraId="147E04D4" w14:textId="77777777">
        <w:trPr>
          <w:trHeight w:val="317"/>
        </w:trPr>
        <w:tc>
          <w:tcPr>
            <w:tcW w:w="2898" w:type="dxa"/>
            <w:gridSpan w:val="3"/>
            <w:tcBorders>
              <w:left w:val="single" w:sz="4" w:space="0" w:color="auto"/>
              <w:bottom w:val="dashSmallGap" w:sz="4" w:space="0" w:color="auto"/>
            </w:tcBorders>
            <w:shd w:val="clear" w:color="auto" w:fill="auto"/>
            <w:vAlign w:val="center"/>
          </w:tcPr>
          <w:p w14:paraId="675F7D90" w14:textId="77777777" w:rsidR="009C65C3" w:rsidRDefault="00266C0C">
            <w:r>
              <w:rPr>
                <w:rFonts w:hint="eastAsia"/>
              </w:rPr>
              <w:t>全体工程</w:t>
            </w:r>
          </w:p>
        </w:tc>
        <w:tc>
          <w:tcPr>
            <w:tcW w:w="486" w:type="dxa"/>
            <w:tcBorders>
              <w:bottom w:val="dashSmallGap" w:sz="4" w:space="0" w:color="auto"/>
            </w:tcBorders>
            <w:shd w:val="clear" w:color="auto" w:fill="auto"/>
            <w:vAlign w:val="center"/>
          </w:tcPr>
          <w:p w14:paraId="5560E696" w14:textId="77777777" w:rsidR="009C65C3" w:rsidRDefault="009C65C3">
            <w:pPr>
              <w:spacing w:line="240" w:lineRule="exact"/>
              <w:rPr>
                <w:sz w:val="20"/>
              </w:rPr>
            </w:pPr>
          </w:p>
        </w:tc>
        <w:tc>
          <w:tcPr>
            <w:tcW w:w="448" w:type="dxa"/>
            <w:tcBorders>
              <w:bottom w:val="dashSmallGap" w:sz="4" w:space="0" w:color="auto"/>
            </w:tcBorders>
            <w:shd w:val="clear" w:color="auto" w:fill="auto"/>
            <w:vAlign w:val="center"/>
          </w:tcPr>
          <w:p w14:paraId="017AEA34" w14:textId="77777777" w:rsidR="009C65C3" w:rsidRDefault="009C65C3">
            <w:pPr>
              <w:spacing w:line="240" w:lineRule="exact"/>
              <w:rPr>
                <w:sz w:val="20"/>
              </w:rPr>
            </w:pPr>
          </w:p>
        </w:tc>
        <w:tc>
          <w:tcPr>
            <w:tcW w:w="422" w:type="dxa"/>
            <w:tcBorders>
              <w:bottom w:val="dashSmallGap" w:sz="4" w:space="0" w:color="auto"/>
            </w:tcBorders>
            <w:shd w:val="clear" w:color="auto" w:fill="auto"/>
            <w:vAlign w:val="center"/>
          </w:tcPr>
          <w:p w14:paraId="63777AF8" w14:textId="77777777" w:rsidR="009C65C3" w:rsidRDefault="009C65C3">
            <w:pPr>
              <w:spacing w:line="240" w:lineRule="exact"/>
              <w:rPr>
                <w:sz w:val="20"/>
              </w:rPr>
            </w:pPr>
          </w:p>
        </w:tc>
        <w:tc>
          <w:tcPr>
            <w:tcW w:w="426" w:type="dxa"/>
            <w:tcBorders>
              <w:bottom w:val="dashSmallGap" w:sz="4" w:space="0" w:color="auto"/>
            </w:tcBorders>
            <w:shd w:val="clear" w:color="auto" w:fill="auto"/>
            <w:vAlign w:val="center"/>
          </w:tcPr>
          <w:p w14:paraId="79B57121" w14:textId="77777777" w:rsidR="009C65C3" w:rsidRDefault="009C65C3">
            <w:pPr>
              <w:spacing w:line="240" w:lineRule="exact"/>
              <w:rPr>
                <w:sz w:val="20"/>
              </w:rPr>
            </w:pPr>
          </w:p>
        </w:tc>
        <w:tc>
          <w:tcPr>
            <w:tcW w:w="426" w:type="dxa"/>
            <w:tcBorders>
              <w:bottom w:val="dashSmallGap" w:sz="4" w:space="0" w:color="auto"/>
            </w:tcBorders>
            <w:shd w:val="clear" w:color="auto" w:fill="auto"/>
            <w:vAlign w:val="center"/>
          </w:tcPr>
          <w:p w14:paraId="40C20004" w14:textId="77777777" w:rsidR="009C65C3" w:rsidRDefault="009C65C3">
            <w:pPr>
              <w:spacing w:line="240" w:lineRule="exact"/>
              <w:rPr>
                <w:sz w:val="20"/>
              </w:rPr>
            </w:pPr>
          </w:p>
        </w:tc>
        <w:tc>
          <w:tcPr>
            <w:tcW w:w="423" w:type="dxa"/>
            <w:tcBorders>
              <w:bottom w:val="dashSmallGap" w:sz="4" w:space="0" w:color="auto"/>
            </w:tcBorders>
            <w:shd w:val="clear" w:color="auto" w:fill="auto"/>
            <w:vAlign w:val="center"/>
          </w:tcPr>
          <w:p w14:paraId="6D876B33" w14:textId="77777777" w:rsidR="009C65C3" w:rsidRDefault="009C65C3">
            <w:pPr>
              <w:spacing w:line="240" w:lineRule="exact"/>
              <w:rPr>
                <w:sz w:val="20"/>
              </w:rPr>
            </w:pPr>
          </w:p>
        </w:tc>
        <w:tc>
          <w:tcPr>
            <w:tcW w:w="423" w:type="dxa"/>
            <w:tcBorders>
              <w:bottom w:val="dashSmallGap" w:sz="4" w:space="0" w:color="auto"/>
            </w:tcBorders>
            <w:vAlign w:val="center"/>
          </w:tcPr>
          <w:p w14:paraId="7F2863E2" w14:textId="77777777" w:rsidR="009C65C3" w:rsidRDefault="009C65C3">
            <w:pPr>
              <w:spacing w:line="240" w:lineRule="exact"/>
              <w:rPr>
                <w:sz w:val="20"/>
              </w:rPr>
            </w:pPr>
          </w:p>
        </w:tc>
        <w:tc>
          <w:tcPr>
            <w:tcW w:w="425" w:type="dxa"/>
            <w:tcBorders>
              <w:bottom w:val="dashSmallGap" w:sz="4" w:space="0" w:color="auto"/>
            </w:tcBorders>
            <w:vAlign w:val="center"/>
          </w:tcPr>
          <w:p w14:paraId="4B8CC5B8" w14:textId="77777777" w:rsidR="009C65C3" w:rsidRDefault="009C65C3">
            <w:pPr>
              <w:spacing w:line="240" w:lineRule="exact"/>
              <w:rPr>
                <w:sz w:val="20"/>
              </w:rPr>
            </w:pPr>
          </w:p>
        </w:tc>
        <w:tc>
          <w:tcPr>
            <w:tcW w:w="426" w:type="dxa"/>
            <w:tcBorders>
              <w:bottom w:val="dashSmallGap" w:sz="4" w:space="0" w:color="auto"/>
            </w:tcBorders>
            <w:vAlign w:val="center"/>
          </w:tcPr>
          <w:p w14:paraId="7289FDFB" w14:textId="77777777" w:rsidR="009C65C3" w:rsidRDefault="009C65C3">
            <w:pPr>
              <w:spacing w:line="240" w:lineRule="exact"/>
              <w:rPr>
                <w:sz w:val="20"/>
              </w:rPr>
            </w:pPr>
          </w:p>
        </w:tc>
        <w:tc>
          <w:tcPr>
            <w:tcW w:w="424" w:type="dxa"/>
            <w:tcBorders>
              <w:bottom w:val="dashSmallGap" w:sz="4" w:space="0" w:color="auto"/>
            </w:tcBorders>
            <w:vAlign w:val="center"/>
          </w:tcPr>
          <w:p w14:paraId="32E173BB" w14:textId="77777777" w:rsidR="009C65C3" w:rsidRDefault="009C65C3">
            <w:pPr>
              <w:spacing w:line="240" w:lineRule="exact"/>
              <w:rPr>
                <w:sz w:val="20"/>
              </w:rPr>
            </w:pPr>
          </w:p>
        </w:tc>
        <w:tc>
          <w:tcPr>
            <w:tcW w:w="423" w:type="dxa"/>
            <w:tcBorders>
              <w:bottom w:val="dashSmallGap" w:sz="4" w:space="0" w:color="auto"/>
            </w:tcBorders>
            <w:shd w:val="clear" w:color="auto" w:fill="auto"/>
            <w:vAlign w:val="center"/>
          </w:tcPr>
          <w:p w14:paraId="0E2195FE" w14:textId="77777777" w:rsidR="009C65C3" w:rsidRDefault="009C65C3">
            <w:pPr>
              <w:spacing w:line="240" w:lineRule="exact"/>
              <w:rPr>
                <w:sz w:val="20"/>
              </w:rPr>
            </w:pPr>
          </w:p>
        </w:tc>
        <w:tc>
          <w:tcPr>
            <w:tcW w:w="424" w:type="dxa"/>
            <w:tcBorders>
              <w:bottom w:val="dashSmallGap" w:sz="4" w:space="0" w:color="auto"/>
            </w:tcBorders>
            <w:shd w:val="clear" w:color="auto" w:fill="auto"/>
            <w:vAlign w:val="center"/>
          </w:tcPr>
          <w:p w14:paraId="3983E892" w14:textId="77777777" w:rsidR="009C65C3" w:rsidRDefault="009C65C3">
            <w:pPr>
              <w:spacing w:line="240" w:lineRule="exact"/>
              <w:rPr>
                <w:sz w:val="20"/>
              </w:rPr>
            </w:pPr>
          </w:p>
        </w:tc>
      </w:tr>
      <w:tr w:rsidR="009C65C3" w14:paraId="2B69A2E9" w14:textId="77777777">
        <w:trPr>
          <w:trHeight w:val="317"/>
        </w:trPr>
        <w:tc>
          <w:tcPr>
            <w:tcW w:w="2898" w:type="dxa"/>
            <w:gridSpan w:val="3"/>
            <w:tcBorders>
              <w:top w:val="dashSmallGap" w:sz="4" w:space="0" w:color="auto"/>
              <w:left w:val="single" w:sz="4" w:space="0" w:color="auto"/>
              <w:bottom w:val="dashSmallGap" w:sz="4" w:space="0" w:color="auto"/>
            </w:tcBorders>
            <w:shd w:val="clear" w:color="auto" w:fill="auto"/>
            <w:vAlign w:val="center"/>
          </w:tcPr>
          <w:p w14:paraId="418C000C" w14:textId="77777777" w:rsidR="009C65C3" w:rsidRDefault="00266C0C">
            <w:r>
              <w:rPr>
                <w:rFonts w:hint="eastAsia"/>
              </w:rPr>
              <w:t>遠隔</w:t>
            </w:r>
            <w:r>
              <w:t>操作</w:t>
            </w:r>
            <w:r>
              <w:rPr>
                <w:rFonts w:hint="eastAsia"/>
              </w:rPr>
              <w:t>ＲＴＧ</w:t>
            </w:r>
          </w:p>
        </w:tc>
        <w:tc>
          <w:tcPr>
            <w:tcW w:w="486" w:type="dxa"/>
            <w:tcBorders>
              <w:top w:val="dashSmallGap" w:sz="4" w:space="0" w:color="auto"/>
              <w:bottom w:val="dashSmallGap" w:sz="4" w:space="0" w:color="auto"/>
            </w:tcBorders>
            <w:shd w:val="clear" w:color="auto" w:fill="auto"/>
            <w:vAlign w:val="center"/>
          </w:tcPr>
          <w:p w14:paraId="32EAADB1" w14:textId="77777777"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14:paraId="70163744" w14:textId="77777777"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14:paraId="1F530EFC"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5072A6F2"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597B841B"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7287D2C0" w14:textId="77777777"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14:paraId="5FAD12DF" w14:textId="77777777"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14:paraId="0DB9F06C" w14:textId="77777777"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14:paraId="314918EE" w14:textId="77777777"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14:paraId="5C4E370E"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3FA2F0B3" w14:textId="77777777"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14:paraId="68F8C9FB" w14:textId="77777777" w:rsidR="009C65C3" w:rsidRDefault="009C65C3">
            <w:pPr>
              <w:spacing w:line="240" w:lineRule="exact"/>
              <w:rPr>
                <w:sz w:val="20"/>
              </w:rPr>
            </w:pPr>
          </w:p>
        </w:tc>
      </w:tr>
      <w:tr w:rsidR="009C65C3" w14:paraId="507A0486" w14:textId="77777777">
        <w:trPr>
          <w:trHeight w:val="317"/>
        </w:trPr>
        <w:tc>
          <w:tcPr>
            <w:tcW w:w="1827" w:type="dxa"/>
            <w:gridSpan w:val="2"/>
            <w:tcBorders>
              <w:top w:val="dashSmallGap" w:sz="4" w:space="0" w:color="auto"/>
              <w:left w:val="single" w:sz="4" w:space="0" w:color="auto"/>
              <w:bottom w:val="dashSmallGap" w:sz="4" w:space="0" w:color="auto"/>
            </w:tcBorders>
            <w:shd w:val="clear" w:color="auto" w:fill="auto"/>
            <w:vAlign w:val="center"/>
          </w:tcPr>
          <w:p w14:paraId="0E9BA0BC" w14:textId="77777777" w:rsidR="009C65C3" w:rsidRDefault="00266C0C">
            <w:r>
              <w:rPr>
                <w:rFonts w:hint="eastAsia"/>
              </w:rPr>
              <w:t>○</w:t>
            </w:r>
            <w:r>
              <w:t>レーン</w:t>
            </w:r>
          </w:p>
        </w:tc>
        <w:tc>
          <w:tcPr>
            <w:tcW w:w="1071" w:type="dxa"/>
            <w:tcBorders>
              <w:top w:val="dashSmallGap" w:sz="4" w:space="0" w:color="auto"/>
              <w:left w:val="single" w:sz="4" w:space="0" w:color="auto"/>
              <w:bottom w:val="dashSmallGap" w:sz="4" w:space="0" w:color="auto"/>
            </w:tcBorders>
            <w:shd w:val="clear" w:color="auto" w:fill="auto"/>
            <w:vAlign w:val="center"/>
          </w:tcPr>
          <w:p w14:paraId="037208D8" w14:textId="77777777" w:rsidR="009C65C3" w:rsidRDefault="00266C0C">
            <w:r>
              <w:rPr>
                <w:rFonts w:hint="eastAsia"/>
              </w:rPr>
              <w:t>○基</w:t>
            </w:r>
          </w:p>
        </w:tc>
        <w:tc>
          <w:tcPr>
            <w:tcW w:w="486" w:type="dxa"/>
            <w:tcBorders>
              <w:top w:val="dashSmallGap" w:sz="4" w:space="0" w:color="auto"/>
              <w:bottom w:val="dashSmallGap" w:sz="4" w:space="0" w:color="auto"/>
            </w:tcBorders>
            <w:shd w:val="clear" w:color="auto" w:fill="auto"/>
            <w:vAlign w:val="center"/>
          </w:tcPr>
          <w:p w14:paraId="48C9F0F4" w14:textId="77777777"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14:paraId="062D9A1C" w14:textId="77777777"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14:paraId="1E7DD301"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5C1494FE"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1CA4C6FE"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7872B545" w14:textId="77777777"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14:paraId="63A0FE57" w14:textId="77777777"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14:paraId="324A4D90" w14:textId="77777777"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14:paraId="678E4DC0" w14:textId="77777777"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14:paraId="5949A0AE"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78A61C8F" w14:textId="77777777"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14:paraId="17A282A0" w14:textId="77777777" w:rsidR="009C65C3" w:rsidRDefault="009C65C3">
            <w:pPr>
              <w:spacing w:line="240" w:lineRule="exact"/>
              <w:rPr>
                <w:sz w:val="20"/>
              </w:rPr>
            </w:pPr>
          </w:p>
        </w:tc>
      </w:tr>
      <w:tr w:rsidR="009C65C3" w14:paraId="5661B5CA" w14:textId="77777777">
        <w:trPr>
          <w:trHeight w:val="317"/>
        </w:trPr>
        <w:tc>
          <w:tcPr>
            <w:tcW w:w="1827" w:type="dxa"/>
            <w:gridSpan w:val="2"/>
            <w:tcBorders>
              <w:top w:val="dashSmallGap" w:sz="4" w:space="0" w:color="auto"/>
              <w:left w:val="single" w:sz="4" w:space="0" w:color="auto"/>
              <w:bottom w:val="dashSmallGap" w:sz="4" w:space="0" w:color="auto"/>
            </w:tcBorders>
            <w:shd w:val="clear" w:color="auto" w:fill="auto"/>
            <w:vAlign w:val="center"/>
          </w:tcPr>
          <w:p w14:paraId="740C5EB2" w14:textId="77777777" w:rsidR="009C65C3" w:rsidRDefault="009C65C3"/>
        </w:tc>
        <w:tc>
          <w:tcPr>
            <w:tcW w:w="1071" w:type="dxa"/>
            <w:tcBorders>
              <w:top w:val="dashSmallGap" w:sz="4" w:space="0" w:color="auto"/>
              <w:left w:val="single" w:sz="4" w:space="0" w:color="auto"/>
              <w:bottom w:val="dashSmallGap" w:sz="4" w:space="0" w:color="auto"/>
            </w:tcBorders>
            <w:shd w:val="clear" w:color="auto" w:fill="auto"/>
            <w:vAlign w:val="center"/>
          </w:tcPr>
          <w:p w14:paraId="1999C096" w14:textId="77777777" w:rsidR="009C65C3" w:rsidRDefault="009C65C3"/>
        </w:tc>
        <w:tc>
          <w:tcPr>
            <w:tcW w:w="486" w:type="dxa"/>
            <w:tcBorders>
              <w:top w:val="dashSmallGap" w:sz="4" w:space="0" w:color="auto"/>
              <w:bottom w:val="dashSmallGap" w:sz="4" w:space="0" w:color="auto"/>
            </w:tcBorders>
            <w:shd w:val="clear" w:color="auto" w:fill="auto"/>
            <w:vAlign w:val="center"/>
          </w:tcPr>
          <w:p w14:paraId="3A7DFFF4" w14:textId="77777777"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14:paraId="0ED0F5BB" w14:textId="77777777"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14:paraId="016FC25B"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377FD21C"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3DAC46BA"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1522289C" w14:textId="77777777"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14:paraId="5A7CB6BF" w14:textId="77777777"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14:paraId="7D7BA190" w14:textId="77777777"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14:paraId="0AF20BE6" w14:textId="77777777"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14:paraId="02BF3054"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7BADBBB6" w14:textId="77777777"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14:paraId="530733F9" w14:textId="77777777" w:rsidR="009C65C3" w:rsidRDefault="009C65C3">
            <w:pPr>
              <w:spacing w:line="240" w:lineRule="exact"/>
              <w:rPr>
                <w:sz w:val="20"/>
              </w:rPr>
            </w:pPr>
          </w:p>
        </w:tc>
      </w:tr>
      <w:tr w:rsidR="009C65C3" w14:paraId="78E76858" w14:textId="77777777">
        <w:trPr>
          <w:trHeight w:val="317"/>
        </w:trPr>
        <w:tc>
          <w:tcPr>
            <w:tcW w:w="1827" w:type="dxa"/>
            <w:gridSpan w:val="2"/>
            <w:tcBorders>
              <w:top w:val="dashSmallGap" w:sz="4" w:space="0" w:color="auto"/>
              <w:left w:val="single" w:sz="4" w:space="0" w:color="auto"/>
              <w:bottom w:val="dashSmallGap" w:sz="4" w:space="0" w:color="auto"/>
            </w:tcBorders>
            <w:shd w:val="clear" w:color="auto" w:fill="auto"/>
            <w:vAlign w:val="center"/>
          </w:tcPr>
          <w:p w14:paraId="7D87FA85" w14:textId="77777777" w:rsidR="009C65C3" w:rsidRDefault="009C65C3">
            <w:pPr>
              <w:rPr>
                <w:w w:val="90"/>
              </w:rPr>
            </w:pPr>
          </w:p>
        </w:tc>
        <w:tc>
          <w:tcPr>
            <w:tcW w:w="1071" w:type="dxa"/>
            <w:tcBorders>
              <w:top w:val="dashSmallGap" w:sz="4" w:space="0" w:color="auto"/>
              <w:left w:val="single" w:sz="4" w:space="0" w:color="auto"/>
              <w:bottom w:val="dashSmallGap" w:sz="4" w:space="0" w:color="auto"/>
            </w:tcBorders>
            <w:shd w:val="clear" w:color="auto" w:fill="auto"/>
            <w:vAlign w:val="center"/>
          </w:tcPr>
          <w:p w14:paraId="64A2AEFC" w14:textId="77777777" w:rsidR="009C65C3" w:rsidRDefault="009C65C3">
            <w:pPr>
              <w:rPr>
                <w:w w:val="90"/>
              </w:rPr>
            </w:pPr>
          </w:p>
        </w:tc>
        <w:tc>
          <w:tcPr>
            <w:tcW w:w="486" w:type="dxa"/>
            <w:tcBorders>
              <w:top w:val="dashSmallGap" w:sz="4" w:space="0" w:color="auto"/>
              <w:bottom w:val="dashSmallGap" w:sz="4" w:space="0" w:color="auto"/>
            </w:tcBorders>
            <w:shd w:val="clear" w:color="auto" w:fill="auto"/>
            <w:vAlign w:val="center"/>
          </w:tcPr>
          <w:p w14:paraId="501FDE53" w14:textId="77777777"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14:paraId="71A0FBC1" w14:textId="77777777"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14:paraId="47E700A4"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04107237"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05FA6B45"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72F1EDE3" w14:textId="77777777"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14:paraId="464003AB" w14:textId="77777777"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14:paraId="20D987AC" w14:textId="77777777"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14:paraId="54368F13" w14:textId="77777777"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14:paraId="4C1BB194"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5D786743" w14:textId="77777777"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14:paraId="6F1E4FC7" w14:textId="77777777" w:rsidR="009C65C3" w:rsidRDefault="009C65C3">
            <w:pPr>
              <w:spacing w:line="240" w:lineRule="exact"/>
              <w:rPr>
                <w:sz w:val="20"/>
              </w:rPr>
            </w:pPr>
          </w:p>
        </w:tc>
      </w:tr>
      <w:tr w:rsidR="009C65C3" w14:paraId="2EA9897E" w14:textId="77777777">
        <w:trPr>
          <w:trHeight w:val="317"/>
        </w:trPr>
        <w:tc>
          <w:tcPr>
            <w:tcW w:w="2898" w:type="dxa"/>
            <w:gridSpan w:val="3"/>
            <w:tcBorders>
              <w:top w:val="dashSmallGap" w:sz="4" w:space="0" w:color="auto"/>
              <w:left w:val="single" w:sz="4" w:space="0" w:color="auto"/>
              <w:bottom w:val="dashSmallGap" w:sz="4" w:space="0" w:color="auto"/>
            </w:tcBorders>
            <w:shd w:val="clear" w:color="auto" w:fill="auto"/>
            <w:vAlign w:val="center"/>
          </w:tcPr>
          <w:p w14:paraId="609AFD44" w14:textId="77777777" w:rsidR="009C65C3" w:rsidRDefault="00266C0C">
            <w:r>
              <w:rPr>
                <w:rFonts w:hint="eastAsia"/>
              </w:rPr>
              <w:t>遠隔操作ＲＴＧの</w:t>
            </w:r>
            <w:r>
              <w:t>導入</w:t>
            </w:r>
            <w:r>
              <w:rPr>
                <w:rFonts w:hint="eastAsia"/>
              </w:rPr>
              <w:t>に</w:t>
            </w:r>
          </w:p>
          <w:p w14:paraId="34F2F8F0" w14:textId="77777777" w:rsidR="009C65C3" w:rsidRDefault="00266C0C">
            <w:r>
              <w:rPr>
                <w:rFonts w:hint="eastAsia"/>
              </w:rPr>
              <w:t>必要となる施設</w:t>
            </w:r>
          </w:p>
        </w:tc>
        <w:tc>
          <w:tcPr>
            <w:tcW w:w="486" w:type="dxa"/>
            <w:tcBorders>
              <w:top w:val="dashSmallGap" w:sz="4" w:space="0" w:color="auto"/>
              <w:bottom w:val="dashSmallGap" w:sz="4" w:space="0" w:color="auto"/>
            </w:tcBorders>
            <w:shd w:val="clear" w:color="auto" w:fill="auto"/>
            <w:vAlign w:val="center"/>
          </w:tcPr>
          <w:p w14:paraId="6844E3DB" w14:textId="77777777"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14:paraId="35E62C24" w14:textId="77777777"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14:paraId="5A3823EA"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36C6A2BF"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7D5E51F3"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267ACBF1" w14:textId="77777777" w:rsidR="009C65C3" w:rsidRDefault="009C65C3">
            <w:pPr>
              <w:rPr>
                <w:sz w:val="20"/>
              </w:rPr>
            </w:pPr>
          </w:p>
        </w:tc>
        <w:tc>
          <w:tcPr>
            <w:tcW w:w="423" w:type="dxa"/>
            <w:tcBorders>
              <w:top w:val="dashSmallGap" w:sz="4" w:space="0" w:color="auto"/>
              <w:bottom w:val="dashSmallGap" w:sz="4" w:space="0" w:color="auto"/>
            </w:tcBorders>
            <w:vAlign w:val="center"/>
          </w:tcPr>
          <w:p w14:paraId="4FEEAF59" w14:textId="77777777" w:rsidR="009C65C3" w:rsidRDefault="009C65C3">
            <w:pPr>
              <w:rPr>
                <w:sz w:val="20"/>
              </w:rPr>
            </w:pPr>
          </w:p>
        </w:tc>
        <w:tc>
          <w:tcPr>
            <w:tcW w:w="425" w:type="dxa"/>
            <w:tcBorders>
              <w:top w:val="dashSmallGap" w:sz="4" w:space="0" w:color="auto"/>
              <w:bottom w:val="dashSmallGap" w:sz="4" w:space="0" w:color="auto"/>
            </w:tcBorders>
            <w:vAlign w:val="center"/>
          </w:tcPr>
          <w:p w14:paraId="12C9B829" w14:textId="77777777" w:rsidR="009C65C3" w:rsidRDefault="009C65C3">
            <w:pPr>
              <w:rPr>
                <w:sz w:val="20"/>
              </w:rPr>
            </w:pPr>
          </w:p>
        </w:tc>
        <w:tc>
          <w:tcPr>
            <w:tcW w:w="426" w:type="dxa"/>
            <w:tcBorders>
              <w:top w:val="dashSmallGap" w:sz="4" w:space="0" w:color="auto"/>
              <w:bottom w:val="dashSmallGap" w:sz="4" w:space="0" w:color="auto"/>
            </w:tcBorders>
            <w:vAlign w:val="center"/>
          </w:tcPr>
          <w:p w14:paraId="5FAAB3AA" w14:textId="77777777" w:rsidR="009C65C3" w:rsidRDefault="009C65C3">
            <w:pPr>
              <w:rPr>
                <w:sz w:val="20"/>
              </w:rPr>
            </w:pPr>
          </w:p>
        </w:tc>
        <w:tc>
          <w:tcPr>
            <w:tcW w:w="424" w:type="dxa"/>
            <w:tcBorders>
              <w:top w:val="dashSmallGap" w:sz="4" w:space="0" w:color="auto"/>
              <w:bottom w:val="dashSmallGap" w:sz="4" w:space="0" w:color="auto"/>
            </w:tcBorders>
            <w:vAlign w:val="center"/>
          </w:tcPr>
          <w:p w14:paraId="32BB787F"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5D0A5DA7" w14:textId="77777777"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14:paraId="71B7AE60" w14:textId="77777777" w:rsidR="009C65C3" w:rsidRDefault="009C65C3">
            <w:pPr>
              <w:rPr>
                <w:sz w:val="20"/>
              </w:rPr>
            </w:pPr>
          </w:p>
        </w:tc>
      </w:tr>
      <w:tr w:rsidR="009C65C3" w14:paraId="3EBDC05D" w14:textId="77777777">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390C80EA" w14:textId="77777777" w:rsidR="009C65C3" w:rsidRDefault="00266C0C">
            <w:r>
              <w:rPr>
                <w:rFonts w:hint="eastAsia"/>
              </w:rPr>
              <w:t>1</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14:paraId="2FBA5831" w14:textId="77777777" w:rsidR="009C65C3" w:rsidRDefault="009C65C3"/>
        </w:tc>
        <w:tc>
          <w:tcPr>
            <w:tcW w:w="486" w:type="dxa"/>
            <w:tcBorders>
              <w:top w:val="dashSmallGap" w:sz="4" w:space="0" w:color="auto"/>
              <w:bottom w:val="dashSmallGap" w:sz="4" w:space="0" w:color="auto"/>
            </w:tcBorders>
            <w:shd w:val="clear" w:color="auto" w:fill="auto"/>
            <w:vAlign w:val="center"/>
          </w:tcPr>
          <w:p w14:paraId="1AD618B5" w14:textId="77777777"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14:paraId="227EA77B" w14:textId="77777777"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14:paraId="6FEBD759"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45B15DFA"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406F2858"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036BA0B9" w14:textId="77777777" w:rsidR="009C65C3" w:rsidRDefault="009C65C3">
            <w:pPr>
              <w:rPr>
                <w:sz w:val="20"/>
              </w:rPr>
            </w:pPr>
          </w:p>
        </w:tc>
        <w:tc>
          <w:tcPr>
            <w:tcW w:w="423" w:type="dxa"/>
            <w:tcBorders>
              <w:top w:val="dashSmallGap" w:sz="4" w:space="0" w:color="auto"/>
              <w:bottom w:val="dashSmallGap" w:sz="4" w:space="0" w:color="auto"/>
            </w:tcBorders>
            <w:vAlign w:val="center"/>
          </w:tcPr>
          <w:p w14:paraId="53018A22" w14:textId="77777777" w:rsidR="009C65C3" w:rsidRDefault="009C65C3">
            <w:pPr>
              <w:rPr>
                <w:sz w:val="20"/>
              </w:rPr>
            </w:pPr>
          </w:p>
        </w:tc>
        <w:tc>
          <w:tcPr>
            <w:tcW w:w="425" w:type="dxa"/>
            <w:tcBorders>
              <w:top w:val="dashSmallGap" w:sz="4" w:space="0" w:color="auto"/>
              <w:bottom w:val="dashSmallGap" w:sz="4" w:space="0" w:color="auto"/>
            </w:tcBorders>
            <w:vAlign w:val="center"/>
          </w:tcPr>
          <w:p w14:paraId="7D1D2BA4" w14:textId="77777777" w:rsidR="009C65C3" w:rsidRDefault="009C65C3">
            <w:pPr>
              <w:rPr>
                <w:sz w:val="20"/>
              </w:rPr>
            </w:pPr>
          </w:p>
        </w:tc>
        <w:tc>
          <w:tcPr>
            <w:tcW w:w="426" w:type="dxa"/>
            <w:tcBorders>
              <w:top w:val="dashSmallGap" w:sz="4" w:space="0" w:color="auto"/>
              <w:bottom w:val="dashSmallGap" w:sz="4" w:space="0" w:color="auto"/>
            </w:tcBorders>
            <w:vAlign w:val="center"/>
          </w:tcPr>
          <w:p w14:paraId="632024FE" w14:textId="77777777" w:rsidR="009C65C3" w:rsidRDefault="009C65C3">
            <w:pPr>
              <w:rPr>
                <w:sz w:val="20"/>
              </w:rPr>
            </w:pPr>
          </w:p>
        </w:tc>
        <w:tc>
          <w:tcPr>
            <w:tcW w:w="424" w:type="dxa"/>
            <w:tcBorders>
              <w:top w:val="dashSmallGap" w:sz="4" w:space="0" w:color="auto"/>
              <w:bottom w:val="dashSmallGap" w:sz="4" w:space="0" w:color="auto"/>
            </w:tcBorders>
            <w:vAlign w:val="center"/>
          </w:tcPr>
          <w:p w14:paraId="63380C32"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7838D7E4" w14:textId="77777777"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14:paraId="37BF3E17" w14:textId="77777777" w:rsidR="009C65C3" w:rsidRDefault="009C65C3">
            <w:pPr>
              <w:rPr>
                <w:sz w:val="20"/>
              </w:rPr>
            </w:pPr>
          </w:p>
        </w:tc>
      </w:tr>
      <w:tr w:rsidR="009C65C3" w14:paraId="40482B99" w14:textId="77777777">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1089789E" w14:textId="77777777" w:rsidR="009C65C3" w:rsidRDefault="00266C0C">
            <w:r>
              <w:rPr>
                <w:rFonts w:hint="eastAsia"/>
              </w:rPr>
              <w:t>2</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14:paraId="04E50E28" w14:textId="77777777" w:rsidR="009C65C3" w:rsidRDefault="009C65C3"/>
        </w:tc>
        <w:tc>
          <w:tcPr>
            <w:tcW w:w="486" w:type="dxa"/>
            <w:tcBorders>
              <w:top w:val="dashSmallGap" w:sz="4" w:space="0" w:color="auto"/>
              <w:bottom w:val="dashSmallGap" w:sz="4" w:space="0" w:color="auto"/>
            </w:tcBorders>
            <w:shd w:val="clear" w:color="auto" w:fill="auto"/>
            <w:vAlign w:val="center"/>
          </w:tcPr>
          <w:p w14:paraId="625CD651" w14:textId="77777777"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14:paraId="1E96CDB3" w14:textId="77777777"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14:paraId="1A5E1190"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25D48A5F"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65CD15CF"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07CA81FD" w14:textId="77777777" w:rsidR="009C65C3" w:rsidRDefault="009C65C3">
            <w:pPr>
              <w:rPr>
                <w:sz w:val="20"/>
              </w:rPr>
            </w:pPr>
          </w:p>
        </w:tc>
        <w:tc>
          <w:tcPr>
            <w:tcW w:w="423" w:type="dxa"/>
            <w:tcBorders>
              <w:top w:val="dashSmallGap" w:sz="4" w:space="0" w:color="auto"/>
              <w:bottom w:val="dashSmallGap" w:sz="4" w:space="0" w:color="auto"/>
            </w:tcBorders>
            <w:vAlign w:val="center"/>
          </w:tcPr>
          <w:p w14:paraId="7EE98DF0" w14:textId="77777777" w:rsidR="009C65C3" w:rsidRDefault="009C65C3">
            <w:pPr>
              <w:rPr>
                <w:sz w:val="20"/>
              </w:rPr>
            </w:pPr>
          </w:p>
        </w:tc>
        <w:tc>
          <w:tcPr>
            <w:tcW w:w="425" w:type="dxa"/>
            <w:tcBorders>
              <w:top w:val="dashSmallGap" w:sz="4" w:space="0" w:color="auto"/>
              <w:bottom w:val="dashSmallGap" w:sz="4" w:space="0" w:color="auto"/>
            </w:tcBorders>
            <w:vAlign w:val="center"/>
          </w:tcPr>
          <w:p w14:paraId="60F737E2" w14:textId="77777777" w:rsidR="009C65C3" w:rsidRDefault="009C65C3">
            <w:pPr>
              <w:rPr>
                <w:sz w:val="20"/>
              </w:rPr>
            </w:pPr>
          </w:p>
        </w:tc>
        <w:tc>
          <w:tcPr>
            <w:tcW w:w="426" w:type="dxa"/>
            <w:tcBorders>
              <w:top w:val="dashSmallGap" w:sz="4" w:space="0" w:color="auto"/>
              <w:bottom w:val="dashSmallGap" w:sz="4" w:space="0" w:color="auto"/>
            </w:tcBorders>
            <w:vAlign w:val="center"/>
          </w:tcPr>
          <w:p w14:paraId="0727B125" w14:textId="77777777" w:rsidR="009C65C3" w:rsidRDefault="009C65C3">
            <w:pPr>
              <w:rPr>
                <w:sz w:val="20"/>
              </w:rPr>
            </w:pPr>
          </w:p>
        </w:tc>
        <w:tc>
          <w:tcPr>
            <w:tcW w:w="424" w:type="dxa"/>
            <w:tcBorders>
              <w:top w:val="dashSmallGap" w:sz="4" w:space="0" w:color="auto"/>
              <w:bottom w:val="dashSmallGap" w:sz="4" w:space="0" w:color="auto"/>
            </w:tcBorders>
            <w:vAlign w:val="center"/>
          </w:tcPr>
          <w:p w14:paraId="18C39C54"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23510BB9" w14:textId="77777777"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14:paraId="773B7D70" w14:textId="77777777" w:rsidR="009C65C3" w:rsidRDefault="009C65C3">
            <w:pPr>
              <w:rPr>
                <w:sz w:val="20"/>
              </w:rPr>
            </w:pPr>
          </w:p>
        </w:tc>
      </w:tr>
      <w:tr w:rsidR="009C65C3" w14:paraId="22AB544C" w14:textId="77777777">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2BBD5471" w14:textId="77777777" w:rsidR="009C65C3" w:rsidRDefault="00266C0C">
            <w:r>
              <w:rPr>
                <w:rFonts w:hint="eastAsia"/>
              </w:rPr>
              <w:t>3</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14:paraId="195D2DF2" w14:textId="77777777" w:rsidR="009C65C3" w:rsidRDefault="009C65C3"/>
        </w:tc>
        <w:tc>
          <w:tcPr>
            <w:tcW w:w="486" w:type="dxa"/>
            <w:tcBorders>
              <w:top w:val="dashSmallGap" w:sz="4" w:space="0" w:color="auto"/>
              <w:bottom w:val="dashSmallGap" w:sz="4" w:space="0" w:color="auto"/>
            </w:tcBorders>
            <w:shd w:val="clear" w:color="auto" w:fill="auto"/>
            <w:vAlign w:val="center"/>
          </w:tcPr>
          <w:p w14:paraId="26B86DEA" w14:textId="77777777"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14:paraId="0C5D6B0D" w14:textId="77777777"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14:paraId="76E0784F"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1C745D72"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3731A3E0"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06688A77" w14:textId="77777777" w:rsidR="009C65C3" w:rsidRDefault="009C65C3">
            <w:pPr>
              <w:rPr>
                <w:sz w:val="20"/>
              </w:rPr>
            </w:pPr>
          </w:p>
        </w:tc>
        <w:tc>
          <w:tcPr>
            <w:tcW w:w="423" w:type="dxa"/>
            <w:tcBorders>
              <w:top w:val="dashSmallGap" w:sz="4" w:space="0" w:color="auto"/>
              <w:bottom w:val="dashSmallGap" w:sz="4" w:space="0" w:color="auto"/>
            </w:tcBorders>
            <w:vAlign w:val="center"/>
          </w:tcPr>
          <w:p w14:paraId="7394B2A5" w14:textId="77777777" w:rsidR="009C65C3" w:rsidRDefault="009C65C3">
            <w:pPr>
              <w:rPr>
                <w:sz w:val="20"/>
              </w:rPr>
            </w:pPr>
          </w:p>
        </w:tc>
        <w:tc>
          <w:tcPr>
            <w:tcW w:w="425" w:type="dxa"/>
            <w:tcBorders>
              <w:top w:val="dashSmallGap" w:sz="4" w:space="0" w:color="auto"/>
              <w:bottom w:val="dashSmallGap" w:sz="4" w:space="0" w:color="auto"/>
            </w:tcBorders>
            <w:vAlign w:val="center"/>
          </w:tcPr>
          <w:p w14:paraId="2A9665B8" w14:textId="77777777" w:rsidR="009C65C3" w:rsidRDefault="009C65C3">
            <w:pPr>
              <w:rPr>
                <w:sz w:val="20"/>
              </w:rPr>
            </w:pPr>
          </w:p>
        </w:tc>
        <w:tc>
          <w:tcPr>
            <w:tcW w:w="426" w:type="dxa"/>
            <w:tcBorders>
              <w:top w:val="dashSmallGap" w:sz="4" w:space="0" w:color="auto"/>
              <w:bottom w:val="dashSmallGap" w:sz="4" w:space="0" w:color="auto"/>
            </w:tcBorders>
            <w:vAlign w:val="center"/>
          </w:tcPr>
          <w:p w14:paraId="66C90E65" w14:textId="77777777" w:rsidR="009C65C3" w:rsidRDefault="009C65C3">
            <w:pPr>
              <w:rPr>
                <w:sz w:val="20"/>
              </w:rPr>
            </w:pPr>
          </w:p>
        </w:tc>
        <w:tc>
          <w:tcPr>
            <w:tcW w:w="424" w:type="dxa"/>
            <w:tcBorders>
              <w:top w:val="dashSmallGap" w:sz="4" w:space="0" w:color="auto"/>
              <w:bottom w:val="dashSmallGap" w:sz="4" w:space="0" w:color="auto"/>
            </w:tcBorders>
            <w:vAlign w:val="center"/>
          </w:tcPr>
          <w:p w14:paraId="4A3A2EA1"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351BAC95" w14:textId="77777777"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14:paraId="01B89EA8" w14:textId="77777777" w:rsidR="009C65C3" w:rsidRDefault="009C65C3">
            <w:pPr>
              <w:rPr>
                <w:sz w:val="20"/>
              </w:rPr>
            </w:pPr>
          </w:p>
        </w:tc>
      </w:tr>
      <w:tr w:rsidR="009C65C3" w14:paraId="548E9058" w14:textId="77777777">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21CDA31B" w14:textId="77777777" w:rsidR="009C65C3" w:rsidRDefault="00266C0C">
            <w:r>
              <w:rPr>
                <w:rFonts w:hint="eastAsia"/>
              </w:rPr>
              <w:t>4</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14:paraId="68F715D4" w14:textId="77777777" w:rsidR="009C65C3" w:rsidRDefault="009C65C3"/>
        </w:tc>
        <w:tc>
          <w:tcPr>
            <w:tcW w:w="486" w:type="dxa"/>
            <w:tcBorders>
              <w:top w:val="dashSmallGap" w:sz="4" w:space="0" w:color="auto"/>
              <w:bottom w:val="dashSmallGap" w:sz="4" w:space="0" w:color="auto"/>
            </w:tcBorders>
            <w:shd w:val="clear" w:color="auto" w:fill="auto"/>
            <w:vAlign w:val="center"/>
          </w:tcPr>
          <w:p w14:paraId="6A0D49BE" w14:textId="77777777"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14:paraId="1AD2F529" w14:textId="77777777"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14:paraId="2A13F864"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5B2CEDA4"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65A59A32"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1D196667" w14:textId="77777777" w:rsidR="009C65C3" w:rsidRDefault="009C65C3">
            <w:pPr>
              <w:rPr>
                <w:sz w:val="20"/>
              </w:rPr>
            </w:pPr>
          </w:p>
        </w:tc>
        <w:tc>
          <w:tcPr>
            <w:tcW w:w="423" w:type="dxa"/>
            <w:tcBorders>
              <w:top w:val="dashSmallGap" w:sz="4" w:space="0" w:color="auto"/>
              <w:bottom w:val="dashSmallGap" w:sz="4" w:space="0" w:color="auto"/>
            </w:tcBorders>
            <w:vAlign w:val="center"/>
          </w:tcPr>
          <w:p w14:paraId="727A4905" w14:textId="77777777" w:rsidR="009C65C3" w:rsidRDefault="009C65C3">
            <w:pPr>
              <w:rPr>
                <w:sz w:val="20"/>
              </w:rPr>
            </w:pPr>
          </w:p>
        </w:tc>
        <w:tc>
          <w:tcPr>
            <w:tcW w:w="425" w:type="dxa"/>
            <w:tcBorders>
              <w:top w:val="dashSmallGap" w:sz="4" w:space="0" w:color="auto"/>
              <w:bottom w:val="dashSmallGap" w:sz="4" w:space="0" w:color="auto"/>
            </w:tcBorders>
            <w:vAlign w:val="center"/>
          </w:tcPr>
          <w:p w14:paraId="58502938" w14:textId="77777777" w:rsidR="009C65C3" w:rsidRDefault="009C65C3">
            <w:pPr>
              <w:rPr>
                <w:sz w:val="20"/>
              </w:rPr>
            </w:pPr>
          </w:p>
        </w:tc>
        <w:tc>
          <w:tcPr>
            <w:tcW w:w="426" w:type="dxa"/>
            <w:tcBorders>
              <w:top w:val="dashSmallGap" w:sz="4" w:space="0" w:color="auto"/>
              <w:bottom w:val="dashSmallGap" w:sz="4" w:space="0" w:color="auto"/>
            </w:tcBorders>
            <w:vAlign w:val="center"/>
          </w:tcPr>
          <w:p w14:paraId="164A3279" w14:textId="77777777" w:rsidR="009C65C3" w:rsidRDefault="009C65C3">
            <w:pPr>
              <w:rPr>
                <w:sz w:val="20"/>
              </w:rPr>
            </w:pPr>
          </w:p>
        </w:tc>
        <w:tc>
          <w:tcPr>
            <w:tcW w:w="424" w:type="dxa"/>
            <w:tcBorders>
              <w:top w:val="dashSmallGap" w:sz="4" w:space="0" w:color="auto"/>
              <w:bottom w:val="dashSmallGap" w:sz="4" w:space="0" w:color="auto"/>
            </w:tcBorders>
            <w:vAlign w:val="center"/>
          </w:tcPr>
          <w:p w14:paraId="377EF95D"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1D314179" w14:textId="77777777"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14:paraId="05A98CE3" w14:textId="77777777" w:rsidR="009C65C3" w:rsidRDefault="009C65C3">
            <w:pPr>
              <w:rPr>
                <w:sz w:val="20"/>
              </w:rPr>
            </w:pPr>
          </w:p>
        </w:tc>
      </w:tr>
      <w:tr w:rsidR="009C65C3" w14:paraId="5AAB7759" w14:textId="77777777">
        <w:trPr>
          <w:trHeight w:val="317"/>
        </w:trPr>
        <w:tc>
          <w:tcPr>
            <w:tcW w:w="421" w:type="dxa"/>
            <w:tcBorders>
              <w:top w:val="dashSmallGap" w:sz="4" w:space="0" w:color="auto"/>
              <w:left w:val="single" w:sz="4" w:space="0" w:color="auto"/>
              <w:bottom w:val="single" w:sz="4" w:space="0" w:color="auto"/>
            </w:tcBorders>
            <w:shd w:val="clear" w:color="auto" w:fill="auto"/>
            <w:vAlign w:val="center"/>
          </w:tcPr>
          <w:p w14:paraId="7C445C6D" w14:textId="77777777" w:rsidR="009C65C3" w:rsidRDefault="009C65C3"/>
        </w:tc>
        <w:tc>
          <w:tcPr>
            <w:tcW w:w="2477" w:type="dxa"/>
            <w:gridSpan w:val="2"/>
            <w:tcBorders>
              <w:top w:val="dashSmallGap" w:sz="4" w:space="0" w:color="auto"/>
              <w:left w:val="single" w:sz="4" w:space="0" w:color="auto"/>
              <w:bottom w:val="single" w:sz="4" w:space="0" w:color="auto"/>
            </w:tcBorders>
            <w:shd w:val="clear" w:color="auto" w:fill="auto"/>
            <w:vAlign w:val="center"/>
          </w:tcPr>
          <w:p w14:paraId="659AC758" w14:textId="77777777" w:rsidR="009C65C3" w:rsidRDefault="009C65C3"/>
        </w:tc>
        <w:tc>
          <w:tcPr>
            <w:tcW w:w="486" w:type="dxa"/>
            <w:tcBorders>
              <w:top w:val="dashSmallGap" w:sz="4" w:space="0" w:color="auto"/>
              <w:bottom w:val="single" w:sz="4" w:space="0" w:color="auto"/>
            </w:tcBorders>
            <w:shd w:val="clear" w:color="auto" w:fill="auto"/>
            <w:vAlign w:val="center"/>
          </w:tcPr>
          <w:p w14:paraId="7DDE5DA5" w14:textId="77777777" w:rsidR="009C65C3" w:rsidRDefault="009C65C3">
            <w:pPr>
              <w:rPr>
                <w:sz w:val="20"/>
              </w:rPr>
            </w:pPr>
          </w:p>
        </w:tc>
        <w:tc>
          <w:tcPr>
            <w:tcW w:w="448" w:type="dxa"/>
            <w:tcBorders>
              <w:top w:val="dashSmallGap" w:sz="4" w:space="0" w:color="auto"/>
              <w:bottom w:val="single" w:sz="4" w:space="0" w:color="auto"/>
            </w:tcBorders>
            <w:shd w:val="clear" w:color="auto" w:fill="auto"/>
            <w:vAlign w:val="center"/>
          </w:tcPr>
          <w:p w14:paraId="56BB8B9C" w14:textId="77777777" w:rsidR="009C65C3" w:rsidRDefault="009C65C3">
            <w:pPr>
              <w:rPr>
                <w:sz w:val="20"/>
              </w:rPr>
            </w:pPr>
          </w:p>
        </w:tc>
        <w:tc>
          <w:tcPr>
            <w:tcW w:w="422" w:type="dxa"/>
            <w:tcBorders>
              <w:top w:val="dashSmallGap" w:sz="4" w:space="0" w:color="auto"/>
              <w:bottom w:val="single" w:sz="4" w:space="0" w:color="auto"/>
            </w:tcBorders>
            <w:shd w:val="clear" w:color="auto" w:fill="auto"/>
            <w:vAlign w:val="center"/>
          </w:tcPr>
          <w:p w14:paraId="73E7C57F" w14:textId="77777777" w:rsidR="009C65C3" w:rsidRDefault="009C65C3">
            <w:pPr>
              <w:rPr>
                <w:sz w:val="20"/>
              </w:rPr>
            </w:pPr>
          </w:p>
        </w:tc>
        <w:tc>
          <w:tcPr>
            <w:tcW w:w="426" w:type="dxa"/>
            <w:tcBorders>
              <w:top w:val="dashSmallGap" w:sz="4" w:space="0" w:color="auto"/>
              <w:bottom w:val="single" w:sz="4" w:space="0" w:color="auto"/>
            </w:tcBorders>
            <w:shd w:val="clear" w:color="auto" w:fill="auto"/>
            <w:vAlign w:val="center"/>
          </w:tcPr>
          <w:p w14:paraId="1D909392" w14:textId="77777777" w:rsidR="009C65C3" w:rsidRDefault="009C65C3">
            <w:pPr>
              <w:rPr>
                <w:sz w:val="20"/>
              </w:rPr>
            </w:pPr>
          </w:p>
        </w:tc>
        <w:tc>
          <w:tcPr>
            <w:tcW w:w="426" w:type="dxa"/>
            <w:tcBorders>
              <w:top w:val="dashSmallGap" w:sz="4" w:space="0" w:color="auto"/>
              <w:bottom w:val="single" w:sz="4" w:space="0" w:color="auto"/>
            </w:tcBorders>
            <w:shd w:val="clear" w:color="auto" w:fill="auto"/>
            <w:vAlign w:val="center"/>
          </w:tcPr>
          <w:p w14:paraId="4E7A1A62" w14:textId="77777777" w:rsidR="009C65C3" w:rsidRDefault="009C65C3">
            <w:pPr>
              <w:rPr>
                <w:sz w:val="20"/>
              </w:rPr>
            </w:pPr>
          </w:p>
        </w:tc>
        <w:tc>
          <w:tcPr>
            <w:tcW w:w="423" w:type="dxa"/>
            <w:tcBorders>
              <w:top w:val="dashSmallGap" w:sz="4" w:space="0" w:color="auto"/>
              <w:bottom w:val="single" w:sz="4" w:space="0" w:color="auto"/>
            </w:tcBorders>
            <w:shd w:val="clear" w:color="auto" w:fill="auto"/>
            <w:vAlign w:val="center"/>
          </w:tcPr>
          <w:p w14:paraId="3D531358" w14:textId="77777777" w:rsidR="009C65C3" w:rsidRDefault="009C65C3">
            <w:pPr>
              <w:rPr>
                <w:sz w:val="20"/>
              </w:rPr>
            </w:pPr>
          </w:p>
        </w:tc>
        <w:tc>
          <w:tcPr>
            <w:tcW w:w="423" w:type="dxa"/>
            <w:tcBorders>
              <w:top w:val="dashSmallGap" w:sz="4" w:space="0" w:color="auto"/>
              <w:bottom w:val="single" w:sz="4" w:space="0" w:color="auto"/>
            </w:tcBorders>
            <w:vAlign w:val="center"/>
          </w:tcPr>
          <w:p w14:paraId="3719E678" w14:textId="77777777" w:rsidR="009C65C3" w:rsidRDefault="009C65C3">
            <w:pPr>
              <w:rPr>
                <w:sz w:val="20"/>
              </w:rPr>
            </w:pPr>
          </w:p>
        </w:tc>
        <w:tc>
          <w:tcPr>
            <w:tcW w:w="425" w:type="dxa"/>
            <w:tcBorders>
              <w:top w:val="dashSmallGap" w:sz="4" w:space="0" w:color="auto"/>
              <w:bottom w:val="single" w:sz="4" w:space="0" w:color="auto"/>
            </w:tcBorders>
            <w:vAlign w:val="center"/>
          </w:tcPr>
          <w:p w14:paraId="77AB58B7" w14:textId="77777777" w:rsidR="009C65C3" w:rsidRDefault="009C65C3">
            <w:pPr>
              <w:rPr>
                <w:sz w:val="20"/>
              </w:rPr>
            </w:pPr>
          </w:p>
        </w:tc>
        <w:tc>
          <w:tcPr>
            <w:tcW w:w="426" w:type="dxa"/>
            <w:tcBorders>
              <w:top w:val="dashSmallGap" w:sz="4" w:space="0" w:color="auto"/>
              <w:bottom w:val="single" w:sz="4" w:space="0" w:color="auto"/>
            </w:tcBorders>
            <w:vAlign w:val="center"/>
          </w:tcPr>
          <w:p w14:paraId="03775D7E" w14:textId="77777777" w:rsidR="009C65C3" w:rsidRDefault="009C65C3">
            <w:pPr>
              <w:rPr>
                <w:sz w:val="20"/>
              </w:rPr>
            </w:pPr>
          </w:p>
        </w:tc>
        <w:tc>
          <w:tcPr>
            <w:tcW w:w="424" w:type="dxa"/>
            <w:tcBorders>
              <w:top w:val="dashSmallGap" w:sz="4" w:space="0" w:color="auto"/>
              <w:bottom w:val="single" w:sz="4" w:space="0" w:color="auto"/>
            </w:tcBorders>
            <w:vAlign w:val="center"/>
          </w:tcPr>
          <w:p w14:paraId="154A6BBD" w14:textId="77777777" w:rsidR="009C65C3" w:rsidRDefault="009C65C3">
            <w:pPr>
              <w:rPr>
                <w:sz w:val="20"/>
              </w:rPr>
            </w:pPr>
          </w:p>
        </w:tc>
        <w:tc>
          <w:tcPr>
            <w:tcW w:w="423" w:type="dxa"/>
            <w:tcBorders>
              <w:top w:val="dashSmallGap" w:sz="4" w:space="0" w:color="auto"/>
              <w:bottom w:val="single" w:sz="4" w:space="0" w:color="auto"/>
            </w:tcBorders>
            <w:shd w:val="clear" w:color="auto" w:fill="auto"/>
            <w:vAlign w:val="center"/>
          </w:tcPr>
          <w:p w14:paraId="6313F7A4" w14:textId="77777777" w:rsidR="009C65C3" w:rsidRDefault="009C65C3">
            <w:pPr>
              <w:rPr>
                <w:sz w:val="20"/>
              </w:rPr>
            </w:pPr>
          </w:p>
        </w:tc>
        <w:tc>
          <w:tcPr>
            <w:tcW w:w="424" w:type="dxa"/>
            <w:tcBorders>
              <w:top w:val="dashSmallGap" w:sz="4" w:space="0" w:color="auto"/>
              <w:bottom w:val="single" w:sz="4" w:space="0" w:color="auto"/>
            </w:tcBorders>
            <w:shd w:val="clear" w:color="auto" w:fill="auto"/>
            <w:vAlign w:val="center"/>
          </w:tcPr>
          <w:p w14:paraId="10104172" w14:textId="77777777" w:rsidR="009C65C3" w:rsidRDefault="009C65C3">
            <w:pPr>
              <w:rPr>
                <w:sz w:val="20"/>
              </w:rPr>
            </w:pPr>
          </w:p>
        </w:tc>
      </w:tr>
    </w:tbl>
    <w:p w14:paraId="7F0E6F5D" w14:textId="77777777" w:rsidR="009C65C3" w:rsidRDefault="00266C0C">
      <w:pPr>
        <w:pStyle w:val="a7"/>
        <w:widowControl/>
        <w:numPr>
          <w:ilvl w:val="0"/>
          <w:numId w:val="7"/>
        </w:numPr>
        <w:ind w:leftChars="0"/>
        <w:jc w:val="left"/>
        <w:rPr>
          <w:sz w:val="18"/>
        </w:rPr>
      </w:pPr>
      <w:r>
        <w:rPr>
          <w:rFonts w:hint="eastAsia"/>
          <w:sz w:val="18"/>
        </w:rPr>
        <w:t>年度</w:t>
      </w:r>
      <w:r>
        <w:rPr>
          <w:sz w:val="18"/>
        </w:rPr>
        <w:t>については、適宜</w:t>
      </w:r>
      <w:r>
        <w:rPr>
          <w:rFonts w:hint="eastAsia"/>
          <w:sz w:val="18"/>
        </w:rPr>
        <w:t>欄を</w:t>
      </w:r>
      <w:r>
        <w:rPr>
          <w:sz w:val="18"/>
        </w:rPr>
        <w:t>追加下さい。</w:t>
      </w:r>
    </w:p>
    <w:p w14:paraId="67D34169" w14:textId="77777777" w:rsidR="009C65C3" w:rsidRDefault="00266C0C">
      <w:pPr>
        <w:pStyle w:val="a7"/>
        <w:numPr>
          <w:ilvl w:val="0"/>
          <w:numId w:val="7"/>
        </w:numPr>
        <w:ind w:leftChars="0"/>
        <w:rPr>
          <w:sz w:val="18"/>
        </w:rPr>
      </w:pPr>
      <w:r>
        <w:rPr>
          <w:rFonts w:hint="eastAsia"/>
          <w:sz w:val="18"/>
        </w:rPr>
        <w:t>別途</w:t>
      </w:r>
      <w:r>
        <w:rPr>
          <w:sz w:val="18"/>
        </w:rPr>
        <w:t>、</w:t>
      </w:r>
      <w:r>
        <w:rPr>
          <w:rFonts w:hint="eastAsia"/>
          <w:sz w:val="18"/>
        </w:rPr>
        <w:t>設計</w:t>
      </w:r>
      <w:r>
        <w:rPr>
          <w:sz w:val="18"/>
        </w:rPr>
        <w:t>や</w:t>
      </w:r>
      <w:r>
        <w:rPr>
          <w:rFonts w:hint="eastAsia"/>
          <w:sz w:val="18"/>
        </w:rPr>
        <w:t>工事等に</w:t>
      </w:r>
      <w:r>
        <w:rPr>
          <w:sz w:val="18"/>
        </w:rPr>
        <w:t>係る</w:t>
      </w:r>
      <w:r>
        <w:rPr>
          <w:rFonts w:hint="eastAsia"/>
          <w:sz w:val="18"/>
        </w:rPr>
        <w:t>期間</w:t>
      </w:r>
      <w:r>
        <w:rPr>
          <w:sz w:val="18"/>
        </w:rPr>
        <w:t>がわかる詳細</w:t>
      </w:r>
      <w:r>
        <w:rPr>
          <w:rFonts w:hint="eastAsia"/>
          <w:sz w:val="18"/>
        </w:rPr>
        <w:t>な</w:t>
      </w:r>
      <w:r>
        <w:rPr>
          <w:sz w:val="18"/>
        </w:rPr>
        <w:t>工程表を添付</w:t>
      </w:r>
      <w:r>
        <w:rPr>
          <w:rFonts w:hint="eastAsia"/>
          <w:sz w:val="18"/>
        </w:rPr>
        <w:t>して</w:t>
      </w:r>
      <w:r>
        <w:rPr>
          <w:sz w:val="18"/>
        </w:rPr>
        <w:t>下さい。</w:t>
      </w:r>
    </w:p>
    <w:p w14:paraId="2E815873" w14:textId="77777777" w:rsidR="009C65C3" w:rsidRDefault="00266C0C">
      <w:pPr>
        <w:pStyle w:val="a7"/>
        <w:numPr>
          <w:ilvl w:val="0"/>
          <w:numId w:val="7"/>
        </w:numPr>
        <w:ind w:leftChars="0"/>
        <w:rPr>
          <w:sz w:val="18"/>
        </w:rPr>
      </w:pPr>
      <w:r>
        <w:rPr>
          <w:rFonts w:hint="eastAsia"/>
          <w:sz w:val="18"/>
        </w:rPr>
        <w:t>遠隔操作ＲＴＧ</w:t>
      </w:r>
      <w:r>
        <w:rPr>
          <w:sz w:val="18"/>
        </w:rPr>
        <w:t>については、レーン</w:t>
      </w:r>
      <w:r>
        <w:rPr>
          <w:rFonts w:hint="eastAsia"/>
          <w:sz w:val="18"/>
        </w:rPr>
        <w:t>毎に基数</w:t>
      </w:r>
      <w:r>
        <w:rPr>
          <w:sz w:val="18"/>
        </w:rPr>
        <w:t>が分かるように記載して下さい。</w:t>
      </w:r>
    </w:p>
    <w:p w14:paraId="332AFE8F" w14:textId="77777777" w:rsidR="009C65C3" w:rsidRDefault="00266C0C">
      <w:pPr>
        <w:pStyle w:val="a7"/>
        <w:numPr>
          <w:ilvl w:val="0"/>
          <w:numId w:val="7"/>
        </w:numPr>
        <w:ind w:leftChars="0"/>
        <w:rPr>
          <w:sz w:val="18"/>
        </w:rPr>
      </w:pPr>
      <w:r>
        <w:rPr>
          <w:sz w:val="18"/>
        </w:rPr>
        <w:t>遠隔操作</w:t>
      </w:r>
      <w:r>
        <w:rPr>
          <w:rFonts w:hint="eastAsia"/>
          <w:sz w:val="18"/>
        </w:rPr>
        <w:t>ＲＴＧの</w:t>
      </w:r>
      <w:r>
        <w:rPr>
          <w:sz w:val="18"/>
        </w:rPr>
        <w:t>導入に必要となる施設</w:t>
      </w:r>
      <w:r>
        <w:rPr>
          <w:rFonts w:hint="eastAsia"/>
          <w:sz w:val="18"/>
        </w:rPr>
        <w:t>に</w:t>
      </w:r>
      <w:r>
        <w:rPr>
          <w:sz w:val="18"/>
        </w:rPr>
        <w:t>ついては、</w:t>
      </w:r>
      <w:r>
        <w:rPr>
          <w:rFonts w:hint="eastAsia"/>
          <w:sz w:val="18"/>
        </w:rPr>
        <w:t>「４．</w:t>
      </w:r>
      <w:r>
        <w:rPr>
          <w:sz w:val="18"/>
        </w:rPr>
        <w:t>整備概要</w:t>
      </w:r>
      <w:r>
        <w:rPr>
          <w:rFonts w:hint="eastAsia"/>
          <w:sz w:val="18"/>
        </w:rPr>
        <w:t>」</w:t>
      </w:r>
      <w:r>
        <w:rPr>
          <w:sz w:val="18"/>
        </w:rPr>
        <w:t>に</w:t>
      </w:r>
      <w:r>
        <w:rPr>
          <w:rFonts w:hint="eastAsia"/>
          <w:sz w:val="18"/>
        </w:rPr>
        <w:t>示した</w:t>
      </w:r>
      <w:r>
        <w:rPr>
          <w:sz w:val="18"/>
        </w:rPr>
        <w:t>施設毎に記載して下さい。</w:t>
      </w:r>
    </w:p>
    <w:p w14:paraId="13747211" w14:textId="77777777" w:rsidR="009C65C3" w:rsidRDefault="009C65C3">
      <w:pPr>
        <w:widowControl/>
        <w:jc w:val="left"/>
      </w:pPr>
    </w:p>
    <w:p w14:paraId="7548BFE7" w14:textId="77777777" w:rsidR="009C65C3" w:rsidRDefault="00266C0C">
      <w:pPr>
        <w:pStyle w:val="a7"/>
        <w:widowControl/>
        <w:numPr>
          <w:ilvl w:val="0"/>
          <w:numId w:val="2"/>
        </w:numPr>
        <w:ind w:leftChars="0"/>
        <w:jc w:val="left"/>
      </w:pPr>
      <w:r>
        <w:rPr>
          <w:rFonts w:hint="eastAsia"/>
        </w:rPr>
        <w:t>概算</w:t>
      </w:r>
      <w:r>
        <w:t>事業費</w:t>
      </w:r>
    </w:p>
    <w:tbl>
      <w:tblPr>
        <w:tblStyle w:val="af8"/>
        <w:tblW w:w="8494" w:type="dxa"/>
        <w:tblLayout w:type="fixed"/>
        <w:tblLook w:val="04A0" w:firstRow="1" w:lastRow="0" w:firstColumn="1" w:lastColumn="0" w:noHBand="0" w:noVBand="1"/>
      </w:tblPr>
      <w:tblGrid>
        <w:gridCol w:w="1698"/>
        <w:gridCol w:w="1699"/>
        <w:gridCol w:w="1699"/>
        <w:gridCol w:w="1699"/>
        <w:gridCol w:w="1699"/>
      </w:tblGrid>
      <w:tr w:rsidR="009C65C3" w14:paraId="71AB0B4D" w14:textId="77777777">
        <w:tc>
          <w:tcPr>
            <w:tcW w:w="1698" w:type="dxa"/>
            <w:vMerge w:val="restart"/>
            <w:vAlign w:val="center"/>
          </w:tcPr>
          <w:p w14:paraId="02F6F6EF" w14:textId="77777777" w:rsidR="009C65C3" w:rsidRDefault="00266C0C">
            <w:pPr>
              <w:widowControl/>
              <w:jc w:val="center"/>
            </w:pPr>
            <w:r>
              <w:rPr>
                <w:rFonts w:hint="eastAsia"/>
              </w:rPr>
              <w:t>区分</w:t>
            </w:r>
          </w:p>
        </w:tc>
        <w:tc>
          <w:tcPr>
            <w:tcW w:w="1699" w:type="dxa"/>
            <w:vMerge w:val="restart"/>
            <w:vAlign w:val="center"/>
          </w:tcPr>
          <w:p w14:paraId="576BE598" w14:textId="77777777" w:rsidR="009C65C3" w:rsidRDefault="00266C0C">
            <w:pPr>
              <w:widowControl/>
              <w:jc w:val="center"/>
            </w:pPr>
            <w:r>
              <w:rPr>
                <w:rFonts w:hint="eastAsia"/>
              </w:rPr>
              <w:t>事業名</w:t>
            </w:r>
          </w:p>
        </w:tc>
        <w:tc>
          <w:tcPr>
            <w:tcW w:w="1699" w:type="dxa"/>
            <w:vMerge w:val="restart"/>
            <w:tcBorders>
              <w:right w:val="double" w:sz="4" w:space="0" w:color="auto"/>
            </w:tcBorders>
            <w:vAlign w:val="center"/>
          </w:tcPr>
          <w:p w14:paraId="6153EFF4" w14:textId="77777777" w:rsidR="009C65C3" w:rsidRDefault="00266C0C">
            <w:pPr>
              <w:widowControl/>
              <w:jc w:val="center"/>
            </w:pPr>
            <w:r>
              <w:rPr>
                <w:rFonts w:hint="eastAsia"/>
              </w:rPr>
              <w:t>概算事業費</w:t>
            </w:r>
          </w:p>
          <w:p w14:paraId="6C295E85" w14:textId="77777777" w:rsidR="009C65C3" w:rsidRDefault="00266C0C">
            <w:pPr>
              <w:widowControl/>
              <w:jc w:val="center"/>
            </w:pPr>
            <w:r>
              <w:rPr>
                <w:rFonts w:hint="eastAsia"/>
              </w:rPr>
              <w:t>（千円）</w:t>
            </w:r>
          </w:p>
        </w:tc>
        <w:tc>
          <w:tcPr>
            <w:tcW w:w="3398" w:type="dxa"/>
            <w:gridSpan w:val="2"/>
            <w:tcBorders>
              <w:left w:val="double" w:sz="4" w:space="0" w:color="auto"/>
            </w:tcBorders>
            <w:vAlign w:val="center"/>
          </w:tcPr>
          <w:p w14:paraId="0A1C1054" w14:textId="77777777" w:rsidR="009C65C3" w:rsidRDefault="00266C0C">
            <w:pPr>
              <w:widowControl/>
              <w:jc w:val="center"/>
            </w:pPr>
            <w:r>
              <w:rPr>
                <w:rFonts w:hint="eastAsia"/>
              </w:rPr>
              <w:t>内訳（千円）</w:t>
            </w:r>
          </w:p>
        </w:tc>
      </w:tr>
      <w:tr w:rsidR="009C65C3" w14:paraId="62EC0899" w14:textId="77777777">
        <w:tc>
          <w:tcPr>
            <w:tcW w:w="1698" w:type="dxa"/>
            <w:vMerge/>
            <w:vAlign w:val="center"/>
          </w:tcPr>
          <w:p w14:paraId="49DD904B" w14:textId="77777777" w:rsidR="009C65C3" w:rsidRDefault="009C65C3">
            <w:pPr>
              <w:widowControl/>
              <w:jc w:val="center"/>
            </w:pPr>
          </w:p>
        </w:tc>
        <w:tc>
          <w:tcPr>
            <w:tcW w:w="1699" w:type="dxa"/>
            <w:vMerge/>
            <w:vAlign w:val="center"/>
          </w:tcPr>
          <w:p w14:paraId="53F568E2" w14:textId="77777777" w:rsidR="009C65C3" w:rsidRDefault="009C65C3">
            <w:pPr>
              <w:widowControl/>
              <w:jc w:val="center"/>
            </w:pPr>
          </w:p>
        </w:tc>
        <w:tc>
          <w:tcPr>
            <w:tcW w:w="1699" w:type="dxa"/>
            <w:vMerge/>
            <w:tcBorders>
              <w:right w:val="double" w:sz="4" w:space="0" w:color="auto"/>
            </w:tcBorders>
            <w:vAlign w:val="center"/>
          </w:tcPr>
          <w:p w14:paraId="08C58590" w14:textId="77777777" w:rsidR="009C65C3" w:rsidRDefault="009C65C3">
            <w:pPr>
              <w:widowControl/>
              <w:jc w:val="center"/>
            </w:pPr>
          </w:p>
        </w:tc>
        <w:tc>
          <w:tcPr>
            <w:tcW w:w="1699" w:type="dxa"/>
            <w:tcBorders>
              <w:left w:val="double" w:sz="4" w:space="0" w:color="auto"/>
            </w:tcBorders>
            <w:vAlign w:val="center"/>
          </w:tcPr>
          <w:p w14:paraId="1CA1A887" w14:textId="77777777" w:rsidR="009C65C3" w:rsidRDefault="00266C0C">
            <w:pPr>
              <w:widowControl/>
              <w:jc w:val="center"/>
            </w:pPr>
            <w:r>
              <w:rPr>
                <w:rFonts w:hint="eastAsia"/>
              </w:rPr>
              <w:t>補助対象</w:t>
            </w:r>
          </w:p>
          <w:p w14:paraId="00CAF3E7" w14:textId="77777777" w:rsidR="009C65C3" w:rsidRDefault="00266C0C">
            <w:pPr>
              <w:widowControl/>
              <w:jc w:val="center"/>
            </w:pPr>
            <w:r>
              <w:t>事業費</w:t>
            </w:r>
          </w:p>
        </w:tc>
        <w:tc>
          <w:tcPr>
            <w:tcW w:w="1699" w:type="dxa"/>
            <w:vAlign w:val="center"/>
          </w:tcPr>
          <w:p w14:paraId="04FB8285" w14:textId="77777777" w:rsidR="009C65C3" w:rsidRDefault="00266C0C">
            <w:pPr>
              <w:widowControl/>
              <w:jc w:val="center"/>
            </w:pPr>
            <w:r>
              <w:rPr>
                <w:rFonts w:hint="eastAsia"/>
              </w:rPr>
              <w:t>非補助対象</w:t>
            </w:r>
          </w:p>
          <w:p w14:paraId="3FCAD221" w14:textId="77777777" w:rsidR="009C65C3" w:rsidRDefault="00266C0C">
            <w:pPr>
              <w:widowControl/>
              <w:jc w:val="center"/>
            </w:pPr>
            <w:r>
              <w:t>事業費</w:t>
            </w:r>
          </w:p>
        </w:tc>
      </w:tr>
      <w:tr w:rsidR="009C65C3" w14:paraId="10E19797" w14:textId="77777777">
        <w:trPr>
          <w:trHeight w:val="1100"/>
        </w:trPr>
        <w:tc>
          <w:tcPr>
            <w:tcW w:w="1698" w:type="dxa"/>
          </w:tcPr>
          <w:p w14:paraId="1412B08C" w14:textId="77777777" w:rsidR="009C65C3" w:rsidRDefault="00266C0C">
            <w:pPr>
              <w:widowControl/>
              <w:jc w:val="left"/>
            </w:pPr>
            <w:r>
              <w:rPr>
                <w:rFonts w:hint="eastAsia"/>
              </w:rPr>
              <w:t>港湾機能</w:t>
            </w:r>
            <w:r>
              <w:t>高度化</w:t>
            </w:r>
            <w:r>
              <w:rPr>
                <w:rFonts w:hint="eastAsia"/>
              </w:rPr>
              <w:t>施設</w:t>
            </w:r>
            <w:r>
              <w:t>整備事業</w:t>
            </w:r>
          </w:p>
        </w:tc>
        <w:tc>
          <w:tcPr>
            <w:tcW w:w="1699" w:type="dxa"/>
          </w:tcPr>
          <w:p w14:paraId="2C0BB1F8" w14:textId="77777777" w:rsidR="009C65C3" w:rsidRDefault="009C65C3">
            <w:pPr>
              <w:widowControl/>
              <w:jc w:val="left"/>
            </w:pPr>
          </w:p>
        </w:tc>
        <w:tc>
          <w:tcPr>
            <w:tcW w:w="1699" w:type="dxa"/>
            <w:tcBorders>
              <w:right w:val="double" w:sz="4" w:space="0" w:color="auto"/>
            </w:tcBorders>
          </w:tcPr>
          <w:p w14:paraId="57B73908" w14:textId="77777777" w:rsidR="009C65C3" w:rsidRDefault="009C65C3">
            <w:pPr>
              <w:widowControl/>
              <w:jc w:val="left"/>
            </w:pPr>
          </w:p>
        </w:tc>
        <w:tc>
          <w:tcPr>
            <w:tcW w:w="1699" w:type="dxa"/>
            <w:tcBorders>
              <w:left w:val="double" w:sz="4" w:space="0" w:color="auto"/>
            </w:tcBorders>
          </w:tcPr>
          <w:p w14:paraId="2B13BBC1" w14:textId="77777777" w:rsidR="009C65C3" w:rsidRDefault="009C65C3">
            <w:pPr>
              <w:widowControl/>
              <w:jc w:val="left"/>
            </w:pPr>
          </w:p>
        </w:tc>
        <w:tc>
          <w:tcPr>
            <w:tcW w:w="1699" w:type="dxa"/>
          </w:tcPr>
          <w:p w14:paraId="2F169868" w14:textId="77777777" w:rsidR="009C65C3" w:rsidRDefault="009C65C3">
            <w:pPr>
              <w:widowControl/>
              <w:jc w:val="left"/>
            </w:pPr>
          </w:p>
        </w:tc>
      </w:tr>
    </w:tbl>
    <w:p w14:paraId="39812C1C" w14:textId="77777777" w:rsidR="009C65C3" w:rsidRDefault="00266C0C">
      <w:pPr>
        <w:pStyle w:val="a7"/>
        <w:widowControl/>
        <w:numPr>
          <w:ilvl w:val="0"/>
          <w:numId w:val="8"/>
        </w:numPr>
        <w:ind w:leftChars="0"/>
        <w:jc w:val="left"/>
      </w:pPr>
      <w:r>
        <w:rPr>
          <w:rFonts w:hint="eastAsia"/>
          <w:sz w:val="18"/>
        </w:rPr>
        <w:t>事業全体の費用</w:t>
      </w:r>
      <w:r>
        <w:rPr>
          <w:sz w:val="18"/>
        </w:rPr>
        <w:t>を記載</w:t>
      </w:r>
      <w:r>
        <w:rPr>
          <w:rFonts w:hint="eastAsia"/>
          <w:sz w:val="18"/>
        </w:rPr>
        <w:t>して下さい。</w:t>
      </w:r>
    </w:p>
    <w:p w14:paraId="2B86071D" w14:textId="77777777" w:rsidR="009C65C3" w:rsidRDefault="00266C0C">
      <w:pPr>
        <w:pStyle w:val="a7"/>
        <w:widowControl/>
        <w:numPr>
          <w:ilvl w:val="0"/>
          <w:numId w:val="8"/>
        </w:numPr>
        <w:ind w:leftChars="0"/>
        <w:jc w:val="left"/>
        <w:rPr>
          <w:sz w:val="18"/>
        </w:rPr>
      </w:pPr>
      <w:r>
        <w:rPr>
          <w:rFonts w:hint="eastAsia"/>
          <w:sz w:val="18"/>
        </w:rPr>
        <w:t>補助対象</w:t>
      </w:r>
      <w:r>
        <w:rPr>
          <w:sz w:val="18"/>
        </w:rPr>
        <w:t>事業費と</w:t>
      </w:r>
      <w:r>
        <w:rPr>
          <w:rFonts w:hint="eastAsia"/>
          <w:sz w:val="18"/>
        </w:rPr>
        <w:t>非</w:t>
      </w:r>
      <w:r>
        <w:rPr>
          <w:sz w:val="18"/>
        </w:rPr>
        <w:t>補助対象事業</w:t>
      </w:r>
      <w:r>
        <w:rPr>
          <w:rFonts w:hint="eastAsia"/>
          <w:sz w:val="18"/>
        </w:rPr>
        <w:t>費</w:t>
      </w:r>
      <w:r>
        <w:rPr>
          <w:sz w:val="18"/>
        </w:rPr>
        <w:t>の算出根拠</w:t>
      </w:r>
      <w:r>
        <w:rPr>
          <w:rFonts w:hint="eastAsia"/>
          <w:sz w:val="18"/>
        </w:rPr>
        <w:t>を</w:t>
      </w:r>
      <w:r>
        <w:rPr>
          <w:sz w:val="18"/>
        </w:rPr>
        <w:t>添付して下さい。</w:t>
      </w:r>
    </w:p>
    <w:p w14:paraId="4FCBAE50" w14:textId="77777777" w:rsidR="009C65C3" w:rsidRDefault="00266C0C">
      <w:pPr>
        <w:pStyle w:val="a7"/>
        <w:widowControl/>
        <w:numPr>
          <w:ilvl w:val="0"/>
          <w:numId w:val="8"/>
        </w:numPr>
        <w:ind w:leftChars="0"/>
        <w:jc w:val="left"/>
        <w:rPr>
          <w:sz w:val="18"/>
        </w:rPr>
      </w:pPr>
      <w:r>
        <w:rPr>
          <w:rFonts w:hint="eastAsia"/>
          <w:sz w:val="18"/>
        </w:rPr>
        <w:t>消費税</w:t>
      </w:r>
      <w:r>
        <w:rPr>
          <w:sz w:val="18"/>
        </w:rPr>
        <w:t>を含んだ額で記載して下さい。</w:t>
      </w:r>
    </w:p>
    <w:p w14:paraId="53EB178A" w14:textId="65324617" w:rsidR="009C65C3" w:rsidRDefault="00266C0C">
      <w:pPr>
        <w:widowControl/>
        <w:jc w:val="left"/>
      </w:pPr>
      <w:r>
        <w:br w:type="page"/>
      </w:r>
      <w:r w:rsidR="00D56FFE">
        <w:rPr>
          <w:noProof/>
        </w:rPr>
        <w:lastRenderedPageBreak/>
        <mc:AlternateContent>
          <mc:Choice Requires="wps">
            <w:drawing>
              <wp:anchor distT="45720" distB="45720" distL="114300" distR="114300" simplePos="0" relativeHeight="251659264" behindDoc="0" locked="0" layoutInCell="1" hidden="0" allowOverlap="1" wp14:anchorId="4653DC3F" wp14:editId="5837D0C8">
                <wp:simplePos x="0" y="0"/>
                <wp:positionH relativeFrom="column">
                  <wp:posOffset>4786630</wp:posOffset>
                </wp:positionH>
                <wp:positionV relativeFrom="paragraph">
                  <wp:posOffset>174402</wp:posOffset>
                </wp:positionV>
                <wp:extent cx="752475" cy="1778000"/>
                <wp:effectExtent l="0" t="0" r="952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14:paraId="5679A536" w14:textId="77777777" w:rsidR="00D56FFE" w:rsidRDefault="00D56FFE" w:rsidP="00D56FFE">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type w14:anchorId="4653DC3F" id="_x0000_t202" coordsize="21600,21600" o:spt="202" path="m,l,21600r21600,l21600,xe">
                <v:stroke joinstyle="miter"/>
                <v:path gradientshapeok="t" o:connecttype="rect"/>
              </v:shapetype>
              <v:shape id="テキスト ボックス 2" o:spid="_x0000_s1030" type="#_x0000_t202" style="position:absolute;margin-left:376.9pt;margin-top:13.75pt;width:59.25pt;height:140pt;z-index:251659264;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" stroked="f">
                <v:textbox style="mso-fit-shape-to-text:t" inset="0,0,0,0">
                  <w:txbxContent>
                    <w:p w14:paraId="5679A536" w14:textId="77777777" w:rsidR="00D56FFE" w:rsidRDefault="00D56FFE" w:rsidP="00D56FFE">
                      <w:r>
                        <w:rPr>
                          <w:rFonts w:hint="eastAsia"/>
                        </w:rPr>
                        <w:t>（千円）</w:t>
                      </w:r>
                    </w:p>
                  </w:txbxContent>
                </v:textbox>
                <w10:wrap type="square"/>
              </v:shape>
            </w:pict>
          </mc:Fallback>
        </mc:AlternateContent>
      </w:r>
      <w:r>
        <w:rPr>
          <w:rFonts w:hint="eastAsia"/>
        </w:rPr>
        <w:t>＜別添２に基づく補助対象</w:t>
      </w:r>
      <w:r>
        <w:t>事業費の内訳</w:t>
      </w:r>
      <w:r>
        <w:rPr>
          <w:rFonts w:hint="eastAsia"/>
        </w:rPr>
        <w:t>＞</w:t>
      </w:r>
    </w:p>
    <w:p w14:paraId="7CF2F939" w14:textId="60603085" w:rsidR="009C65C3" w:rsidRDefault="00266C0C">
      <w:pPr>
        <w:widowControl/>
        <w:jc w:val="left"/>
      </w:pPr>
      <w:r>
        <w:rPr>
          <w:rFonts w:hint="eastAsia"/>
        </w:rPr>
        <w:t>全体</w:t>
      </w:r>
      <w:r>
        <w:t>事業費</w:t>
      </w:r>
    </w:p>
    <w:tbl>
      <w:tblPr>
        <w:tblStyle w:val="af8"/>
        <w:tblW w:w="8500" w:type="dxa"/>
        <w:tblLayout w:type="fixed"/>
        <w:tblLook w:val="04A0" w:firstRow="1" w:lastRow="0" w:firstColumn="1" w:lastColumn="0" w:noHBand="0" w:noVBand="1"/>
      </w:tblPr>
      <w:tblGrid>
        <w:gridCol w:w="1416"/>
        <w:gridCol w:w="1417"/>
        <w:gridCol w:w="1417"/>
        <w:gridCol w:w="1416"/>
        <w:gridCol w:w="1417"/>
        <w:gridCol w:w="1417"/>
      </w:tblGrid>
      <w:tr w:rsidR="009C65C3" w14:paraId="48FD83E6" w14:textId="77777777">
        <w:tc>
          <w:tcPr>
            <w:tcW w:w="1416" w:type="dxa"/>
          </w:tcPr>
          <w:p w14:paraId="104FF5B9" w14:textId="77777777" w:rsidR="009C65C3" w:rsidRDefault="00266C0C">
            <w:pPr>
              <w:widowControl/>
              <w:jc w:val="center"/>
              <w:rPr>
                <w:sz w:val="16"/>
              </w:rPr>
            </w:pPr>
            <w:r>
              <w:rPr>
                <w:rFonts w:hint="eastAsia"/>
                <w:sz w:val="16"/>
              </w:rPr>
              <w:t>項目</w:t>
            </w:r>
          </w:p>
        </w:tc>
        <w:tc>
          <w:tcPr>
            <w:tcW w:w="1417" w:type="dxa"/>
            <w:tcBorders>
              <w:right w:val="double" w:sz="4" w:space="0" w:color="auto"/>
            </w:tcBorders>
          </w:tcPr>
          <w:p w14:paraId="669270FA" w14:textId="77777777" w:rsidR="009C65C3" w:rsidRDefault="00266C0C">
            <w:pPr>
              <w:widowControl/>
              <w:jc w:val="center"/>
              <w:rPr>
                <w:sz w:val="16"/>
              </w:rPr>
            </w:pPr>
            <w:r>
              <w:rPr>
                <w:rFonts w:hint="eastAsia"/>
                <w:sz w:val="16"/>
              </w:rPr>
              <w:t>補助対象</w:t>
            </w:r>
            <w:r>
              <w:rPr>
                <w:sz w:val="16"/>
              </w:rPr>
              <w:t>事業費</w:t>
            </w:r>
          </w:p>
        </w:tc>
        <w:tc>
          <w:tcPr>
            <w:tcW w:w="1417" w:type="dxa"/>
            <w:tcBorders>
              <w:left w:val="double" w:sz="4" w:space="0" w:color="auto"/>
            </w:tcBorders>
          </w:tcPr>
          <w:p w14:paraId="1B051E8F" w14:textId="404A917A" w:rsidR="009C65C3" w:rsidRDefault="00266C0C">
            <w:pPr>
              <w:widowControl/>
              <w:jc w:val="center"/>
              <w:rPr>
                <w:sz w:val="16"/>
              </w:rPr>
            </w:pPr>
            <w:r>
              <w:rPr>
                <w:rFonts w:hint="eastAsia"/>
                <w:sz w:val="16"/>
              </w:rPr>
              <w:t>２０２</w:t>
            </w:r>
            <w:r w:rsidR="00B52437">
              <w:rPr>
                <w:rFonts w:hint="eastAsia"/>
                <w:sz w:val="16"/>
              </w:rPr>
              <w:t>３</w:t>
            </w:r>
            <w:r>
              <w:rPr>
                <w:sz w:val="16"/>
              </w:rPr>
              <w:t>年</w:t>
            </w:r>
            <w:r>
              <w:rPr>
                <w:rFonts w:hint="eastAsia"/>
                <w:sz w:val="16"/>
              </w:rPr>
              <w:t>度</w:t>
            </w:r>
          </w:p>
        </w:tc>
        <w:tc>
          <w:tcPr>
            <w:tcW w:w="1416" w:type="dxa"/>
          </w:tcPr>
          <w:p w14:paraId="2E721177" w14:textId="6281587F" w:rsidR="009C65C3" w:rsidRDefault="00266C0C" w:rsidP="00B52437">
            <w:pPr>
              <w:widowControl/>
              <w:jc w:val="center"/>
              <w:rPr>
                <w:sz w:val="16"/>
              </w:rPr>
            </w:pPr>
            <w:r>
              <w:rPr>
                <w:rFonts w:hint="eastAsia"/>
                <w:sz w:val="16"/>
              </w:rPr>
              <w:t>２０２</w:t>
            </w:r>
            <w:r w:rsidR="00B52437">
              <w:rPr>
                <w:rFonts w:hint="eastAsia"/>
                <w:sz w:val="16"/>
              </w:rPr>
              <w:t>４</w:t>
            </w:r>
            <w:r>
              <w:rPr>
                <w:rFonts w:hint="eastAsia"/>
                <w:sz w:val="16"/>
              </w:rPr>
              <w:t>年度</w:t>
            </w:r>
          </w:p>
        </w:tc>
        <w:tc>
          <w:tcPr>
            <w:tcW w:w="1417" w:type="dxa"/>
          </w:tcPr>
          <w:p w14:paraId="6914E0F0" w14:textId="1F2740CE" w:rsidR="009C65C3" w:rsidRDefault="00266C0C" w:rsidP="00B52437">
            <w:pPr>
              <w:widowControl/>
              <w:jc w:val="center"/>
              <w:rPr>
                <w:sz w:val="16"/>
              </w:rPr>
            </w:pPr>
            <w:r>
              <w:rPr>
                <w:rFonts w:hint="eastAsia"/>
                <w:sz w:val="16"/>
              </w:rPr>
              <w:t>２０２</w:t>
            </w:r>
            <w:r w:rsidR="00B52437">
              <w:rPr>
                <w:rFonts w:hint="eastAsia"/>
                <w:sz w:val="16"/>
              </w:rPr>
              <w:t>５</w:t>
            </w:r>
            <w:r>
              <w:rPr>
                <w:sz w:val="16"/>
              </w:rPr>
              <w:t>年</w:t>
            </w:r>
            <w:r>
              <w:rPr>
                <w:rFonts w:hint="eastAsia"/>
                <w:sz w:val="16"/>
              </w:rPr>
              <w:t>度</w:t>
            </w:r>
          </w:p>
        </w:tc>
        <w:tc>
          <w:tcPr>
            <w:tcW w:w="1417" w:type="dxa"/>
          </w:tcPr>
          <w:p w14:paraId="610647CE" w14:textId="048D8587" w:rsidR="009C65C3" w:rsidRDefault="00266C0C" w:rsidP="00B52437">
            <w:pPr>
              <w:widowControl/>
              <w:jc w:val="center"/>
              <w:rPr>
                <w:sz w:val="16"/>
              </w:rPr>
            </w:pPr>
            <w:r>
              <w:rPr>
                <w:rFonts w:hint="eastAsia"/>
                <w:sz w:val="16"/>
              </w:rPr>
              <w:t>２０２</w:t>
            </w:r>
            <w:r w:rsidR="00B52437">
              <w:rPr>
                <w:rFonts w:hint="eastAsia"/>
                <w:sz w:val="16"/>
              </w:rPr>
              <w:t>６</w:t>
            </w:r>
            <w:r>
              <w:rPr>
                <w:sz w:val="16"/>
              </w:rPr>
              <w:t>年度</w:t>
            </w:r>
          </w:p>
        </w:tc>
      </w:tr>
      <w:tr w:rsidR="009C65C3" w14:paraId="5B9A3826" w14:textId="77777777">
        <w:tc>
          <w:tcPr>
            <w:tcW w:w="1416" w:type="dxa"/>
          </w:tcPr>
          <w:p w14:paraId="40B9F522" w14:textId="77777777" w:rsidR="009C65C3" w:rsidRDefault="00266C0C">
            <w:pPr>
              <w:widowControl/>
              <w:jc w:val="left"/>
              <w:rPr>
                <w:sz w:val="16"/>
              </w:rPr>
            </w:pPr>
            <w:r>
              <w:rPr>
                <w:rFonts w:asciiTheme="minorEastAsia" w:hAnsiTheme="minorEastAsia" w:hint="eastAsia"/>
                <w:color w:val="000000" w:themeColor="text1"/>
                <w:sz w:val="16"/>
              </w:rPr>
              <w:t>本体</w:t>
            </w:r>
            <w:r>
              <w:rPr>
                <w:rFonts w:asciiTheme="minorEastAsia" w:hAnsiTheme="minorEastAsia"/>
                <w:color w:val="000000" w:themeColor="text1"/>
                <w:sz w:val="16"/>
              </w:rPr>
              <w:t>工事費</w:t>
            </w:r>
          </w:p>
        </w:tc>
        <w:tc>
          <w:tcPr>
            <w:tcW w:w="1417" w:type="dxa"/>
            <w:tcBorders>
              <w:right w:val="double" w:sz="4" w:space="0" w:color="auto"/>
            </w:tcBorders>
          </w:tcPr>
          <w:p w14:paraId="38FDE661" w14:textId="77777777" w:rsidR="009C65C3" w:rsidRDefault="009C65C3">
            <w:pPr>
              <w:widowControl/>
              <w:jc w:val="left"/>
              <w:rPr>
                <w:sz w:val="16"/>
              </w:rPr>
            </w:pPr>
          </w:p>
        </w:tc>
        <w:tc>
          <w:tcPr>
            <w:tcW w:w="1417" w:type="dxa"/>
            <w:tcBorders>
              <w:left w:val="double" w:sz="4" w:space="0" w:color="auto"/>
            </w:tcBorders>
          </w:tcPr>
          <w:p w14:paraId="7F7BE695" w14:textId="77777777" w:rsidR="009C65C3" w:rsidRDefault="009C65C3">
            <w:pPr>
              <w:widowControl/>
              <w:jc w:val="left"/>
              <w:rPr>
                <w:sz w:val="16"/>
              </w:rPr>
            </w:pPr>
          </w:p>
        </w:tc>
        <w:tc>
          <w:tcPr>
            <w:tcW w:w="1416" w:type="dxa"/>
          </w:tcPr>
          <w:p w14:paraId="4F49F00B" w14:textId="77777777" w:rsidR="009C65C3" w:rsidRDefault="009C65C3">
            <w:pPr>
              <w:widowControl/>
              <w:jc w:val="left"/>
              <w:rPr>
                <w:sz w:val="16"/>
              </w:rPr>
            </w:pPr>
          </w:p>
        </w:tc>
        <w:tc>
          <w:tcPr>
            <w:tcW w:w="1417" w:type="dxa"/>
          </w:tcPr>
          <w:p w14:paraId="628AB108" w14:textId="77777777" w:rsidR="009C65C3" w:rsidRDefault="009C65C3">
            <w:pPr>
              <w:widowControl/>
              <w:jc w:val="left"/>
              <w:rPr>
                <w:sz w:val="16"/>
              </w:rPr>
            </w:pPr>
          </w:p>
        </w:tc>
        <w:tc>
          <w:tcPr>
            <w:tcW w:w="1417" w:type="dxa"/>
          </w:tcPr>
          <w:p w14:paraId="7DB67457" w14:textId="77777777" w:rsidR="009C65C3" w:rsidRDefault="009C65C3">
            <w:pPr>
              <w:widowControl/>
              <w:jc w:val="left"/>
              <w:rPr>
                <w:sz w:val="16"/>
              </w:rPr>
            </w:pPr>
          </w:p>
        </w:tc>
      </w:tr>
      <w:tr w:rsidR="009C65C3" w14:paraId="71C0C7ED" w14:textId="77777777">
        <w:tc>
          <w:tcPr>
            <w:tcW w:w="1416" w:type="dxa"/>
            <w:tcBorders>
              <w:bottom w:val="single" w:sz="4" w:space="0" w:color="auto"/>
            </w:tcBorders>
          </w:tcPr>
          <w:p w14:paraId="4668DE19" w14:textId="77777777" w:rsidR="009C65C3" w:rsidRDefault="00266C0C">
            <w:pPr>
              <w:widowControl/>
              <w:jc w:val="left"/>
              <w:rPr>
                <w:sz w:val="16"/>
              </w:rPr>
            </w:pPr>
            <w:r>
              <w:rPr>
                <w:rFonts w:hint="eastAsia"/>
                <w:sz w:val="16"/>
              </w:rPr>
              <w:t>附帯</w:t>
            </w:r>
            <w:r>
              <w:rPr>
                <w:sz w:val="16"/>
              </w:rPr>
              <w:t>工事費</w:t>
            </w:r>
          </w:p>
        </w:tc>
        <w:tc>
          <w:tcPr>
            <w:tcW w:w="1417" w:type="dxa"/>
            <w:tcBorders>
              <w:bottom w:val="single" w:sz="4" w:space="0" w:color="auto"/>
              <w:right w:val="double" w:sz="4" w:space="0" w:color="auto"/>
            </w:tcBorders>
          </w:tcPr>
          <w:p w14:paraId="401D4C2F" w14:textId="77777777" w:rsidR="009C65C3" w:rsidRDefault="009C65C3">
            <w:pPr>
              <w:widowControl/>
              <w:jc w:val="left"/>
              <w:rPr>
                <w:sz w:val="16"/>
              </w:rPr>
            </w:pPr>
          </w:p>
        </w:tc>
        <w:tc>
          <w:tcPr>
            <w:tcW w:w="1417" w:type="dxa"/>
            <w:tcBorders>
              <w:left w:val="double" w:sz="4" w:space="0" w:color="auto"/>
              <w:bottom w:val="single" w:sz="4" w:space="0" w:color="auto"/>
            </w:tcBorders>
          </w:tcPr>
          <w:p w14:paraId="3F007E84" w14:textId="77777777" w:rsidR="009C65C3" w:rsidRDefault="009C65C3">
            <w:pPr>
              <w:widowControl/>
              <w:jc w:val="left"/>
              <w:rPr>
                <w:sz w:val="16"/>
              </w:rPr>
            </w:pPr>
          </w:p>
        </w:tc>
        <w:tc>
          <w:tcPr>
            <w:tcW w:w="1416" w:type="dxa"/>
            <w:tcBorders>
              <w:bottom w:val="single" w:sz="4" w:space="0" w:color="auto"/>
            </w:tcBorders>
          </w:tcPr>
          <w:p w14:paraId="110266D2" w14:textId="77777777" w:rsidR="009C65C3" w:rsidRDefault="009C65C3">
            <w:pPr>
              <w:widowControl/>
              <w:jc w:val="left"/>
              <w:rPr>
                <w:sz w:val="16"/>
              </w:rPr>
            </w:pPr>
          </w:p>
        </w:tc>
        <w:tc>
          <w:tcPr>
            <w:tcW w:w="1417" w:type="dxa"/>
            <w:tcBorders>
              <w:bottom w:val="single" w:sz="4" w:space="0" w:color="auto"/>
            </w:tcBorders>
          </w:tcPr>
          <w:p w14:paraId="242F4A1A" w14:textId="77777777" w:rsidR="009C65C3" w:rsidRDefault="009C65C3">
            <w:pPr>
              <w:widowControl/>
              <w:jc w:val="left"/>
              <w:rPr>
                <w:sz w:val="16"/>
              </w:rPr>
            </w:pPr>
          </w:p>
        </w:tc>
        <w:tc>
          <w:tcPr>
            <w:tcW w:w="1417" w:type="dxa"/>
            <w:tcBorders>
              <w:bottom w:val="single" w:sz="4" w:space="0" w:color="auto"/>
            </w:tcBorders>
          </w:tcPr>
          <w:p w14:paraId="453A89AF" w14:textId="77777777" w:rsidR="009C65C3" w:rsidRDefault="009C65C3">
            <w:pPr>
              <w:widowControl/>
              <w:jc w:val="left"/>
              <w:rPr>
                <w:sz w:val="16"/>
              </w:rPr>
            </w:pPr>
          </w:p>
        </w:tc>
      </w:tr>
      <w:tr w:rsidR="009C65C3" w14:paraId="6FDE8ED4" w14:textId="77777777">
        <w:tc>
          <w:tcPr>
            <w:tcW w:w="1416" w:type="dxa"/>
            <w:tcBorders>
              <w:bottom w:val="single" w:sz="4" w:space="0" w:color="auto"/>
            </w:tcBorders>
          </w:tcPr>
          <w:p w14:paraId="0BC2C8A3" w14:textId="77777777" w:rsidR="009C65C3" w:rsidRDefault="00266C0C">
            <w:pPr>
              <w:widowControl/>
              <w:jc w:val="left"/>
              <w:rPr>
                <w:sz w:val="16"/>
              </w:rPr>
            </w:pPr>
            <w:r>
              <w:rPr>
                <w:rFonts w:hint="eastAsia"/>
                <w:sz w:val="16"/>
              </w:rPr>
              <w:t>測量</w:t>
            </w:r>
            <w:r>
              <w:rPr>
                <w:sz w:val="16"/>
              </w:rPr>
              <w:t>設計費</w:t>
            </w:r>
          </w:p>
        </w:tc>
        <w:tc>
          <w:tcPr>
            <w:tcW w:w="1417" w:type="dxa"/>
            <w:tcBorders>
              <w:bottom w:val="single" w:sz="4" w:space="0" w:color="auto"/>
              <w:right w:val="double" w:sz="4" w:space="0" w:color="auto"/>
            </w:tcBorders>
          </w:tcPr>
          <w:p w14:paraId="4A97BA4E" w14:textId="77777777" w:rsidR="009C65C3" w:rsidRDefault="009C65C3">
            <w:pPr>
              <w:widowControl/>
              <w:jc w:val="left"/>
              <w:rPr>
                <w:sz w:val="16"/>
              </w:rPr>
            </w:pPr>
          </w:p>
        </w:tc>
        <w:tc>
          <w:tcPr>
            <w:tcW w:w="1417" w:type="dxa"/>
            <w:tcBorders>
              <w:left w:val="double" w:sz="4" w:space="0" w:color="auto"/>
              <w:bottom w:val="single" w:sz="4" w:space="0" w:color="auto"/>
            </w:tcBorders>
          </w:tcPr>
          <w:p w14:paraId="39D318CE" w14:textId="77777777" w:rsidR="009C65C3" w:rsidRDefault="009C65C3">
            <w:pPr>
              <w:widowControl/>
              <w:jc w:val="left"/>
              <w:rPr>
                <w:sz w:val="16"/>
              </w:rPr>
            </w:pPr>
          </w:p>
        </w:tc>
        <w:tc>
          <w:tcPr>
            <w:tcW w:w="1416" w:type="dxa"/>
            <w:tcBorders>
              <w:bottom w:val="single" w:sz="4" w:space="0" w:color="auto"/>
            </w:tcBorders>
          </w:tcPr>
          <w:p w14:paraId="726B61D6" w14:textId="77777777" w:rsidR="009C65C3" w:rsidRDefault="009C65C3">
            <w:pPr>
              <w:widowControl/>
              <w:jc w:val="left"/>
              <w:rPr>
                <w:sz w:val="16"/>
              </w:rPr>
            </w:pPr>
          </w:p>
        </w:tc>
        <w:tc>
          <w:tcPr>
            <w:tcW w:w="1417" w:type="dxa"/>
            <w:tcBorders>
              <w:bottom w:val="single" w:sz="4" w:space="0" w:color="auto"/>
            </w:tcBorders>
          </w:tcPr>
          <w:p w14:paraId="1C954821" w14:textId="77777777" w:rsidR="009C65C3" w:rsidRDefault="009C65C3">
            <w:pPr>
              <w:widowControl/>
              <w:jc w:val="left"/>
              <w:rPr>
                <w:sz w:val="16"/>
              </w:rPr>
            </w:pPr>
          </w:p>
        </w:tc>
        <w:tc>
          <w:tcPr>
            <w:tcW w:w="1417" w:type="dxa"/>
            <w:tcBorders>
              <w:bottom w:val="single" w:sz="4" w:space="0" w:color="auto"/>
            </w:tcBorders>
          </w:tcPr>
          <w:p w14:paraId="25FCD75B" w14:textId="77777777" w:rsidR="009C65C3" w:rsidRDefault="009C65C3">
            <w:pPr>
              <w:widowControl/>
              <w:jc w:val="left"/>
              <w:rPr>
                <w:sz w:val="16"/>
              </w:rPr>
            </w:pPr>
          </w:p>
        </w:tc>
      </w:tr>
      <w:tr w:rsidR="009C65C3" w14:paraId="4F10247C" w14:textId="77777777">
        <w:tc>
          <w:tcPr>
            <w:tcW w:w="1416" w:type="dxa"/>
            <w:tcBorders>
              <w:top w:val="double" w:sz="4" w:space="0" w:color="auto"/>
            </w:tcBorders>
          </w:tcPr>
          <w:p w14:paraId="481A53E0" w14:textId="77777777" w:rsidR="009C65C3" w:rsidRDefault="00266C0C">
            <w:pPr>
              <w:widowControl/>
              <w:jc w:val="center"/>
              <w:rPr>
                <w:sz w:val="16"/>
              </w:rPr>
            </w:pPr>
            <w:r>
              <w:rPr>
                <w:rFonts w:hint="eastAsia"/>
                <w:sz w:val="16"/>
              </w:rPr>
              <w:t xml:space="preserve">合　</w:t>
            </w:r>
            <w:r>
              <w:rPr>
                <w:sz w:val="16"/>
              </w:rPr>
              <w:t xml:space="preserve">　</w:t>
            </w:r>
            <w:r>
              <w:rPr>
                <w:rFonts w:hint="eastAsia"/>
                <w:sz w:val="16"/>
              </w:rPr>
              <w:t>計</w:t>
            </w:r>
          </w:p>
        </w:tc>
        <w:tc>
          <w:tcPr>
            <w:tcW w:w="1417" w:type="dxa"/>
            <w:tcBorders>
              <w:top w:val="double" w:sz="4" w:space="0" w:color="auto"/>
              <w:right w:val="double" w:sz="4" w:space="0" w:color="auto"/>
            </w:tcBorders>
          </w:tcPr>
          <w:p w14:paraId="351091C4" w14:textId="77777777" w:rsidR="009C65C3" w:rsidRDefault="009C65C3">
            <w:pPr>
              <w:widowControl/>
              <w:jc w:val="left"/>
              <w:rPr>
                <w:sz w:val="16"/>
              </w:rPr>
            </w:pPr>
          </w:p>
        </w:tc>
        <w:tc>
          <w:tcPr>
            <w:tcW w:w="1417" w:type="dxa"/>
            <w:tcBorders>
              <w:top w:val="double" w:sz="4" w:space="0" w:color="auto"/>
              <w:left w:val="double" w:sz="4" w:space="0" w:color="auto"/>
            </w:tcBorders>
          </w:tcPr>
          <w:p w14:paraId="57B4DA6D" w14:textId="77777777" w:rsidR="009C65C3" w:rsidRDefault="009C65C3">
            <w:pPr>
              <w:widowControl/>
              <w:jc w:val="left"/>
              <w:rPr>
                <w:sz w:val="16"/>
              </w:rPr>
            </w:pPr>
          </w:p>
        </w:tc>
        <w:tc>
          <w:tcPr>
            <w:tcW w:w="1416" w:type="dxa"/>
            <w:tcBorders>
              <w:top w:val="double" w:sz="4" w:space="0" w:color="auto"/>
            </w:tcBorders>
          </w:tcPr>
          <w:p w14:paraId="502C79B6" w14:textId="77777777" w:rsidR="009C65C3" w:rsidRDefault="009C65C3">
            <w:pPr>
              <w:widowControl/>
              <w:jc w:val="left"/>
              <w:rPr>
                <w:sz w:val="16"/>
              </w:rPr>
            </w:pPr>
          </w:p>
        </w:tc>
        <w:tc>
          <w:tcPr>
            <w:tcW w:w="1417" w:type="dxa"/>
            <w:tcBorders>
              <w:top w:val="double" w:sz="4" w:space="0" w:color="auto"/>
            </w:tcBorders>
          </w:tcPr>
          <w:p w14:paraId="55462D75" w14:textId="77777777" w:rsidR="009C65C3" w:rsidRDefault="009C65C3">
            <w:pPr>
              <w:widowControl/>
              <w:jc w:val="left"/>
              <w:rPr>
                <w:sz w:val="16"/>
              </w:rPr>
            </w:pPr>
          </w:p>
        </w:tc>
        <w:tc>
          <w:tcPr>
            <w:tcW w:w="1417" w:type="dxa"/>
            <w:tcBorders>
              <w:top w:val="double" w:sz="4" w:space="0" w:color="auto"/>
            </w:tcBorders>
          </w:tcPr>
          <w:p w14:paraId="004AC264" w14:textId="77777777" w:rsidR="009C65C3" w:rsidRDefault="009C65C3">
            <w:pPr>
              <w:widowControl/>
              <w:jc w:val="left"/>
              <w:rPr>
                <w:sz w:val="16"/>
              </w:rPr>
            </w:pPr>
          </w:p>
        </w:tc>
      </w:tr>
    </w:tbl>
    <w:p w14:paraId="39547EB1" w14:textId="45B5E427" w:rsidR="009C65C3" w:rsidRDefault="00851D11">
      <w:pPr>
        <w:widowControl/>
        <w:jc w:val="left"/>
      </w:pPr>
      <w:r>
        <w:rPr>
          <w:noProof/>
        </w:rPr>
        <mc:AlternateContent>
          <mc:Choice Requires="wps">
            <w:drawing>
              <wp:anchor distT="45720" distB="45720" distL="114300" distR="114300" simplePos="0" relativeHeight="12" behindDoc="0" locked="0" layoutInCell="1" hidden="0" allowOverlap="1" wp14:anchorId="77DCBF1D" wp14:editId="3AED8AAA">
                <wp:simplePos x="0" y="0"/>
                <wp:positionH relativeFrom="column">
                  <wp:posOffset>4787265</wp:posOffset>
                </wp:positionH>
                <wp:positionV relativeFrom="paragraph">
                  <wp:posOffset>171038</wp:posOffset>
                </wp:positionV>
                <wp:extent cx="752475" cy="1778000"/>
                <wp:effectExtent l="0" t="0" r="9525" b="0"/>
                <wp:wrapSquare wrapText="bothSides"/>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14:paraId="056EDD1C" w14:textId="77777777" w:rsidR="000101AE" w:rsidRDefault="000101AE">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type w14:anchorId="77DCBF1D" id="_x0000_t202" coordsize="21600,21600" o:spt="202" path="m,l,21600r21600,l21600,xe">
                <v:stroke joinstyle="miter"/>
                <v:path gradientshapeok="t" o:connecttype="rect"/>
              </v:shapetype>
              <v:shape id="_x0000_s1031" type="#_x0000_t202" style="position:absolute;margin-left:376.95pt;margin-top:13.45pt;width:59.25pt;height:140pt;z-index:12;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" stroked="f">
                <v:textbox style="mso-fit-shape-to-text:t" inset="0,0,0,0">
                  <w:txbxContent>
                    <w:p w14:paraId="056EDD1C" w14:textId="77777777" w:rsidR="000101AE" w:rsidRDefault="000101AE">
                      <w:bookmarkStart w:id="17" w:name="_GoBack"/>
                      <w:r>
                        <w:rPr>
                          <w:rFonts w:hint="eastAsia"/>
                        </w:rPr>
                        <w:t>（千円）</w:t>
                      </w:r>
                      <w:bookmarkEnd w:id="17"/>
                    </w:p>
                  </w:txbxContent>
                </v:textbox>
                <w10:wrap type="square"/>
              </v:shape>
            </w:pict>
          </mc:Fallback>
        </mc:AlternateContent>
      </w:r>
    </w:p>
    <w:p w14:paraId="798D25C3" w14:textId="4B9246E0" w:rsidR="009C65C3" w:rsidRDefault="00266C0C">
      <w:pPr>
        <w:widowControl/>
        <w:jc w:val="left"/>
      </w:pPr>
      <w:r>
        <w:rPr>
          <w:rFonts w:hint="eastAsia"/>
        </w:rPr>
        <w:t>遠隔</w:t>
      </w:r>
      <w:r>
        <w:t>操作ＲＴＧ</w:t>
      </w:r>
    </w:p>
    <w:tbl>
      <w:tblPr>
        <w:tblStyle w:val="af8"/>
        <w:tblW w:w="8500" w:type="dxa"/>
        <w:tblLayout w:type="fixed"/>
        <w:tblLook w:val="04A0" w:firstRow="1" w:lastRow="0" w:firstColumn="1" w:lastColumn="0" w:noHBand="0" w:noVBand="1"/>
      </w:tblPr>
      <w:tblGrid>
        <w:gridCol w:w="1416"/>
        <w:gridCol w:w="1417"/>
        <w:gridCol w:w="1417"/>
        <w:gridCol w:w="1416"/>
        <w:gridCol w:w="1417"/>
        <w:gridCol w:w="1417"/>
      </w:tblGrid>
      <w:tr w:rsidR="00B52437" w14:paraId="08614CA7" w14:textId="77777777">
        <w:tc>
          <w:tcPr>
            <w:tcW w:w="1416" w:type="dxa"/>
          </w:tcPr>
          <w:p w14:paraId="36EEA566" w14:textId="77777777" w:rsidR="00B52437" w:rsidRDefault="00B52437" w:rsidP="00B52437">
            <w:pPr>
              <w:widowControl/>
              <w:jc w:val="center"/>
              <w:rPr>
                <w:sz w:val="16"/>
              </w:rPr>
            </w:pPr>
            <w:r>
              <w:rPr>
                <w:rFonts w:hint="eastAsia"/>
                <w:sz w:val="16"/>
              </w:rPr>
              <w:t>項目</w:t>
            </w:r>
          </w:p>
        </w:tc>
        <w:tc>
          <w:tcPr>
            <w:tcW w:w="1417" w:type="dxa"/>
            <w:tcBorders>
              <w:right w:val="double" w:sz="4" w:space="0" w:color="auto"/>
            </w:tcBorders>
          </w:tcPr>
          <w:p w14:paraId="7C4C01C2" w14:textId="77777777" w:rsidR="00B52437" w:rsidRDefault="00B52437" w:rsidP="00B52437">
            <w:pPr>
              <w:widowControl/>
              <w:jc w:val="center"/>
              <w:rPr>
                <w:sz w:val="16"/>
              </w:rPr>
            </w:pPr>
            <w:r>
              <w:rPr>
                <w:rFonts w:hint="eastAsia"/>
                <w:sz w:val="16"/>
              </w:rPr>
              <w:t>補助対象</w:t>
            </w:r>
            <w:r>
              <w:rPr>
                <w:sz w:val="16"/>
              </w:rPr>
              <w:t>事業費</w:t>
            </w:r>
          </w:p>
        </w:tc>
        <w:tc>
          <w:tcPr>
            <w:tcW w:w="1417" w:type="dxa"/>
            <w:tcBorders>
              <w:left w:val="double" w:sz="4" w:space="0" w:color="auto"/>
            </w:tcBorders>
          </w:tcPr>
          <w:p w14:paraId="0AEC692A" w14:textId="267C8B9F" w:rsidR="00B52437" w:rsidRDefault="00B52437" w:rsidP="00B52437">
            <w:pPr>
              <w:widowControl/>
              <w:jc w:val="center"/>
              <w:rPr>
                <w:sz w:val="16"/>
              </w:rPr>
            </w:pPr>
            <w:r>
              <w:rPr>
                <w:rFonts w:hint="eastAsia"/>
                <w:sz w:val="16"/>
              </w:rPr>
              <w:t>２０２３</w:t>
            </w:r>
            <w:r>
              <w:rPr>
                <w:sz w:val="16"/>
              </w:rPr>
              <w:t>年</w:t>
            </w:r>
            <w:r>
              <w:rPr>
                <w:rFonts w:hint="eastAsia"/>
                <w:sz w:val="16"/>
              </w:rPr>
              <w:t>度</w:t>
            </w:r>
          </w:p>
        </w:tc>
        <w:tc>
          <w:tcPr>
            <w:tcW w:w="1416" w:type="dxa"/>
          </w:tcPr>
          <w:p w14:paraId="2A8B2323" w14:textId="44D84C4B" w:rsidR="00B52437" w:rsidRDefault="00B52437" w:rsidP="00B52437">
            <w:pPr>
              <w:widowControl/>
              <w:jc w:val="center"/>
              <w:rPr>
                <w:sz w:val="16"/>
              </w:rPr>
            </w:pPr>
            <w:r>
              <w:rPr>
                <w:rFonts w:hint="eastAsia"/>
                <w:sz w:val="16"/>
              </w:rPr>
              <w:t>２０２４年度</w:t>
            </w:r>
          </w:p>
        </w:tc>
        <w:tc>
          <w:tcPr>
            <w:tcW w:w="1417" w:type="dxa"/>
          </w:tcPr>
          <w:p w14:paraId="36CFB601" w14:textId="7AAE07B1" w:rsidR="00B52437" w:rsidRDefault="00B52437" w:rsidP="00B52437">
            <w:pPr>
              <w:widowControl/>
              <w:jc w:val="center"/>
              <w:rPr>
                <w:sz w:val="16"/>
              </w:rPr>
            </w:pPr>
            <w:r>
              <w:rPr>
                <w:rFonts w:hint="eastAsia"/>
                <w:sz w:val="16"/>
              </w:rPr>
              <w:t>２０２５</w:t>
            </w:r>
            <w:r>
              <w:rPr>
                <w:sz w:val="16"/>
              </w:rPr>
              <w:t>年</w:t>
            </w:r>
            <w:r>
              <w:rPr>
                <w:rFonts w:hint="eastAsia"/>
                <w:sz w:val="16"/>
              </w:rPr>
              <w:t>度</w:t>
            </w:r>
          </w:p>
        </w:tc>
        <w:tc>
          <w:tcPr>
            <w:tcW w:w="1417" w:type="dxa"/>
          </w:tcPr>
          <w:p w14:paraId="5986185B" w14:textId="5CC11886" w:rsidR="00B52437" w:rsidRDefault="00B52437" w:rsidP="00B52437">
            <w:pPr>
              <w:widowControl/>
              <w:jc w:val="center"/>
              <w:rPr>
                <w:sz w:val="16"/>
              </w:rPr>
            </w:pPr>
            <w:r>
              <w:rPr>
                <w:rFonts w:hint="eastAsia"/>
                <w:sz w:val="16"/>
              </w:rPr>
              <w:t>２０２６</w:t>
            </w:r>
            <w:r>
              <w:rPr>
                <w:sz w:val="16"/>
              </w:rPr>
              <w:t>年度</w:t>
            </w:r>
          </w:p>
        </w:tc>
      </w:tr>
      <w:tr w:rsidR="009C65C3" w14:paraId="44A59EE6" w14:textId="77777777">
        <w:tc>
          <w:tcPr>
            <w:tcW w:w="1416" w:type="dxa"/>
          </w:tcPr>
          <w:p w14:paraId="17C6643C" w14:textId="77777777" w:rsidR="009C65C3" w:rsidRDefault="00266C0C">
            <w:pPr>
              <w:widowControl/>
              <w:jc w:val="left"/>
              <w:rPr>
                <w:sz w:val="16"/>
              </w:rPr>
            </w:pPr>
            <w:r>
              <w:rPr>
                <w:rFonts w:asciiTheme="minorEastAsia" w:hAnsiTheme="minorEastAsia" w:hint="eastAsia"/>
                <w:color w:val="000000" w:themeColor="text1"/>
                <w:sz w:val="16"/>
              </w:rPr>
              <w:t>本体</w:t>
            </w:r>
            <w:r>
              <w:rPr>
                <w:rFonts w:asciiTheme="minorEastAsia" w:hAnsiTheme="minorEastAsia"/>
                <w:color w:val="000000" w:themeColor="text1"/>
                <w:sz w:val="16"/>
              </w:rPr>
              <w:t>工事費</w:t>
            </w:r>
          </w:p>
        </w:tc>
        <w:tc>
          <w:tcPr>
            <w:tcW w:w="1417" w:type="dxa"/>
            <w:tcBorders>
              <w:right w:val="double" w:sz="4" w:space="0" w:color="auto"/>
            </w:tcBorders>
          </w:tcPr>
          <w:p w14:paraId="310002CD" w14:textId="77777777" w:rsidR="009C65C3" w:rsidRDefault="009C65C3">
            <w:pPr>
              <w:widowControl/>
              <w:jc w:val="left"/>
              <w:rPr>
                <w:sz w:val="16"/>
              </w:rPr>
            </w:pPr>
          </w:p>
        </w:tc>
        <w:tc>
          <w:tcPr>
            <w:tcW w:w="1417" w:type="dxa"/>
            <w:tcBorders>
              <w:left w:val="double" w:sz="4" w:space="0" w:color="auto"/>
            </w:tcBorders>
          </w:tcPr>
          <w:p w14:paraId="6878445E" w14:textId="77777777" w:rsidR="009C65C3" w:rsidRDefault="009C65C3">
            <w:pPr>
              <w:widowControl/>
              <w:jc w:val="left"/>
              <w:rPr>
                <w:sz w:val="16"/>
              </w:rPr>
            </w:pPr>
          </w:p>
        </w:tc>
        <w:tc>
          <w:tcPr>
            <w:tcW w:w="1416" w:type="dxa"/>
          </w:tcPr>
          <w:p w14:paraId="68E3B871" w14:textId="77777777" w:rsidR="009C65C3" w:rsidRDefault="009C65C3">
            <w:pPr>
              <w:widowControl/>
              <w:jc w:val="left"/>
              <w:rPr>
                <w:sz w:val="16"/>
              </w:rPr>
            </w:pPr>
          </w:p>
        </w:tc>
        <w:tc>
          <w:tcPr>
            <w:tcW w:w="1417" w:type="dxa"/>
          </w:tcPr>
          <w:p w14:paraId="0327AF48" w14:textId="77777777" w:rsidR="009C65C3" w:rsidRDefault="009C65C3">
            <w:pPr>
              <w:widowControl/>
              <w:jc w:val="left"/>
              <w:rPr>
                <w:sz w:val="16"/>
              </w:rPr>
            </w:pPr>
          </w:p>
        </w:tc>
        <w:tc>
          <w:tcPr>
            <w:tcW w:w="1417" w:type="dxa"/>
          </w:tcPr>
          <w:p w14:paraId="247C03AC" w14:textId="77777777" w:rsidR="009C65C3" w:rsidRDefault="009C65C3">
            <w:pPr>
              <w:widowControl/>
              <w:jc w:val="left"/>
              <w:rPr>
                <w:sz w:val="16"/>
              </w:rPr>
            </w:pPr>
          </w:p>
        </w:tc>
      </w:tr>
      <w:tr w:rsidR="009C65C3" w14:paraId="17870EB4" w14:textId="77777777">
        <w:tc>
          <w:tcPr>
            <w:tcW w:w="1416" w:type="dxa"/>
            <w:tcBorders>
              <w:bottom w:val="single" w:sz="4" w:space="0" w:color="auto"/>
            </w:tcBorders>
          </w:tcPr>
          <w:p w14:paraId="20CDBDFD" w14:textId="77777777" w:rsidR="009C65C3" w:rsidRDefault="00266C0C">
            <w:pPr>
              <w:widowControl/>
              <w:jc w:val="left"/>
              <w:rPr>
                <w:sz w:val="16"/>
              </w:rPr>
            </w:pPr>
            <w:r>
              <w:rPr>
                <w:rFonts w:hint="eastAsia"/>
                <w:sz w:val="16"/>
              </w:rPr>
              <w:t>附帯</w:t>
            </w:r>
            <w:r>
              <w:rPr>
                <w:sz w:val="16"/>
              </w:rPr>
              <w:t>工事費</w:t>
            </w:r>
          </w:p>
        </w:tc>
        <w:tc>
          <w:tcPr>
            <w:tcW w:w="1417" w:type="dxa"/>
            <w:tcBorders>
              <w:bottom w:val="single" w:sz="4" w:space="0" w:color="auto"/>
              <w:right w:val="double" w:sz="4" w:space="0" w:color="auto"/>
            </w:tcBorders>
          </w:tcPr>
          <w:p w14:paraId="0FFE63FC" w14:textId="77777777" w:rsidR="009C65C3" w:rsidRDefault="009C65C3">
            <w:pPr>
              <w:widowControl/>
              <w:jc w:val="left"/>
              <w:rPr>
                <w:sz w:val="16"/>
              </w:rPr>
            </w:pPr>
          </w:p>
        </w:tc>
        <w:tc>
          <w:tcPr>
            <w:tcW w:w="1417" w:type="dxa"/>
            <w:tcBorders>
              <w:left w:val="double" w:sz="4" w:space="0" w:color="auto"/>
              <w:bottom w:val="single" w:sz="4" w:space="0" w:color="auto"/>
            </w:tcBorders>
          </w:tcPr>
          <w:p w14:paraId="2D4E828E" w14:textId="77777777" w:rsidR="009C65C3" w:rsidRDefault="009C65C3">
            <w:pPr>
              <w:widowControl/>
              <w:jc w:val="left"/>
              <w:rPr>
                <w:sz w:val="16"/>
              </w:rPr>
            </w:pPr>
          </w:p>
        </w:tc>
        <w:tc>
          <w:tcPr>
            <w:tcW w:w="1416" w:type="dxa"/>
            <w:tcBorders>
              <w:bottom w:val="single" w:sz="4" w:space="0" w:color="auto"/>
            </w:tcBorders>
          </w:tcPr>
          <w:p w14:paraId="37F34A6B" w14:textId="77777777" w:rsidR="009C65C3" w:rsidRDefault="009C65C3">
            <w:pPr>
              <w:widowControl/>
              <w:jc w:val="left"/>
              <w:rPr>
                <w:sz w:val="16"/>
              </w:rPr>
            </w:pPr>
          </w:p>
        </w:tc>
        <w:tc>
          <w:tcPr>
            <w:tcW w:w="1417" w:type="dxa"/>
            <w:tcBorders>
              <w:bottom w:val="single" w:sz="4" w:space="0" w:color="auto"/>
            </w:tcBorders>
          </w:tcPr>
          <w:p w14:paraId="0B7AB3A1" w14:textId="77777777" w:rsidR="009C65C3" w:rsidRDefault="009C65C3">
            <w:pPr>
              <w:widowControl/>
              <w:jc w:val="left"/>
              <w:rPr>
                <w:sz w:val="16"/>
              </w:rPr>
            </w:pPr>
          </w:p>
        </w:tc>
        <w:tc>
          <w:tcPr>
            <w:tcW w:w="1417" w:type="dxa"/>
            <w:tcBorders>
              <w:bottom w:val="single" w:sz="4" w:space="0" w:color="auto"/>
            </w:tcBorders>
          </w:tcPr>
          <w:p w14:paraId="7D49E946" w14:textId="77777777" w:rsidR="009C65C3" w:rsidRDefault="009C65C3">
            <w:pPr>
              <w:widowControl/>
              <w:jc w:val="left"/>
              <w:rPr>
                <w:sz w:val="16"/>
              </w:rPr>
            </w:pPr>
          </w:p>
        </w:tc>
      </w:tr>
      <w:tr w:rsidR="009C65C3" w14:paraId="3ECD6582" w14:textId="77777777">
        <w:tc>
          <w:tcPr>
            <w:tcW w:w="1416" w:type="dxa"/>
            <w:tcBorders>
              <w:bottom w:val="single" w:sz="4" w:space="0" w:color="auto"/>
            </w:tcBorders>
          </w:tcPr>
          <w:p w14:paraId="334BD500" w14:textId="77777777" w:rsidR="009C65C3" w:rsidRDefault="00266C0C">
            <w:pPr>
              <w:widowControl/>
              <w:jc w:val="left"/>
              <w:rPr>
                <w:sz w:val="16"/>
              </w:rPr>
            </w:pPr>
            <w:r>
              <w:rPr>
                <w:rFonts w:hint="eastAsia"/>
                <w:sz w:val="16"/>
              </w:rPr>
              <w:t>測量</w:t>
            </w:r>
            <w:r>
              <w:rPr>
                <w:sz w:val="16"/>
              </w:rPr>
              <w:t>設計費</w:t>
            </w:r>
          </w:p>
        </w:tc>
        <w:tc>
          <w:tcPr>
            <w:tcW w:w="1417" w:type="dxa"/>
            <w:tcBorders>
              <w:bottom w:val="single" w:sz="4" w:space="0" w:color="auto"/>
              <w:right w:val="double" w:sz="4" w:space="0" w:color="auto"/>
            </w:tcBorders>
          </w:tcPr>
          <w:p w14:paraId="7F373105" w14:textId="77777777" w:rsidR="009C65C3" w:rsidRDefault="009C65C3">
            <w:pPr>
              <w:widowControl/>
              <w:jc w:val="left"/>
              <w:rPr>
                <w:sz w:val="16"/>
              </w:rPr>
            </w:pPr>
          </w:p>
        </w:tc>
        <w:tc>
          <w:tcPr>
            <w:tcW w:w="1417" w:type="dxa"/>
            <w:tcBorders>
              <w:left w:val="double" w:sz="4" w:space="0" w:color="auto"/>
              <w:bottom w:val="single" w:sz="4" w:space="0" w:color="auto"/>
            </w:tcBorders>
          </w:tcPr>
          <w:p w14:paraId="03608CB9" w14:textId="77777777" w:rsidR="009C65C3" w:rsidRDefault="009C65C3">
            <w:pPr>
              <w:widowControl/>
              <w:jc w:val="left"/>
              <w:rPr>
                <w:sz w:val="16"/>
              </w:rPr>
            </w:pPr>
          </w:p>
        </w:tc>
        <w:tc>
          <w:tcPr>
            <w:tcW w:w="1416" w:type="dxa"/>
            <w:tcBorders>
              <w:bottom w:val="single" w:sz="4" w:space="0" w:color="auto"/>
            </w:tcBorders>
          </w:tcPr>
          <w:p w14:paraId="2A034B15" w14:textId="77777777" w:rsidR="009C65C3" w:rsidRDefault="009C65C3">
            <w:pPr>
              <w:widowControl/>
              <w:jc w:val="left"/>
              <w:rPr>
                <w:sz w:val="16"/>
              </w:rPr>
            </w:pPr>
          </w:p>
        </w:tc>
        <w:tc>
          <w:tcPr>
            <w:tcW w:w="1417" w:type="dxa"/>
            <w:tcBorders>
              <w:bottom w:val="single" w:sz="4" w:space="0" w:color="auto"/>
            </w:tcBorders>
          </w:tcPr>
          <w:p w14:paraId="5B642F1B" w14:textId="77777777" w:rsidR="009C65C3" w:rsidRDefault="009C65C3">
            <w:pPr>
              <w:widowControl/>
              <w:jc w:val="left"/>
              <w:rPr>
                <w:sz w:val="16"/>
              </w:rPr>
            </w:pPr>
          </w:p>
        </w:tc>
        <w:tc>
          <w:tcPr>
            <w:tcW w:w="1417" w:type="dxa"/>
            <w:tcBorders>
              <w:bottom w:val="single" w:sz="4" w:space="0" w:color="auto"/>
            </w:tcBorders>
          </w:tcPr>
          <w:p w14:paraId="2D700DC7" w14:textId="77777777" w:rsidR="009C65C3" w:rsidRDefault="009C65C3">
            <w:pPr>
              <w:widowControl/>
              <w:jc w:val="left"/>
              <w:rPr>
                <w:sz w:val="16"/>
              </w:rPr>
            </w:pPr>
          </w:p>
        </w:tc>
      </w:tr>
      <w:tr w:rsidR="009C65C3" w14:paraId="5D4D57CF" w14:textId="77777777">
        <w:tc>
          <w:tcPr>
            <w:tcW w:w="1416" w:type="dxa"/>
            <w:tcBorders>
              <w:top w:val="double" w:sz="4" w:space="0" w:color="auto"/>
            </w:tcBorders>
          </w:tcPr>
          <w:p w14:paraId="68BBFA60" w14:textId="77777777" w:rsidR="009C65C3" w:rsidRDefault="00266C0C">
            <w:pPr>
              <w:widowControl/>
              <w:jc w:val="center"/>
              <w:rPr>
                <w:sz w:val="16"/>
              </w:rPr>
            </w:pPr>
            <w:r>
              <w:rPr>
                <w:rFonts w:hint="eastAsia"/>
                <w:sz w:val="16"/>
              </w:rPr>
              <w:t xml:space="preserve">合　</w:t>
            </w:r>
            <w:r>
              <w:rPr>
                <w:sz w:val="16"/>
              </w:rPr>
              <w:t xml:space="preserve">　</w:t>
            </w:r>
            <w:r>
              <w:rPr>
                <w:rFonts w:hint="eastAsia"/>
                <w:sz w:val="16"/>
              </w:rPr>
              <w:t>計</w:t>
            </w:r>
          </w:p>
        </w:tc>
        <w:tc>
          <w:tcPr>
            <w:tcW w:w="1417" w:type="dxa"/>
            <w:tcBorders>
              <w:top w:val="double" w:sz="4" w:space="0" w:color="auto"/>
              <w:right w:val="double" w:sz="4" w:space="0" w:color="auto"/>
            </w:tcBorders>
          </w:tcPr>
          <w:p w14:paraId="0E812007" w14:textId="77777777" w:rsidR="009C65C3" w:rsidRDefault="009C65C3">
            <w:pPr>
              <w:widowControl/>
              <w:jc w:val="left"/>
              <w:rPr>
                <w:sz w:val="16"/>
              </w:rPr>
            </w:pPr>
          </w:p>
        </w:tc>
        <w:tc>
          <w:tcPr>
            <w:tcW w:w="1417" w:type="dxa"/>
            <w:tcBorders>
              <w:top w:val="double" w:sz="4" w:space="0" w:color="auto"/>
              <w:left w:val="double" w:sz="4" w:space="0" w:color="auto"/>
            </w:tcBorders>
          </w:tcPr>
          <w:p w14:paraId="0AB65648" w14:textId="77777777" w:rsidR="009C65C3" w:rsidRDefault="009C65C3">
            <w:pPr>
              <w:widowControl/>
              <w:jc w:val="left"/>
              <w:rPr>
                <w:sz w:val="16"/>
              </w:rPr>
            </w:pPr>
          </w:p>
        </w:tc>
        <w:tc>
          <w:tcPr>
            <w:tcW w:w="1416" w:type="dxa"/>
            <w:tcBorders>
              <w:top w:val="double" w:sz="4" w:space="0" w:color="auto"/>
            </w:tcBorders>
          </w:tcPr>
          <w:p w14:paraId="1018C24E" w14:textId="77777777" w:rsidR="009C65C3" w:rsidRDefault="009C65C3">
            <w:pPr>
              <w:widowControl/>
              <w:jc w:val="left"/>
              <w:rPr>
                <w:sz w:val="16"/>
              </w:rPr>
            </w:pPr>
          </w:p>
        </w:tc>
        <w:tc>
          <w:tcPr>
            <w:tcW w:w="1417" w:type="dxa"/>
            <w:tcBorders>
              <w:top w:val="double" w:sz="4" w:space="0" w:color="auto"/>
            </w:tcBorders>
          </w:tcPr>
          <w:p w14:paraId="20E2DC04" w14:textId="77777777" w:rsidR="009C65C3" w:rsidRDefault="009C65C3">
            <w:pPr>
              <w:widowControl/>
              <w:jc w:val="left"/>
              <w:rPr>
                <w:sz w:val="16"/>
              </w:rPr>
            </w:pPr>
          </w:p>
        </w:tc>
        <w:tc>
          <w:tcPr>
            <w:tcW w:w="1417" w:type="dxa"/>
            <w:tcBorders>
              <w:top w:val="double" w:sz="4" w:space="0" w:color="auto"/>
            </w:tcBorders>
          </w:tcPr>
          <w:p w14:paraId="3A1F4957" w14:textId="77777777" w:rsidR="009C65C3" w:rsidRDefault="009C65C3">
            <w:pPr>
              <w:widowControl/>
              <w:jc w:val="left"/>
              <w:rPr>
                <w:sz w:val="16"/>
              </w:rPr>
            </w:pPr>
          </w:p>
        </w:tc>
      </w:tr>
    </w:tbl>
    <w:p w14:paraId="7B2E8BCB" w14:textId="59907B26" w:rsidR="009C65C3" w:rsidRDefault="00D56FFE">
      <w:pPr>
        <w:widowControl/>
        <w:jc w:val="left"/>
      </w:pPr>
      <w:r>
        <w:rPr>
          <w:noProof/>
        </w:rPr>
        <mc:AlternateContent>
          <mc:Choice Requires="wps">
            <w:drawing>
              <wp:anchor distT="45720" distB="45720" distL="114300" distR="114300" simplePos="0" relativeHeight="251661312" behindDoc="0" locked="0" layoutInCell="1" hidden="0" allowOverlap="1" wp14:anchorId="6CA96626" wp14:editId="5773886A">
                <wp:simplePos x="0" y="0"/>
                <wp:positionH relativeFrom="column">
                  <wp:posOffset>4785995</wp:posOffset>
                </wp:positionH>
                <wp:positionV relativeFrom="paragraph">
                  <wp:posOffset>174848</wp:posOffset>
                </wp:positionV>
                <wp:extent cx="752475" cy="177800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14:paraId="14570BA3" w14:textId="77777777" w:rsidR="00D56FFE" w:rsidRDefault="00D56FFE" w:rsidP="00D56FFE">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 w14:anchorId="6CA96626" id="_x0000_s1032" type="#_x0000_t202" style="position:absolute;margin-left:376.85pt;margin-top:13.75pt;width:59.25pt;height:140pt;z-index:251661312;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" stroked="f">
                <v:textbox style="mso-fit-shape-to-text:t" inset="0,0,0,0">
                  <w:txbxContent>
                    <w:p w14:paraId="14570BA3" w14:textId="77777777" w:rsidR="00D56FFE" w:rsidRDefault="00D56FFE" w:rsidP="00D56FFE">
                      <w:r>
                        <w:rPr>
                          <w:rFonts w:hint="eastAsia"/>
                        </w:rPr>
                        <w:t>（千円）</w:t>
                      </w:r>
                    </w:p>
                  </w:txbxContent>
                </v:textbox>
                <w10:wrap type="square"/>
              </v:shape>
            </w:pict>
          </mc:Fallback>
        </mc:AlternateContent>
      </w:r>
    </w:p>
    <w:p w14:paraId="43B5E4A8" w14:textId="2B6C45AE" w:rsidR="009C65C3" w:rsidRDefault="00266C0C">
      <w:pPr>
        <w:widowControl/>
        <w:jc w:val="left"/>
        <w:rPr>
          <w:sz w:val="32"/>
        </w:rPr>
      </w:pPr>
      <w:r>
        <w:rPr>
          <w:rFonts w:hint="eastAsia"/>
        </w:rPr>
        <w:t>遠隔操作ＲＴＧ</w:t>
      </w:r>
      <w:r>
        <w:t>の導入に</w:t>
      </w:r>
      <w:r>
        <w:rPr>
          <w:rFonts w:hint="eastAsia"/>
        </w:rPr>
        <w:t>必要となる施設（○○）</w:t>
      </w:r>
    </w:p>
    <w:tbl>
      <w:tblPr>
        <w:tblStyle w:val="af8"/>
        <w:tblW w:w="8500" w:type="dxa"/>
        <w:tblLayout w:type="fixed"/>
        <w:tblLook w:val="04A0" w:firstRow="1" w:lastRow="0" w:firstColumn="1" w:lastColumn="0" w:noHBand="0" w:noVBand="1"/>
      </w:tblPr>
      <w:tblGrid>
        <w:gridCol w:w="1416"/>
        <w:gridCol w:w="1417"/>
        <w:gridCol w:w="1417"/>
        <w:gridCol w:w="1416"/>
        <w:gridCol w:w="1417"/>
        <w:gridCol w:w="1417"/>
      </w:tblGrid>
      <w:tr w:rsidR="00B52437" w14:paraId="49CD72F4" w14:textId="77777777">
        <w:tc>
          <w:tcPr>
            <w:tcW w:w="1416" w:type="dxa"/>
          </w:tcPr>
          <w:p w14:paraId="3411C8E3" w14:textId="77777777" w:rsidR="00B52437" w:rsidRDefault="00B52437" w:rsidP="00B52437">
            <w:pPr>
              <w:widowControl/>
              <w:jc w:val="center"/>
              <w:rPr>
                <w:sz w:val="16"/>
              </w:rPr>
            </w:pPr>
            <w:r>
              <w:rPr>
                <w:rFonts w:hint="eastAsia"/>
                <w:sz w:val="16"/>
              </w:rPr>
              <w:t>項目</w:t>
            </w:r>
          </w:p>
        </w:tc>
        <w:tc>
          <w:tcPr>
            <w:tcW w:w="1417" w:type="dxa"/>
            <w:tcBorders>
              <w:right w:val="double" w:sz="4" w:space="0" w:color="auto"/>
            </w:tcBorders>
          </w:tcPr>
          <w:p w14:paraId="29548DB9" w14:textId="77777777" w:rsidR="00B52437" w:rsidRDefault="00B52437" w:rsidP="00B52437">
            <w:pPr>
              <w:widowControl/>
              <w:jc w:val="center"/>
              <w:rPr>
                <w:sz w:val="16"/>
              </w:rPr>
            </w:pPr>
            <w:r>
              <w:rPr>
                <w:rFonts w:hint="eastAsia"/>
                <w:sz w:val="16"/>
              </w:rPr>
              <w:t>補助対象</w:t>
            </w:r>
            <w:r>
              <w:rPr>
                <w:sz w:val="16"/>
              </w:rPr>
              <w:t>事業費</w:t>
            </w:r>
          </w:p>
        </w:tc>
        <w:tc>
          <w:tcPr>
            <w:tcW w:w="1417" w:type="dxa"/>
            <w:tcBorders>
              <w:left w:val="double" w:sz="4" w:space="0" w:color="auto"/>
            </w:tcBorders>
          </w:tcPr>
          <w:p w14:paraId="2BCDC335" w14:textId="30EB93BD" w:rsidR="00B52437" w:rsidRDefault="00B52437" w:rsidP="00B52437">
            <w:pPr>
              <w:widowControl/>
              <w:jc w:val="center"/>
              <w:rPr>
                <w:sz w:val="16"/>
              </w:rPr>
            </w:pPr>
            <w:r>
              <w:rPr>
                <w:rFonts w:hint="eastAsia"/>
                <w:sz w:val="16"/>
              </w:rPr>
              <w:t>２０２３</w:t>
            </w:r>
            <w:r>
              <w:rPr>
                <w:sz w:val="16"/>
              </w:rPr>
              <w:t>年</w:t>
            </w:r>
            <w:r>
              <w:rPr>
                <w:rFonts w:hint="eastAsia"/>
                <w:sz w:val="16"/>
              </w:rPr>
              <w:t>度</w:t>
            </w:r>
          </w:p>
        </w:tc>
        <w:tc>
          <w:tcPr>
            <w:tcW w:w="1416" w:type="dxa"/>
          </w:tcPr>
          <w:p w14:paraId="0FC6894C" w14:textId="13F2AB84" w:rsidR="00B52437" w:rsidRDefault="00B52437" w:rsidP="00B52437">
            <w:pPr>
              <w:widowControl/>
              <w:jc w:val="center"/>
              <w:rPr>
                <w:sz w:val="16"/>
              </w:rPr>
            </w:pPr>
            <w:r>
              <w:rPr>
                <w:rFonts w:hint="eastAsia"/>
                <w:sz w:val="16"/>
              </w:rPr>
              <w:t>２０２４年度</w:t>
            </w:r>
          </w:p>
        </w:tc>
        <w:tc>
          <w:tcPr>
            <w:tcW w:w="1417" w:type="dxa"/>
          </w:tcPr>
          <w:p w14:paraId="4E8DCF32" w14:textId="2FF31420" w:rsidR="00B52437" w:rsidRDefault="00B52437" w:rsidP="00B52437">
            <w:pPr>
              <w:widowControl/>
              <w:jc w:val="center"/>
              <w:rPr>
                <w:sz w:val="16"/>
              </w:rPr>
            </w:pPr>
            <w:r>
              <w:rPr>
                <w:rFonts w:hint="eastAsia"/>
                <w:sz w:val="16"/>
              </w:rPr>
              <w:t>２０２５</w:t>
            </w:r>
            <w:r>
              <w:rPr>
                <w:sz w:val="16"/>
              </w:rPr>
              <w:t>年</w:t>
            </w:r>
            <w:r>
              <w:rPr>
                <w:rFonts w:hint="eastAsia"/>
                <w:sz w:val="16"/>
              </w:rPr>
              <w:t>度</w:t>
            </w:r>
          </w:p>
        </w:tc>
        <w:tc>
          <w:tcPr>
            <w:tcW w:w="1417" w:type="dxa"/>
          </w:tcPr>
          <w:p w14:paraId="31529FE9" w14:textId="135A11CC" w:rsidR="00B52437" w:rsidRDefault="00B52437" w:rsidP="00B52437">
            <w:pPr>
              <w:widowControl/>
              <w:jc w:val="center"/>
              <w:rPr>
                <w:sz w:val="16"/>
              </w:rPr>
            </w:pPr>
            <w:r>
              <w:rPr>
                <w:rFonts w:hint="eastAsia"/>
                <w:sz w:val="16"/>
              </w:rPr>
              <w:t>２０２６</w:t>
            </w:r>
            <w:r>
              <w:rPr>
                <w:sz w:val="16"/>
              </w:rPr>
              <w:t>年度</w:t>
            </w:r>
          </w:p>
        </w:tc>
      </w:tr>
      <w:tr w:rsidR="009C65C3" w14:paraId="1E6D1A0E" w14:textId="77777777">
        <w:tc>
          <w:tcPr>
            <w:tcW w:w="1416" w:type="dxa"/>
          </w:tcPr>
          <w:p w14:paraId="69BFD527" w14:textId="77777777" w:rsidR="009C65C3" w:rsidRDefault="00266C0C">
            <w:pPr>
              <w:widowControl/>
              <w:jc w:val="left"/>
              <w:rPr>
                <w:sz w:val="16"/>
              </w:rPr>
            </w:pPr>
            <w:r>
              <w:rPr>
                <w:rFonts w:asciiTheme="minorEastAsia" w:hAnsiTheme="minorEastAsia" w:hint="eastAsia"/>
                <w:color w:val="000000" w:themeColor="text1"/>
                <w:sz w:val="16"/>
              </w:rPr>
              <w:t>本体</w:t>
            </w:r>
            <w:r>
              <w:rPr>
                <w:rFonts w:asciiTheme="minorEastAsia" w:hAnsiTheme="minorEastAsia"/>
                <w:color w:val="000000" w:themeColor="text1"/>
                <w:sz w:val="16"/>
              </w:rPr>
              <w:t>工事費</w:t>
            </w:r>
          </w:p>
        </w:tc>
        <w:tc>
          <w:tcPr>
            <w:tcW w:w="1417" w:type="dxa"/>
            <w:tcBorders>
              <w:right w:val="double" w:sz="4" w:space="0" w:color="auto"/>
            </w:tcBorders>
          </w:tcPr>
          <w:p w14:paraId="7F612330" w14:textId="77777777" w:rsidR="009C65C3" w:rsidRDefault="009C65C3">
            <w:pPr>
              <w:widowControl/>
              <w:jc w:val="left"/>
              <w:rPr>
                <w:sz w:val="16"/>
              </w:rPr>
            </w:pPr>
          </w:p>
        </w:tc>
        <w:tc>
          <w:tcPr>
            <w:tcW w:w="1417" w:type="dxa"/>
            <w:tcBorders>
              <w:left w:val="double" w:sz="4" w:space="0" w:color="auto"/>
            </w:tcBorders>
          </w:tcPr>
          <w:p w14:paraId="4C8FE977" w14:textId="77777777" w:rsidR="009C65C3" w:rsidRDefault="009C65C3">
            <w:pPr>
              <w:widowControl/>
              <w:jc w:val="left"/>
              <w:rPr>
                <w:sz w:val="16"/>
              </w:rPr>
            </w:pPr>
          </w:p>
        </w:tc>
        <w:tc>
          <w:tcPr>
            <w:tcW w:w="1416" w:type="dxa"/>
          </w:tcPr>
          <w:p w14:paraId="47FC4BFA" w14:textId="77777777" w:rsidR="009C65C3" w:rsidRDefault="009C65C3">
            <w:pPr>
              <w:widowControl/>
              <w:jc w:val="left"/>
              <w:rPr>
                <w:sz w:val="16"/>
              </w:rPr>
            </w:pPr>
          </w:p>
        </w:tc>
        <w:tc>
          <w:tcPr>
            <w:tcW w:w="1417" w:type="dxa"/>
          </w:tcPr>
          <w:p w14:paraId="34FB962E" w14:textId="77777777" w:rsidR="009C65C3" w:rsidRDefault="009C65C3">
            <w:pPr>
              <w:widowControl/>
              <w:jc w:val="left"/>
              <w:rPr>
                <w:sz w:val="16"/>
              </w:rPr>
            </w:pPr>
          </w:p>
        </w:tc>
        <w:tc>
          <w:tcPr>
            <w:tcW w:w="1417" w:type="dxa"/>
          </w:tcPr>
          <w:p w14:paraId="32BD2CD1" w14:textId="77777777" w:rsidR="009C65C3" w:rsidRDefault="009C65C3">
            <w:pPr>
              <w:widowControl/>
              <w:jc w:val="left"/>
              <w:rPr>
                <w:sz w:val="16"/>
              </w:rPr>
            </w:pPr>
          </w:p>
        </w:tc>
      </w:tr>
      <w:tr w:rsidR="009C65C3" w14:paraId="29419FC3" w14:textId="77777777">
        <w:tc>
          <w:tcPr>
            <w:tcW w:w="1416" w:type="dxa"/>
            <w:tcBorders>
              <w:bottom w:val="single" w:sz="4" w:space="0" w:color="auto"/>
            </w:tcBorders>
          </w:tcPr>
          <w:p w14:paraId="5A8D538A" w14:textId="77777777" w:rsidR="009C65C3" w:rsidRDefault="00266C0C">
            <w:pPr>
              <w:widowControl/>
              <w:jc w:val="left"/>
              <w:rPr>
                <w:sz w:val="16"/>
              </w:rPr>
            </w:pPr>
            <w:r>
              <w:rPr>
                <w:rFonts w:hint="eastAsia"/>
                <w:sz w:val="16"/>
              </w:rPr>
              <w:t>附帯</w:t>
            </w:r>
            <w:r>
              <w:rPr>
                <w:sz w:val="16"/>
              </w:rPr>
              <w:t>工事費</w:t>
            </w:r>
          </w:p>
        </w:tc>
        <w:tc>
          <w:tcPr>
            <w:tcW w:w="1417" w:type="dxa"/>
            <w:tcBorders>
              <w:bottom w:val="single" w:sz="4" w:space="0" w:color="auto"/>
              <w:right w:val="double" w:sz="4" w:space="0" w:color="auto"/>
            </w:tcBorders>
          </w:tcPr>
          <w:p w14:paraId="7ACAC7C5" w14:textId="77777777" w:rsidR="009C65C3" w:rsidRDefault="009C65C3">
            <w:pPr>
              <w:widowControl/>
              <w:jc w:val="left"/>
              <w:rPr>
                <w:sz w:val="16"/>
              </w:rPr>
            </w:pPr>
          </w:p>
        </w:tc>
        <w:tc>
          <w:tcPr>
            <w:tcW w:w="1417" w:type="dxa"/>
            <w:tcBorders>
              <w:left w:val="double" w:sz="4" w:space="0" w:color="auto"/>
              <w:bottom w:val="single" w:sz="4" w:space="0" w:color="auto"/>
            </w:tcBorders>
          </w:tcPr>
          <w:p w14:paraId="505ECD52" w14:textId="77777777" w:rsidR="009C65C3" w:rsidRDefault="009C65C3">
            <w:pPr>
              <w:widowControl/>
              <w:jc w:val="left"/>
              <w:rPr>
                <w:sz w:val="16"/>
              </w:rPr>
            </w:pPr>
          </w:p>
        </w:tc>
        <w:tc>
          <w:tcPr>
            <w:tcW w:w="1416" w:type="dxa"/>
            <w:tcBorders>
              <w:bottom w:val="single" w:sz="4" w:space="0" w:color="auto"/>
            </w:tcBorders>
          </w:tcPr>
          <w:p w14:paraId="5FF7AD43" w14:textId="77777777" w:rsidR="009C65C3" w:rsidRDefault="009C65C3">
            <w:pPr>
              <w:widowControl/>
              <w:jc w:val="left"/>
              <w:rPr>
                <w:sz w:val="16"/>
              </w:rPr>
            </w:pPr>
          </w:p>
        </w:tc>
        <w:tc>
          <w:tcPr>
            <w:tcW w:w="1417" w:type="dxa"/>
            <w:tcBorders>
              <w:bottom w:val="single" w:sz="4" w:space="0" w:color="auto"/>
            </w:tcBorders>
          </w:tcPr>
          <w:p w14:paraId="3BBEC173" w14:textId="77777777" w:rsidR="009C65C3" w:rsidRDefault="009C65C3">
            <w:pPr>
              <w:widowControl/>
              <w:jc w:val="left"/>
              <w:rPr>
                <w:sz w:val="16"/>
              </w:rPr>
            </w:pPr>
          </w:p>
        </w:tc>
        <w:tc>
          <w:tcPr>
            <w:tcW w:w="1417" w:type="dxa"/>
            <w:tcBorders>
              <w:bottom w:val="single" w:sz="4" w:space="0" w:color="auto"/>
            </w:tcBorders>
          </w:tcPr>
          <w:p w14:paraId="20103803" w14:textId="77777777" w:rsidR="009C65C3" w:rsidRDefault="009C65C3">
            <w:pPr>
              <w:widowControl/>
              <w:jc w:val="left"/>
              <w:rPr>
                <w:sz w:val="16"/>
              </w:rPr>
            </w:pPr>
          </w:p>
        </w:tc>
      </w:tr>
      <w:tr w:rsidR="009C65C3" w14:paraId="57FE8B3C" w14:textId="77777777">
        <w:tc>
          <w:tcPr>
            <w:tcW w:w="1416" w:type="dxa"/>
            <w:tcBorders>
              <w:bottom w:val="single" w:sz="4" w:space="0" w:color="auto"/>
            </w:tcBorders>
          </w:tcPr>
          <w:p w14:paraId="559AB90E" w14:textId="77777777" w:rsidR="009C65C3" w:rsidRDefault="00266C0C">
            <w:pPr>
              <w:widowControl/>
              <w:jc w:val="left"/>
              <w:rPr>
                <w:sz w:val="16"/>
              </w:rPr>
            </w:pPr>
            <w:r>
              <w:rPr>
                <w:rFonts w:hint="eastAsia"/>
                <w:sz w:val="16"/>
              </w:rPr>
              <w:t>測量</w:t>
            </w:r>
            <w:r>
              <w:rPr>
                <w:sz w:val="16"/>
              </w:rPr>
              <w:t>設計費</w:t>
            </w:r>
          </w:p>
        </w:tc>
        <w:tc>
          <w:tcPr>
            <w:tcW w:w="1417" w:type="dxa"/>
            <w:tcBorders>
              <w:bottom w:val="single" w:sz="4" w:space="0" w:color="auto"/>
              <w:right w:val="double" w:sz="4" w:space="0" w:color="auto"/>
            </w:tcBorders>
          </w:tcPr>
          <w:p w14:paraId="2BBA3749" w14:textId="77777777" w:rsidR="009C65C3" w:rsidRDefault="009C65C3">
            <w:pPr>
              <w:widowControl/>
              <w:jc w:val="left"/>
              <w:rPr>
                <w:sz w:val="16"/>
              </w:rPr>
            </w:pPr>
          </w:p>
        </w:tc>
        <w:tc>
          <w:tcPr>
            <w:tcW w:w="1417" w:type="dxa"/>
            <w:tcBorders>
              <w:left w:val="double" w:sz="4" w:space="0" w:color="auto"/>
              <w:bottom w:val="single" w:sz="4" w:space="0" w:color="auto"/>
            </w:tcBorders>
          </w:tcPr>
          <w:p w14:paraId="21E7C643" w14:textId="77777777" w:rsidR="009C65C3" w:rsidRDefault="009C65C3">
            <w:pPr>
              <w:widowControl/>
              <w:jc w:val="left"/>
              <w:rPr>
                <w:sz w:val="16"/>
              </w:rPr>
            </w:pPr>
          </w:p>
        </w:tc>
        <w:tc>
          <w:tcPr>
            <w:tcW w:w="1416" w:type="dxa"/>
            <w:tcBorders>
              <w:bottom w:val="single" w:sz="4" w:space="0" w:color="auto"/>
            </w:tcBorders>
          </w:tcPr>
          <w:p w14:paraId="53ADAA8A" w14:textId="77777777" w:rsidR="009C65C3" w:rsidRDefault="009C65C3">
            <w:pPr>
              <w:widowControl/>
              <w:jc w:val="left"/>
              <w:rPr>
                <w:sz w:val="16"/>
              </w:rPr>
            </w:pPr>
          </w:p>
        </w:tc>
        <w:tc>
          <w:tcPr>
            <w:tcW w:w="1417" w:type="dxa"/>
            <w:tcBorders>
              <w:bottom w:val="single" w:sz="4" w:space="0" w:color="auto"/>
            </w:tcBorders>
          </w:tcPr>
          <w:p w14:paraId="487464CC" w14:textId="77777777" w:rsidR="009C65C3" w:rsidRDefault="009C65C3">
            <w:pPr>
              <w:widowControl/>
              <w:jc w:val="left"/>
              <w:rPr>
                <w:sz w:val="16"/>
              </w:rPr>
            </w:pPr>
          </w:p>
        </w:tc>
        <w:tc>
          <w:tcPr>
            <w:tcW w:w="1417" w:type="dxa"/>
            <w:tcBorders>
              <w:bottom w:val="single" w:sz="4" w:space="0" w:color="auto"/>
            </w:tcBorders>
          </w:tcPr>
          <w:p w14:paraId="344BB8D5" w14:textId="77777777" w:rsidR="009C65C3" w:rsidRDefault="009C65C3">
            <w:pPr>
              <w:widowControl/>
              <w:jc w:val="left"/>
              <w:rPr>
                <w:sz w:val="16"/>
              </w:rPr>
            </w:pPr>
          </w:p>
        </w:tc>
      </w:tr>
      <w:tr w:rsidR="009C65C3" w14:paraId="59A53D74" w14:textId="77777777">
        <w:tc>
          <w:tcPr>
            <w:tcW w:w="1416" w:type="dxa"/>
            <w:tcBorders>
              <w:top w:val="double" w:sz="4" w:space="0" w:color="auto"/>
            </w:tcBorders>
          </w:tcPr>
          <w:p w14:paraId="5B305E0D" w14:textId="77777777" w:rsidR="009C65C3" w:rsidRDefault="00266C0C">
            <w:pPr>
              <w:widowControl/>
              <w:jc w:val="center"/>
              <w:rPr>
                <w:sz w:val="16"/>
              </w:rPr>
            </w:pPr>
            <w:r>
              <w:rPr>
                <w:rFonts w:hint="eastAsia"/>
                <w:sz w:val="16"/>
              </w:rPr>
              <w:t xml:space="preserve">合　</w:t>
            </w:r>
            <w:r>
              <w:rPr>
                <w:sz w:val="16"/>
              </w:rPr>
              <w:t xml:space="preserve">　</w:t>
            </w:r>
            <w:r>
              <w:rPr>
                <w:rFonts w:hint="eastAsia"/>
                <w:sz w:val="16"/>
              </w:rPr>
              <w:t>計</w:t>
            </w:r>
          </w:p>
        </w:tc>
        <w:tc>
          <w:tcPr>
            <w:tcW w:w="1417" w:type="dxa"/>
            <w:tcBorders>
              <w:top w:val="double" w:sz="4" w:space="0" w:color="auto"/>
              <w:right w:val="double" w:sz="4" w:space="0" w:color="auto"/>
            </w:tcBorders>
          </w:tcPr>
          <w:p w14:paraId="69951015" w14:textId="77777777" w:rsidR="009C65C3" w:rsidRDefault="009C65C3">
            <w:pPr>
              <w:widowControl/>
              <w:jc w:val="left"/>
              <w:rPr>
                <w:sz w:val="16"/>
              </w:rPr>
            </w:pPr>
          </w:p>
        </w:tc>
        <w:tc>
          <w:tcPr>
            <w:tcW w:w="1417" w:type="dxa"/>
            <w:tcBorders>
              <w:top w:val="double" w:sz="4" w:space="0" w:color="auto"/>
              <w:left w:val="double" w:sz="4" w:space="0" w:color="auto"/>
            </w:tcBorders>
          </w:tcPr>
          <w:p w14:paraId="1696DD08" w14:textId="77777777" w:rsidR="009C65C3" w:rsidRDefault="009C65C3">
            <w:pPr>
              <w:widowControl/>
              <w:jc w:val="left"/>
              <w:rPr>
                <w:sz w:val="16"/>
              </w:rPr>
            </w:pPr>
          </w:p>
        </w:tc>
        <w:tc>
          <w:tcPr>
            <w:tcW w:w="1416" w:type="dxa"/>
            <w:tcBorders>
              <w:top w:val="double" w:sz="4" w:space="0" w:color="auto"/>
            </w:tcBorders>
          </w:tcPr>
          <w:p w14:paraId="34AA48DC" w14:textId="77777777" w:rsidR="009C65C3" w:rsidRDefault="009C65C3">
            <w:pPr>
              <w:widowControl/>
              <w:jc w:val="left"/>
              <w:rPr>
                <w:sz w:val="16"/>
              </w:rPr>
            </w:pPr>
          </w:p>
        </w:tc>
        <w:tc>
          <w:tcPr>
            <w:tcW w:w="1417" w:type="dxa"/>
            <w:tcBorders>
              <w:top w:val="double" w:sz="4" w:space="0" w:color="auto"/>
            </w:tcBorders>
          </w:tcPr>
          <w:p w14:paraId="03B9E84E" w14:textId="77777777" w:rsidR="009C65C3" w:rsidRDefault="009C65C3">
            <w:pPr>
              <w:widowControl/>
              <w:jc w:val="left"/>
              <w:rPr>
                <w:sz w:val="16"/>
              </w:rPr>
            </w:pPr>
          </w:p>
        </w:tc>
        <w:tc>
          <w:tcPr>
            <w:tcW w:w="1417" w:type="dxa"/>
            <w:tcBorders>
              <w:top w:val="double" w:sz="4" w:space="0" w:color="auto"/>
            </w:tcBorders>
          </w:tcPr>
          <w:p w14:paraId="0E11BDA6" w14:textId="77777777" w:rsidR="009C65C3" w:rsidRDefault="009C65C3">
            <w:pPr>
              <w:widowControl/>
              <w:jc w:val="left"/>
              <w:rPr>
                <w:sz w:val="16"/>
              </w:rPr>
            </w:pPr>
          </w:p>
        </w:tc>
      </w:tr>
    </w:tbl>
    <w:p w14:paraId="3333752A" w14:textId="5BDEAA6C" w:rsidR="009C65C3" w:rsidRDefault="00266C0C">
      <w:pPr>
        <w:pStyle w:val="a7"/>
        <w:widowControl/>
        <w:numPr>
          <w:ilvl w:val="0"/>
          <w:numId w:val="9"/>
        </w:numPr>
        <w:ind w:leftChars="0"/>
        <w:jc w:val="left"/>
        <w:rPr>
          <w:sz w:val="18"/>
        </w:rPr>
      </w:pPr>
      <w:r>
        <w:rPr>
          <w:rFonts w:hint="eastAsia"/>
          <w:sz w:val="18"/>
        </w:rPr>
        <w:t>（○○）に含まれる対象項目及びその細目については、【別添２】表</w:t>
      </w:r>
      <w:r>
        <w:rPr>
          <w:rFonts w:hint="eastAsia"/>
          <w:sz w:val="18"/>
        </w:rPr>
        <w:t>-1</w:t>
      </w:r>
      <w:r>
        <w:rPr>
          <w:rFonts w:hint="eastAsia"/>
          <w:sz w:val="18"/>
        </w:rPr>
        <w:t>を参照下さい。</w:t>
      </w:r>
    </w:p>
    <w:p w14:paraId="5822A6EB" w14:textId="2BFA951F" w:rsidR="009C65C3" w:rsidRDefault="00266C0C">
      <w:pPr>
        <w:pStyle w:val="a7"/>
        <w:widowControl/>
        <w:numPr>
          <w:ilvl w:val="0"/>
          <w:numId w:val="9"/>
        </w:numPr>
        <w:ind w:leftChars="0"/>
        <w:jc w:val="left"/>
        <w:rPr>
          <w:sz w:val="18"/>
        </w:rPr>
      </w:pPr>
      <w:r>
        <w:rPr>
          <w:rFonts w:hint="eastAsia"/>
          <w:sz w:val="18"/>
        </w:rPr>
        <w:t>年度</w:t>
      </w:r>
      <w:r>
        <w:rPr>
          <w:sz w:val="18"/>
        </w:rPr>
        <w:t>については、適宜</w:t>
      </w:r>
      <w:r>
        <w:rPr>
          <w:rFonts w:hint="eastAsia"/>
          <w:sz w:val="18"/>
        </w:rPr>
        <w:t>欄を</w:t>
      </w:r>
      <w:r>
        <w:rPr>
          <w:sz w:val="18"/>
        </w:rPr>
        <w:t>追加下さい。</w:t>
      </w:r>
    </w:p>
    <w:p w14:paraId="446A7D55" w14:textId="1A99BFA8" w:rsidR="009C65C3" w:rsidRDefault="00266C0C">
      <w:pPr>
        <w:pStyle w:val="a7"/>
        <w:widowControl/>
        <w:numPr>
          <w:ilvl w:val="0"/>
          <w:numId w:val="9"/>
        </w:numPr>
        <w:ind w:leftChars="0"/>
        <w:jc w:val="left"/>
        <w:rPr>
          <w:sz w:val="18"/>
        </w:rPr>
      </w:pPr>
      <w:r>
        <w:rPr>
          <w:sz w:val="18"/>
        </w:rPr>
        <w:t>複数</w:t>
      </w:r>
      <w:r>
        <w:rPr>
          <w:rFonts w:hint="eastAsia"/>
          <w:sz w:val="18"/>
        </w:rPr>
        <w:t>年度</w:t>
      </w:r>
      <w:r>
        <w:rPr>
          <w:sz w:val="18"/>
        </w:rPr>
        <w:t>にわたる</w:t>
      </w:r>
      <w:r>
        <w:rPr>
          <w:rFonts w:hint="eastAsia"/>
          <w:sz w:val="18"/>
        </w:rPr>
        <w:t>事業</w:t>
      </w:r>
      <w:r>
        <w:rPr>
          <w:sz w:val="18"/>
        </w:rPr>
        <w:t>の場合は、年度</w:t>
      </w:r>
      <w:r>
        <w:rPr>
          <w:rFonts w:hint="eastAsia"/>
          <w:sz w:val="18"/>
        </w:rPr>
        <w:t>毎</w:t>
      </w:r>
      <w:r>
        <w:rPr>
          <w:sz w:val="18"/>
        </w:rPr>
        <w:t>に記載して下さい。</w:t>
      </w:r>
    </w:p>
    <w:p w14:paraId="4456F84D" w14:textId="50FBDE67" w:rsidR="009C65C3" w:rsidRDefault="00266C0C">
      <w:pPr>
        <w:pStyle w:val="a7"/>
        <w:widowControl/>
        <w:numPr>
          <w:ilvl w:val="0"/>
          <w:numId w:val="9"/>
        </w:numPr>
        <w:ind w:leftChars="0"/>
        <w:jc w:val="left"/>
        <w:rPr>
          <w:sz w:val="18"/>
        </w:rPr>
      </w:pPr>
      <w:r>
        <w:rPr>
          <w:rFonts w:hint="eastAsia"/>
          <w:sz w:val="18"/>
        </w:rPr>
        <w:t>消費税</w:t>
      </w:r>
      <w:r>
        <w:rPr>
          <w:sz w:val="18"/>
        </w:rPr>
        <w:t>を含んだ額で記載して下さい。</w:t>
      </w:r>
    </w:p>
    <w:p w14:paraId="57807451" w14:textId="46B033A2" w:rsidR="009C65C3" w:rsidRDefault="00266C0C">
      <w:pPr>
        <w:pStyle w:val="a7"/>
        <w:widowControl/>
        <w:numPr>
          <w:ilvl w:val="0"/>
          <w:numId w:val="9"/>
        </w:numPr>
        <w:ind w:leftChars="0"/>
        <w:jc w:val="left"/>
        <w:rPr>
          <w:sz w:val="18"/>
        </w:rPr>
      </w:pPr>
      <w:r>
        <w:rPr>
          <w:rFonts w:hint="eastAsia"/>
          <w:sz w:val="18"/>
        </w:rPr>
        <w:t>補助対象</w:t>
      </w:r>
      <w:r>
        <w:rPr>
          <w:sz w:val="18"/>
        </w:rPr>
        <w:t>事業費の算出根拠資料</w:t>
      </w:r>
      <w:r>
        <w:rPr>
          <w:rFonts w:hint="eastAsia"/>
          <w:sz w:val="18"/>
        </w:rPr>
        <w:t>（複数</w:t>
      </w:r>
      <w:r>
        <w:rPr>
          <w:sz w:val="18"/>
        </w:rPr>
        <w:t>者の見積</w:t>
      </w:r>
      <w:r>
        <w:rPr>
          <w:rFonts w:hint="eastAsia"/>
          <w:sz w:val="18"/>
        </w:rPr>
        <w:t>等）</w:t>
      </w:r>
      <w:r>
        <w:rPr>
          <w:sz w:val="18"/>
        </w:rPr>
        <w:t>を添付して下さい。</w:t>
      </w:r>
    </w:p>
    <w:p w14:paraId="75FB392A" w14:textId="70B9BACB" w:rsidR="009C65C3" w:rsidRDefault="00D56FFE">
      <w:pPr>
        <w:widowControl/>
        <w:jc w:val="left"/>
      </w:pPr>
      <w:r>
        <w:rPr>
          <w:noProof/>
        </w:rPr>
        <mc:AlternateContent>
          <mc:Choice Requires="wps">
            <w:drawing>
              <wp:anchor distT="45720" distB="45720" distL="114300" distR="114300" simplePos="0" relativeHeight="251663360" behindDoc="0" locked="0" layoutInCell="1" hidden="0" allowOverlap="1" wp14:anchorId="6AFA9E31" wp14:editId="129CE35F">
                <wp:simplePos x="0" y="0"/>
                <wp:positionH relativeFrom="column">
                  <wp:posOffset>4785995</wp:posOffset>
                </wp:positionH>
                <wp:positionV relativeFrom="paragraph">
                  <wp:posOffset>169768</wp:posOffset>
                </wp:positionV>
                <wp:extent cx="752475" cy="1778000"/>
                <wp:effectExtent l="0" t="0" r="9525"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14:paraId="7501CCE8" w14:textId="77777777" w:rsidR="00D56FFE" w:rsidRDefault="00D56FFE" w:rsidP="00D56FFE">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 w14:anchorId="6AFA9E31" id="テキスト ボックス 3" o:spid="_x0000_s1033" type="#_x0000_t202" style="position:absolute;margin-left:376.85pt;margin-top:13.35pt;width:59.25pt;height:140pt;z-index:251663360;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" stroked="f">
                <v:textbox style="mso-fit-shape-to-text:t" inset="0,0,0,0">
                  <w:txbxContent>
                    <w:p w14:paraId="7501CCE8" w14:textId="77777777" w:rsidR="00D56FFE" w:rsidRDefault="00D56FFE" w:rsidP="00D56FFE">
                      <w:r>
                        <w:rPr>
                          <w:rFonts w:hint="eastAsia"/>
                        </w:rPr>
                        <w:t>（千円）</w:t>
                      </w:r>
                    </w:p>
                  </w:txbxContent>
                </v:textbox>
                <w10:wrap type="square"/>
              </v:shape>
            </w:pict>
          </mc:Fallback>
        </mc:AlternateContent>
      </w:r>
    </w:p>
    <w:p w14:paraId="41CCF61F" w14:textId="731A3D56" w:rsidR="009C65C3" w:rsidRDefault="00266C0C">
      <w:pPr>
        <w:pStyle w:val="a7"/>
        <w:widowControl/>
        <w:numPr>
          <w:ilvl w:val="0"/>
          <w:numId w:val="2"/>
        </w:numPr>
        <w:ind w:leftChars="0"/>
        <w:jc w:val="left"/>
      </w:pPr>
      <w:r>
        <w:t>資金計画</w:t>
      </w:r>
    </w:p>
    <w:tbl>
      <w:tblPr>
        <w:tblStyle w:val="af8"/>
        <w:tblW w:w="8494" w:type="dxa"/>
        <w:tblLayout w:type="fixed"/>
        <w:tblLook w:val="04A0" w:firstRow="1" w:lastRow="0" w:firstColumn="1" w:lastColumn="0" w:noHBand="0" w:noVBand="1"/>
      </w:tblPr>
      <w:tblGrid>
        <w:gridCol w:w="1415"/>
        <w:gridCol w:w="1415"/>
        <w:gridCol w:w="1416"/>
        <w:gridCol w:w="1416"/>
        <w:gridCol w:w="1416"/>
        <w:gridCol w:w="1416"/>
      </w:tblGrid>
      <w:tr w:rsidR="009C65C3" w14:paraId="1A30D088" w14:textId="77777777">
        <w:tc>
          <w:tcPr>
            <w:tcW w:w="1415" w:type="dxa"/>
            <w:vMerge w:val="restart"/>
            <w:vAlign w:val="center"/>
          </w:tcPr>
          <w:p w14:paraId="6F0AD275" w14:textId="77777777" w:rsidR="009C65C3" w:rsidRDefault="00266C0C">
            <w:pPr>
              <w:widowControl/>
              <w:jc w:val="center"/>
              <w:rPr>
                <w:sz w:val="16"/>
              </w:rPr>
            </w:pPr>
            <w:r>
              <w:rPr>
                <w:rFonts w:hint="eastAsia"/>
                <w:sz w:val="16"/>
              </w:rPr>
              <w:t>項目</w:t>
            </w:r>
          </w:p>
        </w:tc>
        <w:tc>
          <w:tcPr>
            <w:tcW w:w="2831" w:type="dxa"/>
            <w:gridSpan w:val="2"/>
            <w:vAlign w:val="center"/>
          </w:tcPr>
          <w:p w14:paraId="0D38D27C" w14:textId="77777777" w:rsidR="009C65C3" w:rsidRDefault="00266C0C">
            <w:pPr>
              <w:widowControl/>
              <w:jc w:val="center"/>
              <w:rPr>
                <w:sz w:val="16"/>
              </w:rPr>
            </w:pPr>
            <w:r>
              <w:rPr>
                <w:rFonts w:hint="eastAsia"/>
                <w:sz w:val="16"/>
              </w:rPr>
              <w:t>補助対象</w:t>
            </w:r>
            <w:r>
              <w:rPr>
                <w:sz w:val="16"/>
              </w:rPr>
              <w:t>事業費</w:t>
            </w:r>
          </w:p>
        </w:tc>
        <w:tc>
          <w:tcPr>
            <w:tcW w:w="2832" w:type="dxa"/>
            <w:gridSpan w:val="2"/>
            <w:vAlign w:val="center"/>
          </w:tcPr>
          <w:p w14:paraId="57EF9BD0" w14:textId="77777777" w:rsidR="009C65C3" w:rsidRDefault="00266C0C">
            <w:pPr>
              <w:widowControl/>
              <w:jc w:val="center"/>
              <w:rPr>
                <w:sz w:val="16"/>
              </w:rPr>
            </w:pPr>
            <w:r>
              <w:rPr>
                <w:rFonts w:hint="eastAsia"/>
                <w:sz w:val="16"/>
              </w:rPr>
              <w:t>非補助対象</w:t>
            </w:r>
            <w:r>
              <w:rPr>
                <w:sz w:val="16"/>
              </w:rPr>
              <w:t>事業費</w:t>
            </w:r>
          </w:p>
        </w:tc>
        <w:tc>
          <w:tcPr>
            <w:tcW w:w="1416" w:type="dxa"/>
            <w:vMerge w:val="restart"/>
            <w:vAlign w:val="center"/>
          </w:tcPr>
          <w:p w14:paraId="1E396051" w14:textId="77777777" w:rsidR="009C65C3" w:rsidRDefault="00266C0C">
            <w:pPr>
              <w:widowControl/>
              <w:jc w:val="center"/>
              <w:rPr>
                <w:sz w:val="16"/>
              </w:rPr>
            </w:pPr>
            <w:r>
              <w:rPr>
                <w:rFonts w:hint="eastAsia"/>
                <w:sz w:val="16"/>
              </w:rPr>
              <w:t>計</w:t>
            </w:r>
          </w:p>
        </w:tc>
      </w:tr>
      <w:tr w:rsidR="009C65C3" w14:paraId="41D17B0E" w14:textId="77777777">
        <w:tc>
          <w:tcPr>
            <w:tcW w:w="1415" w:type="dxa"/>
            <w:vMerge/>
            <w:vAlign w:val="center"/>
          </w:tcPr>
          <w:p w14:paraId="5DBCA15C" w14:textId="77777777" w:rsidR="009C65C3" w:rsidRDefault="009C65C3"/>
        </w:tc>
        <w:tc>
          <w:tcPr>
            <w:tcW w:w="1415" w:type="dxa"/>
            <w:vAlign w:val="center"/>
          </w:tcPr>
          <w:p w14:paraId="288729DA" w14:textId="77777777" w:rsidR="009C65C3" w:rsidRDefault="00266C0C">
            <w:pPr>
              <w:widowControl/>
              <w:jc w:val="center"/>
              <w:rPr>
                <w:sz w:val="16"/>
              </w:rPr>
            </w:pPr>
            <w:r>
              <w:rPr>
                <w:rFonts w:hint="eastAsia"/>
                <w:sz w:val="16"/>
              </w:rPr>
              <w:t>本事業</w:t>
            </w:r>
            <w:r>
              <w:rPr>
                <w:sz w:val="16"/>
              </w:rPr>
              <w:t>補助金</w:t>
            </w:r>
          </w:p>
        </w:tc>
        <w:tc>
          <w:tcPr>
            <w:tcW w:w="1416" w:type="dxa"/>
            <w:vMerge w:val="restart"/>
            <w:vAlign w:val="center"/>
          </w:tcPr>
          <w:p w14:paraId="645D6B75" w14:textId="77777777" w:rsidR="009C65C3" w:rsidRDefault="00266C0C">
            <w:pPr>
              <w:widowControl/>
              <w:jc w:val="center"/>
              <w:rPr>
                <w:sz w:val="16"/>
              </w:rPr>
            </w:pPr>
            <w:r>
              <w:rPr>
                <w:rFonts w:hint="eastAsia"/>
                <w:sz w:val="16"/>
              </w:rPr>
              <w:t>自己資金</w:t>
            </w:r>
            <w:r>
              <w:rPr>
                <w:sz w:val="16"/>
              </w:rPr>
              <w:t>（</w:t>
            </w:r>
            <w:r>
              <w:rPr>
                <w:rFonts w:hint="eastAsia"/>
                <w:sz w:val="16"/>
              </w:rPr>
              <w:t>内</w:t>
            </w:r>
            <w:r>
              <w:rPr>
                <w:sz w:val="16"/>
              </w:rPr>
              <w:t>、借入金想定）</w:t>
            </w:r>
          </w:p>
        </w:tc>
        <w:tc>
          <w:tcPr>
            <w:tcW w:w="1416" w:type="dxa"/>
            <w:vMerge w:val="restart"/>
            <w:vAlign w:val="center"/>
          </w:tcPr>
          <w:p w14:paraId="6EF04A7B" w14:textId="77777777" w:rsidR="009C65C3" w:rsidRDefault="00266C0C">
            <w:pPr>
              <w:widowControl/>
              <w:jc w:val="center"/>
              <w:rPr>
                <w:sz w:val="16"/>
              </w:rPr>
            </w:pPr>
            <w:r>
              <w:rPr>
                <w:rFonts w:hint="eastAsia"/>
                <w:sz w:val="16"/>
              </w:rPr>
              <w:t>自己資金</w:t>
            </w:r>
            <w:r>
              <w:rPr>
                <w:sz w:val="16"/>
              </w:rPr>
              <w:t>（</w:t>
            </w:r>
            <w:r>
              <w:rPr>
                <w:rFonts w:hint="eastAsia"/>
                <w:sz w:val="16"/>
              </w:rPr>
              <w:t>内</w:t>
            </w:r>
            <w:r>
              <w:rPr>
                <w:sz w:val="16"/>
              </w:rPr>
              <w:t>、借入金想定）</w:t>
            </w:r>
          </w:p>
        </w:tc>
        <w:tc>
          <w:tcPr>
            <w:tcW w:w="1416" w:type="dxa"/>
            <w:vMerge w:val="restart"/>
            <w:vAlign w:val="center"/>
          </w:tcPr>
          <w:p w14:paraId="13664EDE" w14:textId="77777777" w:rsidR="009C65C3" w:rsidRDefault="00266C0C">
            <w:pPr>
              <w:widowControl/>
              <w:jc w:val="center"/>
              <w:rPr>
                <w:sz w:val="16"/>
              </w:rPr>
            </w:pPr>
            <w:r>
              <w:rPr>
                <w:rFonts w:hint="eastAsia"/>
                <w:sz w:val="16"/>
              </w:rPr>
              <w:t>その他</w:t>
            </w:r>
          </w:p>
        </w:tc>
        <w:tc>
          <w:tcPr>
            <w:tcW w:w="1416" w:type="dxa"/>
            <w:vMerge/>
          </w:tcPr>
          <w:p w14:paraId="56EC49A1" w14:textId="77777777" w:rsidR="009C65C3" w:rsidRDefault="009C65C3"/>
        </w:tc>
      </w:tr>
      <w:tr w:rsidR="009C65C3" w14:paraId="2A79DE76" w14:textId="77777777">
        <w:tc>
          <w:tcPr>
            <w:tcW w:w="1415" w:type="dxa"/>
            <w:vMerge/>
            <w:vAlign w:val="center"/>
          </w:tcPr>
          <w:p w14:paraId="1C6AB290" w14:textId="77777777" w:rsidR="009C65C3" w:rsidRDefault="009C65C3"/>
        </w:tc>
        <w:tc>
          <w:tcPr>
            <w:tcW w:w="1415" w:type="dxa"/>
            <w:vAlign w:val="center"/>
          </w:tcPr>
          <w:p w14:paraId="4450F60F" w14:textId="77777777" w:rsidR="009C65C3" w:rsidRDefault="00266C0C">
            <w:pPr>
              <w:widowControl/>
              <w:jc w:val="center"/>
              <w:rPr>
                <w:sz w:val="16"/>
              </w:rPr>
            </w:pPr>
            <w:r>
              <w:rPr>
                <w:rFonts w:hint="eastAsia"/>
                <w:sz w:val="16"/>
              </w:rPr>
              <w:t>国</w:t>
            </w:r>
          </w:p>
        </w:tc>
        <w:tc>
          <w:tcPr>
            <w:tcW w:w="1416" w:type="dxa"/>
            <w:vMerge/>
            <w:vAlign w:val="center"/>
          </w:tcPr>
          <w:p w14:paraId="70FC7CAE" w14:textId="77777777" w:rsidR="009C65C3" w:rsidRDefault="009C65C3"/>
        </w:tc>
        <w:tc>
          <w:tcPr>
            <w:tcW w:w="1416" w:type="dxa"/>
            <w:vMerge/>
            <w:vAlign w:val="center"/>
          </w:tcPr>
          <w:p w14:paraId="21481A3F" w14:textId="77777777" w:rsidR="009C65C3" w:rsidRDefault="009C65C3"/>
        </w:tc>
        <w:tc>
          <w:tcPr>
            <w:tcW w:w="1416" w:type="dxa"/>
            <w:vMerge/>
            <w:vAlign w:val="center"/>
          </w:tcPr>
          <w:p w14:paraId="6623A040" w14:textId="77777777" w:rsidR="009C65C3" w:rsidRDefault="009C65C3"/>
        </w:tc>
        <w:tc>
          <w:tcPr>
            <w:tcW w:w="1416" w:type="dxa"/>
            <w:vMerge/>
          </w:tcPr>
          <w:p w14:paraId="7FC7AE62" w14:textId="77777777" w:rsidR="009C65C3" w:rsidRDefault="009C65C3"/>
        </w:tc>
      </w:tr>
      <w:tr w:rsidR="009C65C3" w14:paraId="1B3B7733" w14:textId="77777777">
        <w:tc>
          <w:tcPr>
            <w:tcW w:w="1415" w:type="dxa"/>
          </w:tcPr>
          <w:p w14:paraId="20582E42" w14:textId="77777777" w:rsidR="009C65C3" w:rsidRDefault="00266C0C">
            <w:pPr>
              <w:widowControl/>
              <w:jc w:val="left"/>
              <w:rPr>
                <w:sz w:val="16"/>
              </w:rPr>
            </w:pPr>
            <w:r>
              <w:rPr>
                <w:rFonts w:hint="eastAsia"/>
                <w:sz w:val="16"/>
              </w:rPr>
              <w:t>港湾機能</w:t>
            </w:r>
            <w:r>
              <w:rPr>
                <w:sz w:val="16"/>
              </w:rPr>
              <w:t>高度化施設整備事業</w:t>
            </w:r>
          </w:p>
        </w:tc>
        <w:tc>
          <w:tcPr>
            <w:tcW w:w="1415" w:type="dxa"/>
          </w:tcPr>
          <w:p w14:paraId="71F36833" w14:textId="77777777" w:rsidR="009C65C3" w:rsidRDefault="009C65C3">
            <w:pPr>
              <w:widowControl/>
              <w:jc w:val="left"/>
              <w:rPr>
                <w:sz w:val="16"/>
              </w:rPr>
            </w:pPr>
          </w:p>
        </w:tc>
        <w:tc>
          <w:tcPr>
            <w:tcW w:w="1416" w:type="dxa"/>
          </w:tcPr>
          <w:p w14:paraId="21F15EA5" w14:textId="77777777" w:rsidR="009C65C3" w:rsidRDefault="009C65C3">
            <w:pPr>
              <w:widowControl/>
              <w:jc w:val="left"/>
              <w:rPr>
                <w:sz w:val="16"/>
              </w:rPr>
            </w:pPr>
          </w:p>
        </w:tc>
        <w:tc>
          <w:tcPr>
            <w:tcW w:w="1416" w:type="dxa"/>
          </w:tcPr>
          <w:p w14:paraId="43C8ABFE" w14:textId="77777777" w:rsidR="009C65C3" w:rsidRDefault="009C65C3">
            <w:pPr>
              <w:widowControl/>
              <w:jc w:val="left"/>
              <w:rPr>
                <w:sz w:val="16"/>
              </w:rPr>
            </w:pPr>
          </w:p>
        </w:tc>
        <w:tc>
          <w:tcPr>
            <w:tcW w:w="1416" w:type="dxa"/>
          </w:tcPr>
          <w:p w14:paraId="047B1721" w14:textId="77777777" w:rsidR="009C65C3" w:rsidRDefault="009C65C3">
            <w:pPr>
              <w:widowControl/>
              <w:jc w:val="left"/>
              <w:rPr>
                <w:sz w:val="16"/>
              </w:rPr>
            </w:pPr>
          </w:p>
        </w:tc>
        <w:tc>
          <w:tcPr>
            <w:tcW w:w="1416" w:type="dxa"/>
          </w:tcPr>
          <w:p w14:paraId="0132F707" w14:textId="77777777" w:rsidR="009C65C3" w:rsidRDefault="009C65C3">
            <w:pPr>
              <w:widowControl/>
              <w:jc w:val="left"/>
              <w:rPr>
                <w:sz w:val="16"/>
              </w:rPr>
            </w:pPr>
          </w:p>
        </w:tc>
      </w:tr>
    </w:tbl>
    <w:p w14:paraId="5358A716" w14:textId="77777777" w:rsidR="009C65C3" w:rsidRDefault="00266C0C">
      <w:pPr>
        <w:pStyle w:val="a7"/>
        <w:widowControl/>
        <w:numPr>
          <w:ilvl w:val="0"/>
          <w:numId w:val="10"/>
        </w:numPr>
        <w:ind w:leftChars="0"/>
        <w:jc w:val="left"/>
        <w:rPr>
          <w:sz w:val="18"/>
        </w:rPr>
      </w:pPr>
      <w:r>
        <w:rPr>
          <w:rFonts w:hint="eastAsia"/>
          <w:sz w:val="18"/>
        </w:rPr>
        <w:t>事業全体</w:t>
      </w:r>
      <w:r>
        <w:rPr>
          <w:sz w:val="18"/>
        </w:rPr>
        <w:t>の費用に</w:t>
      </w:r>
      <w:r>
        <w:rPr>
          <w:rFonts w:hint="eastAsia"/>
          <w:sz w:val="18"/>
        </w:rPr>
        <w:t>係る</w:t>
      </w:r>
      <w:r>
        <w:rPr>
          <w:sz w:val="18"/>
        </w:rPr>
        <w:t>計画を記載して</w:t>
      </w:r>
      <w:r>
        <w:rPr>
          <w:rFonts w:hint="eastAsia"/>
          <w:sz w:val="18"/>
        </w:rPr>
        <w:t>下さい</w:t>
      </w:r>
      <w:r>
        <w:rPr>
          <w:sz w:val="18"/>
        </w:rPr>
        <w:t>。</w:t>
      </w:r>
    </w:p>
    <w:p w14:paraId="0B0EC7E1" w14:textId="77777777" w:rsidR="009C65C3" w:rsidRDefault="00266C0C">
      <w:pPr>
        <w:pStyle w:val="a7"/>
        <w:widowControl/>
        <w:numPr>
          <w:ilvl w:val="0"/>
          <w:numId w:val="10"/>
        </w:numPr>
        <w:ind w:leftChars="0"/>
        <w:jc w:val="left"/>
        <w:rPr>
          <w:sz w:val="18"/>
        </w:rPr>
      </w:pPr>
      <w:r>
        <w:rPr>
          <w:sz w:val="18"/>
        </w:rPr>
        <w:t>消費税を含んだ額で記載して下さい。</w:t>
      </w:r>
    </w:p>
    <w:p w14:paraId="5116CC78" w14:textId="77777777" w:rsidR="009C65C3" w:rsidRDefault="00266C0C">
      <w:pPr>
        <w:widowControl/>
        <w:jc w:val="left"/>
      </w:pPr>
      <w:r>
        <w:br w:type="page"/>
      </w:r>
    </w:p>
    <w:p w14:paraId="72AEE73D" w14:textId="77777777" w:rsidR="009C65C3" w:rsidRDefault="00266C0C">
      <w:pPr>
        <w:pStyle w:val="a7"/>
        <w:numPr>
          <w:ilvl w:val="0"/>
          <w:numId w:val="2"/>
        </w:numPr>
        <w:ind w:leftChars="0"/>
      </w:pPr>
      <w:r>
        <w:lastRenderedPageBreak/>
        <w:t>安全</w:t>
      </w:r>
      <w:r>
        <w:rPr>
          <w:rFonts w:hint="eastAsia"/>
        </w:rPr>
        <w:t>確保</w:t>
      </w:r>
    </w:p>
    <w:p w14:paraId="3AEA1296" w14:textId="77777777" w:rsidR="009C65C3" w:rsidRDefault="00266C0C">
      <w:pPr>
        <w:pStyle w:val="a7"/>
        <w:ind w:leftChars="-1" w:left="-2"/>
      </w:pPr>
      <w:r>
        <w:rPr>
          <w:rFonts w:hint="eastAsia"/>
          <w:noProof/>
        </w:rPr>
        <mc:AlternateContent>
          <mc:Choice Requires="wps">
            <w:drawing>
              <wp:inline distT="0" distB="0" distL="0" distR="0" wp14:anchorId="039B733F" wp14:editId="7DA0E5BD">
                <wp:extent cx="5400040" cy="7648575"/>
                <wp:effectExtent l="635" t="635" r="29845" b="10795"/>
                <wp:docPr id="1036" name="正方形/長方形 7"/>
                <wp:cNvGraphicFramePr/>
                <a:graphic xmlns:a="http://schemas.openxmlformats.org/drawingml/2006/main">
                  <a:graphicData uri="http://schemas.microsoft.com/office/word/2010/wordprocessingShape">
                    <wps:wsp>
                      <wps:cNvSpPr/>
                      <wps:spPr>
                        <a:xfrm>
                          <a:off x="0" y="0"/>
                          <a:ext cx="5400040" cy="7648575"/>
                        </a:xfrm>
                        <a:prstGeom prst="rect">
                          <a:avLst/>
                        </a:prstGeom>
                      </wps:spPr>
                      <wps:style>
                        <a:lnRef idx="2">
                          <a:schemeClr val="dk1"/>
                        </a:lnRef>
                        <a:fillRef idx="1">
                          <a:schemeClr val="lt1"/>
                        </a:fillRef>
                        <a:effectRef idx="0">
                          <a:schemeClr val="dk1"/>
                        </a:effectRef>
                        <a:fontRef idx="minor">
                          <a:schemeClr val="dk1"/>
                        </a:fontRef>
                      </wps:style>
                      <wps:txbx>
                        <w:txbxContent>
                          <w:p w14:paraId="64ED1EB4" w14:textId="77777777"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１）</w:t>
                            </w:r>
                            <w:r>
                              <w:rPr>
                                <w:rFonts w:asciiTheme="minorEastAsia" w:hAnsiTheme="minorEastAsia" w:hint="eastAsia"/>
                              </w:rPr>
                              <w:t>遠隔操作ＲＴＧの</w:t>
                            </w:r>
                            <w:r>
                              <w:rPr>
                                <w:rFonts w:asciiTheme="minorEastAsia" w:hAnsiTheme="minorEastAsia"/>
                              </w:rPr>
                              <w:t>導入に</w:t>
                            </w:r>
                            <w:r>
                              <w:rPr>
                                <w:rFonts w:asciiTheme="minorEastAsia" w:hAnsiTheme="minorEastAsia" w:hint="eastAsia"/>
                              </w:rPr>
                              <w:t>当たり</w:t>
                            </w:r>
                            <w:r>
                              <w:rPr>
                                <w:rFonts w:asciiTheme="minorEastAsia" w:hAnsiTheme="minorEastAsia"/>
                              </w:rPr>
                              <w:t>、</w:t>
                            </w:r>
                            <w:r>
                              <w:rPr>
                                <w:rFonts w:asciiTheme="minorEastAsia" w:hAnsiTheme="minorEastAsia" w:hint="eastAsia"/>
                              </w:rPr>
                              <w:t>安全性を</w:t>
                            </w:r>
                            <w:r>
                              <w:rPr>
                                <w:rFonts w:asciiTheme="minorEastAsia" w:hAnsiTheme="minorEastAsia"/>
                              </w:rPr>
                              <w:t>確保するために</w:t>
                            </w:r>
                            <w:r>
                              <w:rPr>
                                <w:rFonts w:asciiTheme="minorEastAsia" w:hAnsiTheme="minorEastAsia" w:hint="eastAsia"/>
                              </w:rPr>
                              <w:t>講じる予定</w:t>
                            </w:r>
                            <w:r>
                              <w:rPr>
                                <w:rFonts w:asciiTheme="minorEastAsia" w:hAnsiTheme="minorEastAsia"/>
                              </w:rPr>
                              <w:t>の</w:t>
                            </w:r>
                            <w:r>
                              <w:rPr>
                                <w:rFonts w:hint="eastAsia"/>
                              </w:rPr>
                              <w:t>具体的な措置について</w:t>
                            </w:r>
                            <w:r>
                              <w:rPr>
                                <w:rFonts w:asciiTheme="minorEastAsia" w:hAnsiTheme="minorEastAsia"/>
                              </w:rPr>
                              <w:t>記載して</w:t>
                            </w:r>
                            <w:r>
                              <w:rPr>
                                <w:rFonts w:asciiTheme="minorEastAsia" w:hAnsiTheme="minorEastAsia" w:hint="eastAsia"/>
                              </w:rPr>
                              <w:t>下さい</w:t>
                            </w:r>
                            <w:r>
                              <w:rPr>
                                <w:rFonts w:asciiTheme="minorEastAsia" w:hAnsiTheme="minorEastAsia"/>
                              </w:rPr>
                              <w:t>。</w:t>
                            </w:r>
                          </w:p>
                          <w:p w14:paraId="77BFD985" w14:textId="77777777" w:rsidR="000101AE" w:rsidRDefault="000101AE">
                            <w:pPr>
                              <w:ind w:left="210" w:hangingChars="100" w:hanging="210"/>
                              <w:jc w:val="left"/>
                              <w:rPr>
                                <w:rFonts w:asciiTheme="minorEastAsia" w:hAnsiTheme="minorEastAsia"/>
                              </w:rPr>
                            </w:pPr>
                            <w:r>
                              <w:rPr>
                                <w:rFonts w:asciiTheme="minorEastAsia" w:hAnsiTheme="minorEastAsia" w:hint="eastAsia"/>
                              </w:rPr>
                              <w:t>（２</w:t>
                            </w:r>
                            <w:r>
                              <w:rPr>
                                <w:rFonts w:asciiTheme="minorEastAsia" w:hAnsiTheme="minorEastAsia"/>
                              </w:rPr>
                              <w:t>）</w:t>
                            </w:r>
                            <w:r>
                              <w:rPr>
                                <w:rFonts w:asciiTheme="minorEastAsia" w:hAnsiTheme="minorEastAsia" w:hint="eastAsia"/>
                              </w:rPr>
                              <w:t>また</w:t>
                            </w:r>
                            <w:r>
                              <w:rPr>
                                <w:rFonts w:asciiTheme="minorEastAsia" w:hAnsiTheme="minorEastAsia"/>
                              </w:rPr>
                              <w:t>、</w:t>
                            </w:r>
                            <w:r>
                              <w:rPr>
                                <w:rFonts w:asciiTheme="minorEastAsia" w:hAnsiTheme="minorEastAsia" w:hint="eastAsia"/>
                              </w:rPr>
                              <w:t>関係者（労働</w:t>
                            </w:r>
                            <w:r>
                              <w:rPr>
                                <w:rFonts w:asciiTheme="minorEastAsia" w:hAnsiTheme="minorEastAsia"/>
                              </w:rPr>
                              <w:t>基準</w:t>
                            </w:r>
                            <w:r>
                              <w:rPr>
                                <w:rFonts w:asciiTheme="minorEastAsia" w:hAnsiTheme="minorEastAsia" w:hint="eastAsia"/>
                              </w:rPr>
                              <w:t>監督</w:t>
                            </w:r>
                            <w:r>
                              <w:rPr>
                                <w:rFonts w:asciiTheme="minorEastAsia" w:hAnsiTheme="minorEastAsia"/>
                              </w:rPr>
                              <w:t>署</w:t>
                            </w:r>
                            <w:r>
                              <w:rPr>
                                <w:rFonts w:asciiTheme="minorEastAsia" w:hAnsiTheme="minorEastAsia" w:hint="eastAsia"/>
                              </w:rPr>
                              <w:t>、荷役機械メーカー等）との調整状況について記載して下さい。</w:t>
                            </w:r>
                          </w:p>
                          <w:p w14:paraId="1608C65E" w14:textId="77777777" w:rsidR="000101AE" w:rsidRDefault="000101AE">
                            <w:pPr>
                              <w:ind w:left="210" w:hangingChars="100" w:hanging="210"/>
                              <w:jc w:val="left"/>
                              <w:rPr>
                                <w:rFonts w:asciiTheme="minorEastAsia" w:hAnsiTheme="minorEastAsia"/>
                                <w:color w:val="000000" w:themeColor="text1"/>
                              </w:rPr>
                            </w:pPr>
                          </w:p>
                        </w:txbxContent>
                      </wps:txbx>
                      <wps:bodyPr rot="0" vertOverflow="overflow" horzOverflow="overflow" wrap="square" numCol="1" spcCol="0" rtlCol="0" fromWordArt="0" anchor="t" anchorCtr="0" forceAA="0" compatLnSpc="1"/>
                    </wps:wsp>
                  </a:graphicData>
                </a:graphic>
              </wp:inline>
            </w:drawing>
          </mc:Choice>
          <mc:Fallback>
            <w:pict>
              <v:rect id="正方形/長方形 7" o:spid="_x0000_s1032" style="width:425.2pt;height:6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" fillcolor="white [3201]" strokecolor="black [3200]" strokeweight="1pt">
                <v:textbox>
                  <w:txbxContent>
                    <w:p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１）</w:t>
                      </w:r>
                      <w:r>
                        <w:rPr>
                          <w:rFonts w:asciiTheme="minorEastAsia" w:hAnsiTheme="minorEastAsia" w:hint="eastAsia"/>
                        </w:rPr>
                        <w:t>遠隔操作ＲＴＧの</w:t>
                      </w:r>
                      <w:r>
                        <w:rPr>
                          <w:rFonts w:asciiTheme="minorEastAsia" w:hAnsiTheme="minorEastAsia"/>
                        </w:rPr>
                        <w:t>導入に</w:t>
                      </w:r>
                      <w:r>
                        <w:rPr>
                          <w:rFonts w:asciiTheme="minorEastAsia" w:hAnsiTheme="minorEastAsia" w:hint="eastAsia"/>
                        </w:rPr>
                        <w:t>当たり</w:t>
                      </w:r>
                      <w:r>
                        <w:rPr>
                          <w:rFonts w:asciiTheme="minorEastAsia" w:hAnsiTheme="minorEastAsia"/>
                        </w:rPr>
                        <w:t>、</w:t>
                      </w:r>
                      <w:r>
                        <w:rPr>
                          <w:rFonts w:asciiTheme="minorEastAsia" w:hAnsiTheme="minorEastAsia" w:hint="eastAsia"/>
                        </w:rPr>
                        <w:t>安全性を</w:t>
                      </w:r>
                      <w:r>
                        <w:rPr>
                          <w:rFonts w:asciiTheme="minorEastAsia" w:hAnsiTheme="minorEastAsia"/>
                        </w:rPr>
                        <w:t>確保するために</w:t>
                      </w:r>
                      <w:r>
                        <w:rPr>
                          <w:rFonts w:asciiTheme="minorEastAsia" w:hAnsiTheme="minorEastAsia" w:hint="eastAsia"/>
                        </w:rPr>
                        <w:t>講じる予定</w:t>
                      </w:r>
                      <w:r>
                        <w:rPr>
                          <w:rFonts w:asciiTheme="minorEastAsia" w:hAnsiTheme="minorEastAsia"/>
                        </w:rPr>
                        <w:t>の</w:t>
                      </w:r>
                      <w:r>
                        <w:rPr>
                          <w:rFonts w:hint="eastAsia"/>
                        </w:rPr>
                        <w:t>具体的な措置について</w:t>
                      </w:r>
                      <w:r>
                        <w:rPr>
                          <w:rFonts w:asciiTheme="minorEastAsia" w:hAnsiTheme="minorEastAsia"/>
                        </w:rPr>
                        <w:t>記載して</w:t>
                      </w:r>
                      <w:r>
                        <w:rPr>
                          <w:rFonts w:asciiTheme="minorEastAsia" w:hAnsiTheme="minorEastAsia" w:hint="eastAsia"/>
                        </w:rPr>
                        <w:t>下さい</w:t>
                      </w:r>
                      <w:r>
                        <w:rPr>
                          <w:rFonts w:asciiTheme="minorEastAsia" w:hAnsiTheme="minorEastAsia"/>
                        </w:rPr>
                        <w:t>。</w:t>
                      </w:r>
                    </w:p>
                    <w:p w:rsidR="000101AE" w:rsidRDefault="000101AE">
                      <w:pPr>
                        <w:ind w:left="210" w:hangingChars="100" w:hanging="210"/>
                        <w:jc w:val="left"/>
                        <w:rPr>
                          <w:rFonts w:asciiTheme="minorEastAsia" w:hAnsiTheme="minorEastAsia"/>
                        </w:rPr>
                      </w:pPr>
                      <w:r>
                        <w:rPr>
                          <w:rFonts w:asciiTheme="minorEastAsia" w:hAnsiTheme="minorEastAsia" w:hint="eastAsia"/>
                        </w:rPr>
                        <w:t>（２</w:t>
                      </w:r>
                      <w:r>
                        <w:rPr>
                          <w:rFonts w:asciiTheme="minorEastAsia" w:hAnsiTheme="minorEastAsia"/>
                        </w:rPr>
                        <w:t>）</w:t>
                      </w:r>
                      <w:r>
                        <w:rPr>
                          <w:rFonts w:asciiTheme="minorEastAsia" w:hAnsiTheme="minorEastAsia" w:hint="eastAsia"/>
                        </w:rPr>
                        <w:t>また</w:t>
                      </w:r>
                      <w:r>
                        <w:rPr>
                          <w:rFonts w:asciiTheme="minorEastAsia" w:hAnsiTheme="minorEastAsia"/>
                        </w:rPr>
                        <w:t>、</w:t>
                      </w:r>
                      <w:r>
                        <w:rPr>
                          <w:rFonts w:asciiTheme="minorEastAsia" w:hAnsiTheme="minorEastAsia" w:hint="eastAsia"/>
                        </w:rPr>
                        <w:t>関係者（労働</w:t>
                      </w:r>
                      <w:r>
                        <w:rPr>
                          <w:rFonts w:asciiTheme="minorEastAsia" w:hAnsiTheme="minorEastAsia"/>
                        </w:rPr>
                        <w:t>基準</w:t>
                      </w:r>
                      <w:r>
                        <w:rPr>
                          <w:rFonts w:asciiTheme="minorEastAsia" w:hAnsiTheme="minorEastAsia" w:hint="eastAsia"/>
                        </w:rPr>
                        <w:t>監督</w:t>
                      </w:r>
                      <w:r>
                        <w:rPr>
                          <w:rFonts w:asciiTheme="minorEastAsia" w:hAnsiTheme="minorEastAsia"/>
                        </w:rPr>
                        <w:t>署</w:t>
                      </w:r>
                      <w:r>
                        <w:rPr>
                          <w:rFonts w:asciiTheme="minorEastAsia" w:hAnsiTheme="minorEastAsia" w:hint="eastAsia"/>
                        </w:rPr>
                        <w:t>、荷役機械メーカー等）との調整状況について記載して下さい。</w:t>
                      </w:r>
                    </w:p>
                    <w:p w:rsidR="000101AE" w:rsidRDefault="000101AE">
                      <w:pPr>
                        <w:ind w:left="210" w:hangingChars="100" w:hanging="210"/>
                        <w:jc w:val="left"/>
                        <w:rPr>
                          <w:rFonts w:asciiTheme="minorEastAsia" w:hAnsiTheme="minorEastAsia"/>
                          <w:color w:val="000000" w:themeColor="text1"/>
                        </w:rPr>
                      </w:pPr>
                    </w:p>
                  </w:txbxContent>
                </v:textbox>
                <w10:anchorlock/>
              </v:rect>
            </w:pict>
          </mc:Fallback>
        </mc:AlternateContent>
      </w:r>
    </w:p>
    <w:p w14:paraId="40D7CF0C" w14:textId="77777777" w:rsidR="009C65C3" w:rsidRDefault="00266C0C">
      <w:pPr>
        <w:widowControl/>
        <w:jc w:val="left"/>
      </w:pPr>
      <w:r>
        <w:br w:type="page"/>
      </w:r>
    </w:p>
    <w:p w14:paraId="322ECEEF" w14:textId="77777777" w:rsidR="009C65C3" w:rsidRDefault="00266C0C">
      <w:pPr>
        <w:pStyle w:val="a7"/>
        <w:numPr>
          <w:ilvl w:val="0"/>
          <w:numId w:val="2"/>
        </w:numPr>
        <w:ind w:leftChars="0"/>
      </w:pPr>
      <w:r>
        <w:rPr>
          <w:rFonts w:hint="eastAsia"/>
        </w:rPr>
        <w:lastRenderedPageBreak/>
        <w:t>事業</w:t>
      </w:r>
      <w:r>
        <w:t>効果</w:t>
      </w:r>
    </w:p>
    <w:p w14:paraId="48C57CEB" w14:textId="77777777" w:rsidR="009C65C3" w:rsidRDefault="00266C0C">
      <w:r>
        <w:rPr>
          <w:rFonts w:hint="eastAsia"/>
          <w:noProof/>
        </w:rPr>
        <mc:AlternateContent>
          <mc:Choice Requires="wps">
            <w:drawing>
              <wp:anchor distT="0" distB="0" distL="114300" distR="114300" simplePos="0" relativeHeight="8" behindDoc="0" locked="0" layoutInCell="1" hidden="0" allowOverlap="1" wp14:anchorId="209A8A29" wp14:editId="63B2FC2B">
                <wp:simplePos x="0" y="0"/>
                <wp:positionH relativeFrom="column">
                  <wp:posOffset>-3810</wp:posOffset>
                </wp:positionH>
                <wp:positionV relativeFrom="paragraph">
                  <wp:posOffset>34925</wp:posOffset>
                </wp:positionV>
                <wp:extent cx="5471795" cy="8382000"/>
                <wp:effectExtent l="635" t="635" r="29845" b="10795"/>
                <wp:wrapNone/>
                <wp:docPr id="1037" name="正方形/長方形 8"/>
                <wp:cNvGraphicFramePr/>
                <a:graphic xmlns:a="http://schemas.openxmlformats.org/drawingml/2006/main">
                  <a:graphicData uri="http://schemas.microsoft.com/office/word/2010/wordprocessingShape">
                    <wps:wsp>
                      <wps:cNvSpPr/>
                      <wps:spPr>
                        <a:xfrm>
                          <a:off x="0" y="0"/>
                          <a:ext cx="5471795" cy="8382000"/>
                        </a:xfrm>
                        <a:prstGeom prst="rect">
                          <a:avLst/>
                        </a:prstGeom>
                      </wps:spPr>
                      <wps:style>
                        <a:lnRef idx="2">
                          <a:schemeClr val="dk1"/>
                        </a:lnRef>
                        <a:fillRef idx="1">
                          <a:schemeClr val="lt1"/>
                        </a:fillRef>
                        <a:effectRef idx="0">
                          <a:schemeClr val="dk1"/>
                        </a:effectRef>
                        <a:fontRef idx="minor">
                          <a:schemeClr val="dk1"/>
                        </a:fontRef>
                      </wps:style>
                      <wps:txbx>
                        <w:txbxContent>
                          <w:p w14:paraId="72C0D903" w14:textId="77777777" w:rsidR="000101AE" w:rsidRDefault="000101AE">
                            <w:pPr>
                              <w:ind w:left="210" w:hangingChars="100" w:hanging="210"/>
                              <w:jc w:val="left"/>
                              <w:rPr>
                                <w:rFonts w:asciiTheme="minorEastAsia" w:hAnsiTheme="minorEastAsia"/>
                              </w:rPr>
                            </w:pPr>
                            <w:r>
                              <w:rPr>
                                <w:rFonts w:asciiTheme="minorEastAsia" w:hAnsiTheme="minorEastAsia" w:hint="eastAsia"/>
                              </w:rPr>
                              <w:t>（１）</w:t>
                            </w:r>
                            <w:r>
                              <w:rPr>
                                <w:rFonts w:asciiTheme="minorEastAsia" w:hAnsiTheme="minorEastAsia" w:hint="eastAsia"/>
                                <w:color w:val="000000" w:themeColor="text1"/>
                              </w:rPr>
                              <w:t>労働</w:t>
                            </w:r>
                            <w:r>
                              <w:rPr>
                                <w:rFonts w:asciiTheme="minorEastAsia" w:hAnsiTheme="minorEastAsia"/>
                                <w:color w:val="000000" w:themeColor="text1"/>
                              </w:rPr>
                              <w:t>環境</w:t>
                            </w:r>
                            <w:r>
                              <w:rPr>
                                <w:rFonts w:asciiTheme="minorEastAsia" w:hAnsiTheme="minorEastAsia" w:hint="eastAsia"/>
                                <w:color w:val="000000" w:themeColor="text1"/>
                              </w:rPr>
                              <w:t>の</w:t>
                            </w:r>
                            <w:r>
                              <w:rPr>
                                <w:rFonts w:asciiTheme="minorEastAsia" w:hAnsiTheme="minorEastAsia"/>
                                <w:color w:val="000000" w:themeColor="text1"/>
                              </w:rPr>
                              <w:t>改善</w:t>
                            </w:r>
                            <w:r>
                              <w:rPr>
                                <w:rFonts w:asciiTheme="minorEastAsia" w:hAnsiTheme="minorEastAsia" w:hint="eastAsia"/>
                                <w:color w:val="000000" w:themeColor="text1"/>
                              </w:rPr>
                              <w:t>及び</w:t>
                            </w:r>
                            <w:r>
                              <w:rPr>
                                <w:rFonts w:asciiTheme="minorEastAsia" w:hAnsiTheme="minorEastAsia" w:hint="eastAsia"/>
                              </w:rPr>
                              <w:t>荷役</w:t>
                            </w:r>
                            <w:r>
                              <w:rPr>
                                <w:rFonts w:asciiTheme="minorEastAsia" w:hAnsiTheme="minorEastAsia"/>
                              </w:rPr>
                              <w:t>能力の向上</w:t>
                            </w:r>
                            <w:r>
                              <w:rPr>
                                <w:rFonts w:asciiTheme="minorEastAsia" w:hAnsiTheme="minorEastAsia" w:hint="eastAsia"/>
                              </w:rPr>
                              <w:t>に関して</w:t>
                            </w:r>
                            <w:r>
                              <w:rPr>
                                <w:rFonts w:asciiTheme="minorEastAsia" w:hAnsiTheme="minorEastAsia"/>
                              </w:rPr>
                              <w:t>、</w:t>
                            </w:r>
                            <w:r>
                              <w:rPr>
                                <w:rFonts w:asciiTheme="minorEastAsia" w:hAnsiTheme="minorEastAsia" w:hint="eastAsia"/>
                              </w:rPr>
                              <w:t>具体的</w:t>
                            </w:r>
                            <w:r>
                              <w:rPr>
                                <w:rFonts w:asciiTheme="minorEastAsia" w:hAnsiTheme="minorEastAsia"/>
                              </w:rPr>
                              <w:t>な</w:t>
                            </w:r>
                            <w:r>
                              <w:rPr>
                                <w:rFonts w:asciiTheme="minorEastAsia" w:hAnsiTheme="minorEastAsia" w:hint="eastAsia"/>
                              </w:rPr>
                              <w:t>遠隔</w:t>
                            </w:r>
                            <w:r>
                              <w:rPr>
                                <w:rFonts w:asciiTheme="minorEastAsia" w:hAnsiTheme="minorEastAsia"/>
                              </w:rPr>
                              <w:t>操作ＲＴＧの運用計画</w:t>
                            </w:r>
                            <w:r>
                              <w:rPr>
                                <w:rFonts w:asciiTheme="minorEastAsia" w:hAnsiTheme="minorEastAsia" w:hint="eastAsia"/>
                              </w:rPr>
                              <w:t>を</w:t>
                            </w:r>
                            <w:r>
                              <w:rPr>
                                <w:rFonts w:asciiTheme="minorEastAsia" w:hAnsiTheme="minorEastAsia"/>
                              </w:rPr>
                              <w:t>示した上で、労働環境改善</w:t>
                            </w:r>
                            <w:r>
                              <w:rPr>
                                <w:rFonts w:asciiTheme="minorEastAsia" w:hAnsiTheme="minorEastAsia" w:hint="eastAsia"/>
                              </w:rPr>
                              <w:t>の目標と</w:t>
                            </w:r>
                            <w:r>
                              <w:rPr>
                                <w:rFonts w:asciiTheme="minorEastAsia" w:hAnsiTheme="minorEastAsia"/>
                              </w:rPr>
                              <w:t>、</w:t>
                            </w:r>
                            <w:r>
                              <w:rPr>
                                <w:rFonts w:asciiTheme="minorEastAsia" w:hAnsiTheme="minorEastAsia" w:hint="eastAsia"/>
                              </w:rPr>
                              <w:t>ターミナル</w:t>
                            </w:r>
                            <w:r>
                              <w:rPr>
                                <w:rFonts w:asciiTheme="minorEastAsia" w:hAnsiTheme="minorEastAsia"/>
                              </w:rPr>
                              <w:t>全体としての</w:t>
                            </w:r>
                            <w:r>
                              <w:rPr>
                                <w:rFonts w:asciiTheme="minorEastAsia" w:hAnsiTheme="minorEastAsia" w:hint="eastAsia"/>
                              </w:rPr>
                              <w:t>荷役能力</w:t>
                            </w:r>
                            <w:r>
                              <w:rPr>
                                <w:rFonts w:asciiTheme="minorEastAsia" w:hAnsiTheme="minorEastAsia"/>
                              </w:rPr>
                              <w:t>向上の</w:t>
                            </w:r>
                            <w:r>
                              <w:rPr>
                                <w:rFonts w:asciiTheme="minorEastAsia" w:hAnsiTheme="minorEastAsia" w:hint="eastAsia"/>
                              </w:rPr>
                              <w:t>目標</w:t>
                            </w:r>
                            <w:r>
                              <w:rPr>
                                <w:rFonts w:asciiTheme="minorEastAsia" w:hAnsiTheme="minorEastAsia"/>
                              </w:rPr>
                              <w:t>を可能な限り定量的</w:t>
                            </w:r>
                            <w:r>
                              <w:rPr>
                                <w:rFonts w:asciiTheme="minorEastAsia" w:hAnsiTheme="minorEastAsia" w:hint="eastAsia"/>
                              </w:rPr>
                              <w:t>にそれぞれ</w:t>
                            </w:r>
                            <w:r>
                              <w:rPr>
                                <w:rFonts w:asciiTheme="minorEastAsia" w:hAnsiTheme="minorEastAsia"/>
                              </w:rPr>
                              <w:t>記載して</w:t>
                            </w:r>
                            <w:r>
                              <w:rPr>
                                <w:rFonts w:asciiTheme="minorEastAsia" w:hAnsiTheme="minorEastAsia" w:hint="eastAsia"/>
                              </w:rPr>
                              <w:t>下さい。</w:t>
                            </w:r>
                          </w:p>
                          <w:p w14:paraId="6B5246CB" w14:textId="77777777" w:rsidR="000101AE" w:rsidRDefault="000101AE">
                            <w:pPr>
                              <w:rPr>
                                <w:sz w:val="18"/>
                              </w:rPr>
                            </w:pPr>
                            <w:r>
                              <w:rPr>
                                <w:rFonts w:hint="eastAsia"/>
                                <w:sz w:val="18"/>
                              </w:rPr>
                              <w:t>（注１）労働</w:t>
                            </w:r>
                            <w:r>
                              <w:rPr>
                                <w:sz w:val="18"/>
                              </w:rPr>
                              <w:t>時間を含む</w:t>
                            </w:r>
                            <w:r>
                              <w:rPr>
                                <w:rFonts w:hint="eastAsia"/>
                                <w:sz w:val="18"/>
                              </w:rPr>
                              <w:t>労働環境</w:t>
                            </w:r>
                            <w:r>
                              <w:rPr>
                                <w:sz w:val="18"/>
                              </w:rPr>
                              <w:t>の改善</w:t>
                            </w:r>
                            <w:r>
                              <w:rPr>
                                <w:rFonts w:hint="eastAsia"/>
                                <w:sz w:val="18"/>
                              </w:rPr>
                              <w:t>に</w:t>
                            </w:r>
                            <w:r>
                              <w:rPr>
                                <w:sz w:val="18"/>
                              </w:rPr>
                              <w:t>関して記載</w:t>
                            </w:r>
                            <w:r>
                              <w:rPr>
                                <w:rFonts w:hint="eastAsia"/>
                                <w:sz w:val="18"/>
                              </w:rPr>
                              <w:t>して下さい</w:t>
                            </w:r>
                            <w:r>
                              <w:rPr>
                                <w:sz w:val="18"/>
                              </w:rPr>
                              <w:t>。</w:t>
                            </w:r>
                          </w:p>
                          <w:p w14:paraId="4E72B994" w14:textId="77777777" w:rsidR="000101AE" w:rsidRDefault="000101AE">
                            <w:pPr>
                              <w:rPr>
                                <w:sz w:val="18"/>
                              </w:rPr>
                            </w:pPr>
                            <w:r>
                              <w:rPr>
                                <w:rFonts w:hint="eastAsia"/>
                                <w:sz w:val="18"/>
                              </w:rPr>
                              <w:t>（注</w:t>
                            </w:r>
                            <w:r>
                              <w:rPr>
                                <w:sz w:val="18"/>
                              </w:rPr>
                              <w:t>２</w:t>
                            </w:r>
                            <w:r>
                              <w:rPr>
                                <w:rFonts w:hint="eastAsia"/>
                                <w:sz w:val="18"/>
                              </w:rPr>
                              <w:t>）</w:t>
                            </w:r>
                            <w:r>
                              <w:rPr>
                                <w:sz w:val="18"/>
                              </w:rPr>
                              <w:t>現状と導入後の違いが</w:t>
                            </w:r>
                            <w:r>
                              <w:rPr>
                                <w:rFonts w:hint="eastAsia"/>
                                <w:sz w:val="18"/>
                              </w:rPr>
                              <w:t>比較できる</w:t>
                            </w:r>
                            <w:r>
                              <w:rPr>
                                <w:sz w:val="18"/>
                              </w:rPr>
                              <w:t>よう</w:t>
                            </w:r>
                            <w:r>
                              <w:rPr>
                                <w:rFonts w:hint="eastAsia"/>
                                <w:sz w:val="18"/>
                              </w:rPr>
                              <w:t>運用計画を</w:t>
                            </w:r>
                            <w:r>
                              <w:rPr>
                                <w:sz w:val="18"/>
                              </w:rPr>
                              <w:t>記載して下さい。</w:t>
                            </w:r>
                          </w:p>
                          <w:p w14:paraId="224648E5" w14:textId="77777777" w:rsidR="000101AE" w:rsidRDefault="000101AE">
                            <w:pPr>
                              <w:rPr>
                                <w:sz w:val="18"/>
                              </w:rPr>
                            </w:pPr>
                          </w:p>
                          <w:p w14:paraId="7D6742C4" w14:textId="77777777" w:rsidR="000101AE" w:rsidRDefault="000101AE">
                            <w:pPr>
                              <w:ind w:left="210" w:hangingChars="100" w:hanging="210"/>
                              <w:jc w:val="left"/>
                              <w:rPr>
                                <w:rFonts w:asciiTheme="minorEastAsia" w:hAnsiTheme="minorEastAsia"/>
                              </w:rPr>
                            </w:pPr>
                            <w:r>
                              <w:rPr>
                                <w:rFonts w:asciiTheme="minorEastAsia" w:hAnsiTheme="minorEastAsia" w:hint="eastAsia"/>
                              </w:rPr>
                              <w:t>＜労働</w:t>
                            </w:r>
                            <w:r>
                              <w:rPr>
                                <w:rFonts w:asciiTheme="minorEastAsia" w:hAnsiTheme="minorEastAsia"/>
                              </w:rPr>
                              <w:t>環境の改善</w:t>
                            </w:r>
                            <w:r>
                              <w:rPr>
                                <w:rFonts w:asciiTheme="minorEastAsia" w:hAnsiTheme="minorEastAsia" w:hint="eastAsia"/>
                              </w:rPr>
                              <w:t>について＞</w:t>
                            </w:r>
                          </w:p>
                          <w:p w14:paraId="7D7967A3" w14:textId="77777777"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14:paraId="3589E3F5" w14:textId="77777777" w:rsidR="000101AE" w:rsidRDefault="000101AE">
                            <w:pPr>
                              <w:ind w:leftChars="100" w:left="210"/>
                              <w:jc w:val="left"/>
                              <w:rPr>
                                <w:rFonts w:asciiTheme="minorEastAsia" w:hAnsiTheme="minorEastAsia"/>
                              </w:rPr>
                            </w:pPr>
                            <w:r>
                              <w:rPr>
                                <w:rFonts w:asciiTheme="minorEastAsia" w:hAnsiTheme="minorEastAsia" w:hint="eastAsia"/>
                              </w:rPr>
                              <w:t>現　状：</w:t>
                            </w:r>
                          </w:p>
                          <w:p w14:paraId="05FAFEB5" w14:textId="77777777" w:rsidR="000101AE" w:rsidRDefault="000101AE">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14:paraId="090A0AEC" w14:textId="77777777"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・改善</w:t>
                            </w:r>
                            <w:r>
                              <w:rPr>
                                <w:rFonts w:asciiTheme="minorEastAsia" w:hAnsiTheme="minorEastAsia"/>
                              </w:rPr>
                              <w:t>目標</w:t>
                            </w:r>
                          </w:p>
                          <w:p w14:paraId="6151B6CE" w14:textId="77777777" w:rsidR="000101AE" w:rsidRDefault="000101AE">
                            <w:pPr>
                              <w:spacing w:beforeLines="50" w:before="180"/>
                              <w:ind w:left="210" w:hangingChars="100" w:hanging="210"/>
                              <w:jc w:val="left"/>
                              <w:rPr>
                                <w:rFonts w:asciiTheme="minorEastAsia" w:hAnsiTheme="minorEastAsia"/>
                              </w:rPr>
                            </w:pPr>
                          </w:p>
                          <w:p w14:paraId="16DEEA16" w14:textId="77777777"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＜荷役能力</w:t>
                            </w:r>
                            <w:r>
                              <w:rPr>
                                <w:rFonts w:asciiTheme="minorEastAsia" w:hAnsiTheme="minorEastAsia"/>
                              </w:rPr>
                              <w:t>の向上</w:t>
                            </w:r>
                            <w:r>
                              <w:rPr>
                                <w:rFonts w:asciiTheme="minorEastAsia" w:hAnsiTheme="minorEastAsia" w:hint="eastAsia"/>
                              </w:rPr>
                              <w:t>について＞</w:t>
                            </w:r>
                          </w:p>
                          <w:p w14:paraId="00C6FB07" w14:textId="77777777"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14:paraId="6C98F563" w14:textId="77777777" w:rsidR="000101AE" w:rsidRDefault="000101AE">
                            <w:pPr>
                              <w:ind w:leftChars="100" w:left="210"/>
                              <w:jc w:val="left"/>
                              <w:rPr>
                                <w:rFonts w:asciiTheme="minorEastAsia" w:hAnsiTheme="minorEastAsia"/>
                              </w:rPr>
                            </w:pPr>
                            <w:r>
                              <w:rPr>
                                <w:rFonts w:asciiTheme="minorEastAsia" w:hAnsiTheme="minorEastAsia" w:hint="eastAsia"/>
                              </w:rPr>
                              <w:t>現　状：</w:t>
                            </w:r>
                          </w:p>
                          <w:p w14:paraId="430AB97F" w14:textId="77777777" w:rsidR="000101AE" w:rsidRDefault="000101AE">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14:paraId="0D7B1D20" w14:textId="77777777"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・向上</w:t>
                            </w:r>
                            <w:r>
                              <w:rPr>
                                <w:rFonts w:asciiTheme="minorEastAsia" w:hAnsiTheme="minorEastAsia"/>
                              </w:rPr>
                              <w:t>目標</w:t>
                            </w:r>
                          </w:p>
                          <w:p w14:paraId="4718FBE3" w14:textId="77777777" w:rsidR="000101AE" w:rsidRDefault="000101AE">
                            <w:pPr>
                              <w:ind w:left="210" w:hangingChars="100" w:hanging="210"/>
                              <w:jc w:val="left"/>
                              <w:rPr>
                                <w:rFonts w:asciiTheme="minorEastAsia" w:hAnsiTheme="minorEastAsia"/>
                              </w:rPr>
                            </w:pPr>
                          </w:p>
                          <w:p w14:paraId="24841433" w14:textId="77777777" w:rsidR="000101AE" w:rsidRDefault="000101AE">
                            <w:pPr>
                              <w:ind w:left="210" w:hangingChars="100" w:hanging="210"/>
                              <w:jc w:val="left"/>
                              <w:rPr>
                                <w:rFonts w:asciiTheme="minorEastAsia" w:hAnsiTheme="minorEastAsia"/>
                              </w:rPr>
                            </w:pPr>
                          </w:p>
                          <w:p w14:paraId="7A07AF1B" w14:textId="77777777" w:rsidR="000101AE" w:rsidRDefault="000101AE">
                            <w:pPr>
                              <w:ind w:left="210" w:hangingChars="100" w:hanging="210"/>
                              <w:jc w:val="left"/>
                              <w:rPr>
                                <w:rFonts w:asciiTheme="minorEastAsia" w:hAnsiTheme="minorEastAsia"/>
                                <w:sz w:val="16"/>
                              </w:rPr>
                            </w:pPr>
                            <w:r>
                              <w:rPr>
                                <w:rFonts w:asciiTheme="minorEastAsia" w:hAnsiTheme="minorEastAsia" w:hint="eastAsia"/>
                              </w:rPr>
                              <w:t>（２）本事業</w:t>
                            </w:r>
                            <w:r>
                              <w:rPr>
                                <w:rFonts w:asciiTheme="minorEastAsia" w:hAnsiTheme="minorEastAsia"/>
                              </w:rPr>
                              <w:t>により期待される</w:t>
                            </w:r>
                            <w:r>
                              <w:rPr>
                                <w:rFonts w:asciiTheme="minorEastAsia" w:hAnsiTheme="minorEastAsia" w:hint="eastAsia"/>
                              </w:rPr>
                              <w:t>当該</w:t>
                            </w:r>
                            <w:r>
                              <w:rPr>
                                <w:rFonts w:hint="eastAsia"/>
                              </w:rPr>
                              <w:t>コンテナ</w:t>
                            </w:r>
                            <w:r>
                              <w:t>ターミナル</w:t>
                            </w:r>
                            <w:r>
                              <w:rPr>
                                <w:rFonts w:hint="eastAsia"/>
                              </w:rPr>
                              <w:t>等における</w:t>
                            </w:r>
                            <w:r>
                              <w:t>国際競争力の</w:t>
                            </w:r>
                            <w:r>
                              <w:rPr>
                                <w:rFonts w:hint="eastAsia"/>
                              </w:rPr>
                              <w:t>向上の</w:t>
                            </w:r>
                            <w:r>
                              <w:t>効果について</w:t>
                            </w:r>
                            <w:r>
                              <w:rPr>
                                <w:rFonts w:hint="eastAsia"/>
                              </w:rPr>
                              <w:t>、</w:t>
                            </w:r>
                            <w:r>
                              <w:t>具体的に記載して</w:t>
                            </w:r>
                            <w:r>
                              <w:rPr>
                                <w:rFonts w:hint="eastAsia"/>
                              </w:rPr>
                              <w:t>下さい</w:t>
                            </w:r>
                            <w:r>
                              <w:t>。</w:t>
                            </w:r>
                            <w:r>
                              <w:rPr>
                                <w:rFonts w:hint="eastAsia"/>
                              </w:rPr>
                              <w:t>また</w:t>
                            </w:r>
                            <w:r>
                              <w:t>、</w:t>
                            </w:r>
                            <w:r>
                              <w:rPr>
                                <w:rFonts w:hint="eastAsia"/>
                              </w:rPr>
                              <w:t>国際</w:t>
                            </w:r>
                            <w:r>
                              <w:t>戦略港湾（</w:t>
                            </w:r>
                            <w:r>
                              <w:rPr>
                                <w:rFonts w:hint="eastAsia"/>
                              </w:rPr>
                              <w:t>国際基幹</w:t>
                            </w:r>
                            <w:r>
                              <w:t>航路を有する</w:t>
                            </w:r>
                            <w:r>
                              <w:rPr>
                                <w:rFonts w:hint="eastAsia"/>
                              </w:rPr>
                              <w:t>国際</w:t>
                            </w:r>
                            <w:r>
                              <w:t>拠点港湾</w:t>
                            </w:r>
                            <w:r>
                              <w:rPr>
                                <w:rFonts w:hint="eastAsia"/>
                              </w:rPr>
                              <w:t>を</w:t>
                            </w:r>
                            <w:r>
                              <w:t>含む）</w:t>
                            </w:r>
                            <w:r>
                              <w:rPr>
                                <w:rFonts w:hint="eastAsia"/>
                              </w:rPr>
                              <w:t>の</w:t>
                            </w:r>
                            <w:r>
                              <w:t>場合</w:t>
                            </w:r>
                            <w:r>
                              <w:rPr>
                                <w:rFonts w:hint="eastAsia"/>
                              </w:rPr>
                              <w:t>は</w:t>
                            </w:r>
                            <w:r>
                              <w:t>、</w:t>
                            </w:r>
                            <w:r>
                              <w:rPr>
                                <w:rFonts w:hint="eastAsia"/>
                              </w:rPr>
                              <w:t>国際</w:t>
                            </w:r>
                            <w:r>
                              <w:t>基幹航路の</w:t>
                            </w:r>
                            <w:r>
                              <w:rPr>
                                <w:rFonts w:hint="eastAsia"/>
                              </w:rPr>
                              <w:t>維持</w:t>
                            </w:r>
                            <w:r>
                              <w:t>・拡大に</w:t>
                            </w:r>
                            <w:r>
                              <w:rPr>
                                <w:rFonts w:hint="eastAsia"/>
                              </w:rPr>
                              <w:t>資する</w:t>
                            </w:r>
                            <w:r>
                              <w:t>取組を、</w:t>
                            </w:r>
                            <w:r>
                              <w:rPr>
                                <w:rFonts w:hint="eastAsia"/>
                              </w:rPr>
                              <w:t>国際</w:t>
                            </w:r>
                            <w:r>
                              <w:t>拠点港湾の場合は、国際</w:t>
                            </w:r>
                            <w:r>
                              <w:rPr>
                                <w:rFonts w:hint="eastAsia"/>
                              </w:rPr>
                              <w:t>コンテナ</w:t>
                            </w:r>
                            <w:r>
                              <w:t>戦略</w:t>
                            </w:r>
                            <w:r>
                              <w:rPr>
                                <w:rFonts w:hint="eastAsia"/>
                              </w:rPr>
                              <w:t>港湾</w:t>
                            </w:r>
                            <w:r>
                              <w:t>政策</w:t>
                            </w:r>
                            <w:r>
                              <w:rPr>
                                <w:rFonts w:hint="eastAsia"/>
                              </w:rPr>
                              <w:t>に</w:t>
                            </w:r>
                            <w:r>
                              <w:t>寄与</w:t>
                            </w:r>
                            <w:r>
                              <w:rPr>
                                <w:rFonts w:hint="eastAsia"/>
                              </w:rPr>
                              <w:t>する</w:t>
                            </w:r>
                            <w:r>
                              <w:t>取組（</w:t>
                            </w:r>
                            <w:r>
                              <w:rPr>
                                <w:rFonts w:hint="eastAsia"/>
                              </w:rPr>
                              <w:t>例えば</w:t>
                            </w:r>
                            <w:r>
                              <w:t>、</w:t>
                            </w:r>
                            <w:r>
                              <w:rPr>
                                <w:rFonts w:hint="eastAsia"/>
                              </w:rPr>
                              <w:t>国際</w:t>
                            </w:r>
                            <w:r>
                              <w:t>コンテナ戦略港湾との間の国際フィーダー貨物量の増加</w:t>
                            </w:r>
                            <w:r>
                              <w:rPr>
                                <w:rFonts w:hint="eastAsia"/>
                              </w:rPr>
                              <w:t>に</w:t>
                            </w:r>
                            <w:r>
                              <w:t>向けた取組）</w:t>
                            </w:r>
                            <w:r>
                              <w:rPr>
                                <w:rFonts w:hint="eastAsia"/>
                              </w:rPr>
                              <w:t>を</w:t>
                            </w:r>
                            <w:r>
                              <w:t>予定している場合、具体的に記載してください。</w:t>
                            </w:r>
                          </w:p>
                          <w:p w14:paraId="13D5A30F" w14:textId="77777777" w:rsidR="000101AE" w:rsidRDefault="000101AE">
                            <w:pPr>
                              <w:spacing w:line="240" w:lineRule="exact"/>
                              <w:ind w:left="160" w:hangingChars="100" w:hanging="160"/>
                              <w:jc w:val="left"/>
                              <w:rPr>
                                <w:rFonts w:asciiTheme="minorEastAsia" w:hAnsiTheme="minorEastAsia"/>
                                <w:sz w:val="16"/>
                              </w:rPr>
                            </w:pPr>
                          </w:p>
                          <w:p w14:paraId="05DD40DB" w14:textId="77777777" w:rsidR="000101AE" w:rsidRDefault="000101AE">
                            <w:pPr>
                              <w:spacing w:line="240" w:lineRule="exact"/>
                              <w:ind w:left="160" w:hangingChars="100" w:hanging="160"/>
                              <w:jc w:val="left"/>
                              <w:rPr>
                                <w:rFonts w:asciiTheme="minorEastAsia" w:hAnsiTheme="minorEastAsia"/>
                                <w:sz w:val="16"/>
                              </w:rPr>
                            </w:pPr>
                          </w:p>
                          <w:p w14:paraId="140DD333" w14:textId="77777777" w:rsidR="000101AE" w:rsidRDefault="000101AE">
                            <w:pPr>
                              <w:spacing w:line="240" w:lineRule="exact"/>
                              <w:ind w:left="160" w:hangingChars="100" w:hanging="160"/>
                              <w:jc w:val="left"/>
                              <w:rPr>
                                <w:rFonts w:asciiTheme="minorEastAsia" w:hAnsiTheme="minorEastAsia"/>
                                <w:sz w:val="16"/>
                              </w:rPr>
                            </w:pPr>
                          </w:p>
                          <w:p w14:paraId="716C037F" w14:textId="77777777" w:rsidR="000101AE" w:rsidRDefault="000101AE">
                            <w:pPr>
                              <w:spacing w:line="240" w:lineRule="exact"/>
                              <w:ind w:left="160" w:hangingChars="100" w:hanging="160"/>
                              <w:jc w:val="left"/>
                              <w:rPr>
                                <w:rFonts w:asciiTheme="minorEastAsia" w:hAnsiTheme="minorEastAsia"/>
                                <w:sz w:val="16"/>
                              </w:rPr>
                            </w:pPr>
                          </w:p>
                          <w:p w14:paraId="57CF1346" w14:textId="77777777" w:rsidR="000101AE" w:rsidRDefault="000101AE">
                            <w:pPr>
                              <w:spacing w:line="240" w:lineRule="exact"/>
                              <w:ind w:left="160" w:hangingChars="100" w:hanging="160"/>
                              <w:jc w:val="left"/>
                              <w:rPr>
                                <w:rFonts w:asciiTheme="minorEastAsia" w:hAnsiTheme="minorEastAsia"/>
                                <w:sz w:val="16"/>
                              </w:rPr>
                            </w:pPr>
                          </w:p>
                          <w:p w14:paraId="3E235340" w14:textId="77777777" w:rsidR="000101AE" w:rsidRDefault="000101AE">
                            <w:pPr>
                              <w:spacing w:line="240" w:lineRule="exact"/>
                              <w:ind w:left="160" w:hangingChars="100" w:hanging="160"/>
                              <w:jc w:val="left"/>
                              <w:rPr>
                                <w:rFonts w:asciiTheme="minorEastAsia" w:hAnsiTheme="minorEastAsia"/>
                                <w:sz w:val="16"/>
                              </w:rPr>
                            </w:pPr>
                          </w:p>
                          <w:p w14:paraId="6C3D8A86" w14:textId="77777777" w:rsidR="000101AE" w:rsidRDefault="000101AE">
                            <w:pPr>
                              <w:spacing w:line="240" w:lineRule="exact"/>
                              <w:ind w:left="160" w:hangingChars="100" w:hanging="160"/>
                              <w:jc w:val="left"/>
                              <w:rPr>
                                <w:rFonts w:asciiTheme="minorEastAsia" w:hAnsiTheme="minorEastAsia"/>
                                <w:sz w:val="16"/>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8" o:spid="_x0000_s1033" style="position:absolute;left:0;text-align:left;margin-left:-.3pt;margin-top:2.75pt;width:430.85pt;height:660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" fillcolor="white [3201]" strokecolor="black [3200]" strokeweight="1pt">
                <v:textbox>
                  <w:txbxContent>
                    <w:p w:rsidR="000101AE" w:rsidRDefault="000101AE">
                      <w:pPr>
                        <w:ind w:left="210" w:hangingChars="100" w:hanging="210"/>
                        <w:jc w:val="left"/>
                        <w:rPr>
                          <w:rFonts w:asciiTheme="minorEastAsia" w:hAnsiTheme="minorEastAsia"/>
                        </w:rPr>
                      </w:pPr>
                      <w:r>
                        <w:rPr>
                          <w:rFonts w:asciiTheme="minorEastAsia" w:hAnsiTheme="minorEastAsia" w:hint="eastAsia"/>
                        </w:rPr>
                        <w:t>（１）</w:t>
                      </w:r>
                      <w:r>
                        <w:rPr>
                          <w:rFonts w:asciiTheme="minorEastAsia" w:hAnsiTheme="minorEastAsia" w:hint="eastAsia"/>
                          <w:color w:val="000000" w:themeColor="text1"/>
                        </w:rPr>
                        <w:t>労働</w:t>
                      </w:r>
                      <w:r>
                        <w:rPr>
                          <w:rFonts w:asciiTheme="minorEastAsia" w:hAnsiTheme="minorEastAsia"/>
                          <w:color w:val="000000" w:themeColor="text1"/>
                        </w:rPr>
                        <w:t>環境</w:t>
                      </w:r>
                      <w:r>
                        <w:rPr>
                          <w:rFonts w:asciiTheme="minorEastAsia" w:hAnsiTheme="minorEastAsia" w:hint="eastAsia"/>
                          <w:color w:val="000000" w:themeColor="text1"/>
                        </w:rPr>
                        <w:t>の</w:t>
                      </w:r>
                      <w:r>
                        <w:rPr>
                          <w:rFonts w:asciiTheme="minorEastAsia" w:hAnsiTheme="minorEastAsia"/>
                          <w:color w:val="000000" w:themeColor="text1"/>
                        </w:rPr>
                        <w:t>改善</w:t>
                      </w:r>
                      <w:r>
                        <w:rPr>
                          <w:rFonts w:asciiTheme="minorEastAsia" w:hAnsiTheme="minorEastAsia" w:hint="eastAsia"/>
                          <w:color w:val="000000" w:themeColor="text1"/>
                        </w:rPr>
                        <w:t>及び</w:t>
                      </w:r>
                      <w:r>
                        <w:rPr>
                          <w:rFonts w:asciiTheme="minorEastAsia" w:hAnsiTheme="minorEastAsia" w:hint="eastAsia"/>
                        </w:rPr>
                        <w:t>荷役</w:t>
                      </w:r>
                      <w:r>
                        <w:rPr>
                          <w:rFonts w:asciiTheme="minorEastAsia" w:hAnsiTheme="minorEastAsia"/>
                        </w:rPr>
                        <w:t>能力の向上</w:t>
                      </w:r>
                      <w:r>
                        <w:rPr>
                          <w:rFonts w:asciiTheme="minorEastAsia" w:hAnsiTheme="minorEastAsia" w:hint="eastAsia"/>
                        </w:rPr>
                        <w:t>に関して</w:t>
                      </w:r>
                      <w:r>
                        <w:rPr>
                          <w:rFonts w:asciiTheme="minorEastAsia" w:hAnsiTheme="minorEastAsia"/>
                        </w:rPr>
                        <w:t>、</w:t>
                      </w:r>
                      <w:r>
                        <w:rPr>
                          <w:rFonts w:asciiTheme="minorEastAsia" w:hAnsiTheme="minorEastAsia" w:hint="eastAsia"/>
                        </w:rPr>
                        <w:t>具体的</w:t>
                      </w:r>
                      <w:r>
                        <w:rPr>
                          <w:rFonts w:asciiTheme="minorEastAsia" w:hAnsiTheme="minorEastAsia"/>
                        </w:rPr>
                        <w:t>な</w:t>
                      </w:r>
                      <w:r>
                        <w:rPr>
                          <w:rFonts w:asciiTheme="minorEastAsia" w:hAnsiTheme="minorEastAsia" w:hint="eastAsia"/>
                        </w:rPr>
                        <w:t>遠隔</w:t>
                      </w:r>
                      <w:r>
                        <w:rPr>
                          <w:rFonts w:asciiTheme="minorEastAsia" w:hAnsiTheme="minorEastAsia"/>
                        </w:rPr>
                        <w:t>操作ＲＴＧの運用計画</w:t>
                      </w:r>
                      <w:r>
                        <w:rPr>
                          <w:rFonts w:asciiTheme="minorEastAsia" w:hAnsiTheme="minorEastAsia" w:hint="eastAsia"/>
                        </w:rPr>
                        <w:t>を</w:t>
                      </w:r>
                      <w:r>
                        <w:rPr>
                          <w:rFonts w:asciiTheme="minorEastAsia" w:hAnsiTheme="minorEastAsia"/>
                        </w:rPr>
                        <w:t>示した上で、労働環境改善</w:t>
                      </w:r>
                      <w:r>
                        <w:rPr>
                          <w:rFonts w:asciiTheme="minorEastAsia" w:hAnsiTheme="minorEastAsia" w:hint="eastAsia"/>
                        </w:rPr>
                        <w:t>の目標と</w:t>
                      </w:r>
                      <w:r>
                        <w:rPr>
                          <w:rFonts w:asciiTheme="minorEastAsia" w:hAnsiTheme="minorEastAsia"/>
                        </w:rPr>
                        <w:t>、</w:t>
                      </w:r>
                      <w:r>
                        <w:rPr>
                          <w:rFonts w:asciiTheme="minorEastAsia" w:hAnsiTheme="minorEastAsia" w:hint="eastAsia"/>
                        </w:rPr>
                        <w:t>ターミナル</w:t>
                      </w:r>
                      <w:r>
                        <w:rPr>
                          <w:rFonts w:asciiTheme="minorEastAsia" w:hAnsiTheme="minorEastAsia"/>
                        </w:rPr>
                        <w:t>全体としての</w:t>
                      </w:r>
                      <w:r>
                        <w:rPr>
                          <w:rFonts w:asciiTheme="minorEastAsia" w:hAnsiTheme="minorEastAsia" w:hint="eastAsia"/>
                        </w:rPr>
                        <w:t>荷役能力</w:t>
                      </w:r>
                      <w:r>
                        <w:rPr>
                          <w:rFonts w:asciiTheme="minorEastAsia" w:hAnsiTheme="minorEastAsia"/>
                        </w:rPr>
                        <w:t>向上の</w:t>
                      </w:r>
                      <w:r>
                        <w:rPr>
                          <w:rFonts w:asciiTheme="minorEastAsia" w:hAnsiTheme="minorEastAsia" w:hint="eastAsia"/>
                        </w:rPr>
                        <w:t>目標</w:t>
                      </w:r>
                      <w:r>
                        <w:rPr>
                          <w:rFonts w:asciiTheme="minorEastAsia" w:hAnsiTheme="minorEastAsia"/>
                        </w:rPr>
                        <w:t>を可能な限り定量的</w:t>
                      </w:r>
                      <w:r>
                        <w:rPr>
                          <w:rFonts w:asciiTheme="minorEastAsia" w:hAnsiTheme="minorEastAsia" w:hint="eastAsia"/>
                        </w:rPr>
                        <w:t>にそれぞれ</w:t>
                      </w:r>
                      <w:r>
                        <w:rPr>
                          <w:rFonts w:asciiTheme="minorEastAsia" w:hAnsiTheme="minorEastAsia"/>
                        </w:rPr>
                        <w:t>記載して</w:t>
                      </w:r>
                      <w:r>
                        <w:rPr>
                          <w:rFonts w:asciiTheme="minorEastAsia" w:hAnsiTheme="minorEastAsia" w:hint="eastAsia"/>
                        </w:rPr>
                        <w:t>下さい。</w:t>
                      </w:r>
                    </w:p>
                    <w:p w:rsidR="000101AE" w:rsidRDefault="000101AE">
                      <w:pPr>
                        <w:rPr>
                          <w:sz w:val="18"/>
                        </w:rPr>
                      </w:pPr>
                      <w:r>
                        <w:rPr>
                          <w:rFonts w:hint="eastAsia"/>
                          <w:sz w:val="18"/>
                        </w:rPr>
                        <w:t>（注１）労働</w:t>
                      </w:r>
                      <w:r>
                        <w:rPr>
                          <w:sz w:val="18"/>
                        </w:rPr>
                        <w:t>時間を含む</w:t>
                      </w:r>
                      <w:r>
                        <w:rPr>
                          <w:rFonts w:hint="eastAsia"/>
                          <w:sz w:val="18"/>
                        </w:rPr>
                        <w:t>労働環境</w:t>
                      </w:r>
                      <w:r>
                        <w:rPr>
                          <w:sz w:val="18"/>
                        </w:rPr>
                        <w:t>の改善</w:t>
                      </w:r>
                      <w:r>
                        <w:rPr>
                          <w:rFonts w:hint="eastAsia"/>
                          <w:sz w:val="18"/>
                        </w:rPr>
                        <w:t>に</w:t>
                      </w:r>
                      <w:r>
                        <w:rPr>
                          <w:sz w:val="18"/>
                        </w:rPr>
                        <w:t>関して記載</w:t>
                      </w:r>
                      <w:r>
                        <w:rPr>
                          <w:rFonts w:hint="eastAsia"/>
                          <w:sz w:val="18"/>
                        </w:rPr>
                        <w:t>して下さい</w:t>
                      </w:r>
                      <w:r>
                        <w:rPr>
                          <w:sz w:val="18"/>
                        </w:rPr>
                        <w:t>。</w:t>
                      </w:r>
                    </w:p>
                    <w:p w:rsidR="000101AE" w:rsidRDefault="000101AE">
                      <w:pPr>
                        <w:rPr>
                          <w:sz w:val="18"/>
                        </w:rPr>
                      </w:pPr>
                      <w:r>
                        <w:rPr>
                          <w:rFonts w:hint="eastAsia"/>
                          <w:sz w:val="18"/>
                        </w:rPr>
                        <w:t>（注</w:t>
                      </w:r>
                      <w:r>
                        <w:rPr>
                          <w:sz w:val="18"/>
                        </w:rPr>
                        <w:t>２</w:t>
                      </w:r>
                      <w:r>
                        <w:rPr>
                          <w:rFonts w:hint="eastAsia"/>
                          <w:sz w:val="18"/>
                        </w:rPr>
                        <w:t>）</w:t>
                      </w:r>
                      <w:r>
                        <w:rPr>
                          <w:sz w:val="18"/>
                        </w:rPr>
                        <w:t>現状と導入後の違いが</w:t>
                      </w:r>
                      <w:r>
                        <w:rPr>
                          <w:rFonts w:hint="eastAsia"/>
                          <w:sz w:val="18"/>
                        </w:rPr>
                        <w:t>比較できる</w:t>
                      </w:r>
                      <w:r>
                        <w:rPr>
                          <w:sz w:val="18"/>
                        </w:rPr>
                        <w:t>よう</w:t>
                      </w:r>
                      <w:r>
                        <w:rPr>
                          <w:rFonts w:hint="eastAsia"/>
                          <w:sz w:val="18"/>
                        </w:rPr>
                        <w:t>運用計画を</w:t>
                      </w:r>
                      <w:r>
                        <w:rPr>
                          <w:sz w:val="18"/>
                        </w:rPr>
                        <w:t>記載して下さい。</w:t>
                      </w:r>
                    </w:p>
                    <w:p w:rsidR="000101AE" w:rsidRDefault="000101AE">
                      <w:pPr>
                        <w:rPr>
                          <w:sz w:val="18"/>
                        </w:rPr>
                      </w:pPr>
                    </w:p>
                    <w:p w:rsidR="000101AE" w:rsidRDefault="000101AE">
                      <w:pPr>
                        <w:ind w:left="210" w:hangingChars="100" w:hanging="210"/>
                        <w:jc w:val="left"/>
                        <w:rPr>
                          <w:rFonts w:asciiTheme="minorEastAsia" w:hAnsiTheme="minorEastAsia"/>
                        </w:rPr>
                      </w:pPr>
                      <w:r>
                        <w:rPr>
                          <w:rFonts w:asciiTheme="minorEastAsia" w:hAnsiTheme="minorEastAsia" w:hint="eastAsia"/>
                        </w:rPr>
                        <w:t>＜労働</w:t>
                      </w:r>
                      <w:r>
                        <w:rPr>
                          <w:rFonts w:asciiTheme="minorEastAsia" w:hAnsiTheme="minorEastAsia"/>
                        </w:rPr>
                        <w:t>環境の改善</w:t>
                      </w:r>
                      <w:r>
                        <w:rPr>
                          <w:rFonts w:asciiTheme="minorEastAsia" w:hAnsiTheme="minorEastAsia" w:hint="eastAsia"/>
                        </w:rPr>
                        <w:t>について＞</w:t>
                      </w:r>
                    </w:p>
                    <w:p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rsidR="000101AE" w:rsidRDefault="000101AE">
                      <w:pPr>
                        <w:ind w:leftChars="100" w:left="210"/>
                        <w:jc w:val="left"/>
                        <w:rPr>
                          <w:rFonts w:asciiTheme="minorEastAsia" w:hAnsiTheme="minorEastAsia"/>
                        </w:rPr>
                      </w:pPr>
                      <w:r>
                        <w:rPr>
                          <w:rFonts w:asciiTheme="minorEastAsia" w:hAnsiTheme="minorEastAsia" w:hint="eastAsia"/>
                        </w:rPr>
                        <w:t>現　状：</w:t>
                      </w:r>
                    </w:p>
                    <w:p w:rsidR="000101AE" w:rsidRDefault="000101AE">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・改善</w:t>
                      </w:r>
                      <w:r>
                        <w:rPr>
                          <w:rFonts w:asciiTheme="minorEastAsia" w:hAnsiTheme="minorEastAsia"/>
                        </w:rPr>
                        <w:t>目標</w:t>
                      </w:r>
                    </w:p>
                    <w:p w:rsidR="000101AE" w:rsidRDefault="000101AE">
                      <w:pPr>
                        <w:spacing w:beforeLines="50" w:before="180"/>
                        <w:ind w:left="210" w:hangingChars="100" w:hanging="210"/>
                        <w:jc w:val="left"/>
                        <w:rPr>
                          <w:rFonts w:asciiTheme="minorEastAsia" w:hAnsiTheme="minorEastAsia"/>
                        </w:rPr>
                      </w:pPr>
                    </w:p>
                    <w:p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＜荷役能力</w:t>
                      </w:r>
                      <w:r>
                        <w:rPr>
                          <w:rFonts w:asciiTheme="minorEastAsia" w:hAnsiTheme="minorEastAsia"/>
                        </w:rPr>
                        <w:t>の向上</w:t>
                      </w:r>
                      <w:r>
                        <w:rPr>
                          <w:rFonts w:asciiTheme="minorEastAsia" w:hAnsiTheme="minorEastAsia" w:hint="eastAsia"/>
                        </w:rPr>
                        <w:t>について＞</w:t>
                      </w:r>
                    </w:p>
                    <w:p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rsidR="000101AE" w:rsidRDefault="000101AE">
                      <w:pPr>
                        <w:ind w:leftChars="100" w:left="210"/>
                        <w:jc w:val="left"/>
                        <w:rPr>
                          <w:rFonts w:asciiTheme="minorEastAsia" w:hAnsiTheme="minorEastAsia"/>
                        </w:rPr>
                      </w:pPr>
                      <w:r>
                        <w:rPr>
                          <w:rFonts w:asciiTheme="minorEastAsia" w:hAnsiTheme="minorEastAsia" w:hint="eastAsia"/>
                        </w:rPr>
                        <w:t>現　状：</w:t>
                      </w:r>
                    </w:p>
                    <w:p w:rsidR="000101AE" w:rsidRDefault="000101AE">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・向上</w:t>
                      </w:r>
                      <w:r>
                        <w:rPr>
                          <w:rFonts w:asciiTheme="minorEastAsia" w:hAnsiTheme="minorEastAsia"/>
                        </w:rPr>
                        <w:t>目標</w:t>
                      </w:r>
                    </w:p>
                    <w:p w:rsidR="000101AE" w:rsidRDefault="000101AE">
                      <w:pPr>
                        <w:ind w:left="210" w:hangingChars="100" w:hanging="210"/>
                        <w:jc w:val="left"/>
                        <w:rPr>
                          <w:rFonts w:asciiTheme="minorEastAsia" w:hAnsiTheme="minorEastAsia"/>
                        </w:rPr>
                      </w:pPr>
                    </w:p>
                    <w:p w:rsidR="000101AE" w:rsidRDefault="000101AE">
                      <w:pPr>
                        <w:ind w:left="210" w:hangingChars="100" w:hanging="210"/>
                        <w:jc w:val="left"/>
                        <w:rPr>
                          <w:rFonts w:asciiTheme="minorEastAsia" w:hAnsiTheme="minorEastAsia"/>
                        </w:rPr>
                      </w:pPr>
                    </w:p>
                    <w:p w:rsidR="000101AE" w:rsidRDefault="000101AE">
                      <w:pPr>
                        <w:ind w:left="210" w:hangingChars="100" w:hanging="210"/>
                        <w:jc w:val="left"/>
                        <w:rPr>
                          <w:rFonts w:asciiTheme="minorEastAsia" w:hAnsiTheme="minorEastAsia"/>
                          <w:sz w:val="16"/>
                        </w:rPr>
                      </w:pPr>
                      <w:r>
                        <w:rPr>
                          <w:rFonts w:asciiTheme="minorEastAsia" w:hAnsiTheme="minorEastAsia" w:hint="eastAsia"/>
                        </w:rPr>
                        <w:t>（２）本事業</w:t>
                      </w:r>
                      <w:r>
                        <w:rPr>
                          <w:rFonts w:asciiTheme="minorEastAsia" w:hAnsiTheme="minorEastAsia"/>
                        </w:rPr>
                        <w:t>により期待される</w:t>
                      </w:r>
                      <w:r>
                        <w:rPr>
                          <w:rFonts w:asciiTheme="minorEastAsia" w:hAnsiTheme="minorEastAsia" w:hint="eastAsia"/>
                        </w:rPr>
                        <w:t>当該</w:t>
                      </w:r>
                      <w:r>
                        <w:rPr>
                          <w:rFonts w:hint="eastAsia"/>
                        </w:rPr>
                        <w:t>コンテナ</w:t>
                      </w:r>
                      <w:r>
                        <w:t>ターミナル</w:t>
                      </w:r>
                      <w:r>
                        <w:rPr>
                          <w:rFonts w:hint="eastAsia"/>
                        </w:rPr>
                        <w:t>等における</w:t>
                      </w:r>
                      <w:r>
                        <w:t>国際競争力の</w:t>
                      </w:r>
                      <w:r>
                        <w:rPr>
                          <w:rFonts w:hint="eastAsia"/>
                        </w:rPr>
                        <w:t>向上の</w:t>
                      </w:r>
                      <w:r>
                        <w:t>効果について</w:t>
                      </w:r>
                      <w:r>
                        <w:rPr>
                          <w:rFonts w:hint="eastAsia"/>
                        </w:rPr>
                        <w:t>、</w:t>
                      </w:r>
                      <w:r>
                        <w:t>具体的に記載して</w:t>
                      </w:r>
                      <w:r>
                        <w:rPr>
                          <w:rFonts w:hint="eastAsia"/>
                        </w:rPr>
                        <w:t>下さい</w:t>
                      </w:r>
                      <w:r>
                        <w:t>。</w:t>
                      </w:r>
                      <w:r>
                        <w:rPr>
                          <w:rFonts w:hint="eastAsia"/>
                        </w:rPr>
                        <w:t>また</w:t>
                      </w:r>
                      <w:r>
                        <w:t>、</w:t>
                      </w:r>
                      <w:r>
                        <w:rPr>
                          <w:rFonts w:hint="eastAsia"/>
                        </w:rPr>
                        <w:t>国際</w:t>
                      </w:r>
                      <w:r>
                        <w:t>戦略港湾（</w:t>
                      </w:r>
                      <w:r>
                        <w:rPr>
                          <w:rFonts w:hint="eastAsia"/>
                        </w:rPr>
                        <w:t>国際基幹</w:t>
                      </w:r>
                      <w:r>
                        <w:t>航路を有する</w:t>
                      </w:r>
                      <w:r>
                        <w:rPr>
                          <w:rFonts w:hint="eastAsia"/>
                        </w:rPr>
                        <w:t>国際</w:t>
                      </w:r>
                      <w:r>
                        <w:t>拠点港湾</w:t>
                      </w:r>
                      <w:r>
                        <w:rPr>
                          <w:rFonts w:hint="eastAsia"/>
                        </w:rPr>
                        <w:t>を</w:t>
                      </w:r>
                      <w:r>
                        <w:t>含む）</w:t>
                      </w:r>
                      <w:r>
                        <w:rPr>
                          <w:rFonts w:hint="eastAsia"/>
                        </w:rPr>
                        <w:t>の</w:t>
                      </w:r>
                      <w:r>
                        <w:t>場合</w:t>
                      </w:r>
                      <w:r>
                        <w:rPr>
                          <w:rFonts w:hint="eastAsia"/>
                        </w:rPr>
                        <w:t>は</w:t>
                      </w:r>
                      <w:r>
                        <w:t>、</w:t>
                      </w:r>
                      <w:r>
                        <w:rPr>
                          <w:rFonts w:hint="eastAsia"/>
                        </w:rPr>
                        <w:t>国際</w:t>
                      </w:r>
                      <w:r>
                        <w:t>基幹航路の</w:t>
                      </w:r>
                      <w:r>
                        <w:rPr>
                          <w:rFonts w:hint="eastAsia"/>
                        </w:rPr>
                        <w:t>維持</w:t>
                      </w:r>
                      <w:r>
                        <w:t>・拡大に</w:t>
                      </w:r>
                      <w:r>
                        <w:rPr>
                          <w:rFonts w:hint="eastAsia"/>
                        </w:rPr>
                        <w:t>資する</w:t>
                      </w:r>
                      <w:r>
                        <w:t>取組を、</w:t>
                      </w:r>
                      <w:r>
                        <w:rPr>
                          <w:rFonts w:hint="eastAsia"/>
                        </w:rPr>
                        <w:t>国際</w:t>
                      </w:r>
                      <w:r>
                        <w:t>拠点港湾の場合は、国際</w:t>
                      </w:r>
                      <w:r>
                        <w:rPr>
                          <w:rFonts w:hint="eastAsia"/>
                        </w:rPr>
                        <w:t>コンテナ</w:t>
                      </w:r>
                      <w:r>
                        <w:t>戦略</w:t>
                      </w:r>
                      <w:r>
                        <w:rPr>
                          <w:rFonts w:hint="eastAsia"/>
                        </w:rPr>
                        <w:t>港湾</w:t>
                      </w:r>
                      <w:r>
                        <w:t>政策</w:t>
                      </w:r>
                      <w:r>
                        <w:rPr>
                          <w:rFonts w:hint="eastAsia"/>
                        </w:rPr>
                        <w:t>に</w:t>
                      </w:r>
                      <w:r>
                        <w:t>寄与</w:t>
                      </w:r>
                      <w:r>
                        <w:rPr>
                          <w:rFonts w:hint="eastAsia"/>
                        </w:rPr>
                        <w:t>する</w:t>
                      </w:r>
                      <w:r>
                        <w:t>取組（</w:t>
                      </w:r>
                      <w:r>
                        <w:rPr>
                          <w:rFonts w:hint="eastAsia"/>
                        </w:rPr>
                        <w:t>例えば</w:t>
                      </w:r>
                      <w:r>
                        <w:t>、</w:t>
                      </w:r>
                      <w:r>
                        <w:rPr>
                          <w:rFonts w:hint="eastAsia"/>
                        </w:rPr>
                        <w:t>国際</w:t>
                      </w:r>
                      <w:r>
                        <w:t>コンテナ戦略港湾との間の国際フィーダー貨物量の増加</w:t>
                      </w:r>
                      <w:r>
                        <w:rPr>
                          <w:rFonts w:hint="eastAsia"/>
                        </w:rPr>
                        <w:t>に</w:t>
                      </w:r>
                      <w:r>
                        <w:t>向けた取組）</w:t>
                      </w:r>
                      <w:r>
                        <w:rPr>
                          <w:rFonts w:hint="eastAsia"/>
                        </w:rPr>
                        <w:t>を</w:t>
                      </w:r>
                      <w:r>
                        <w:t>予定している場合、具体的に記載してください。</w:t>
                      </w: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txbxContent>
                </v:textbox>
              </v:rect>
            </w:pict>
          </mc:Fallback>
        </mc:AlternateContent>
      </w:r>
    </w:p>
    <w:p w14:paraId="5B5611E5" w14:textId="77777777" w:rsidR="009C65C3" w:rsidRDefault="009C65C3"/>
    <w:p w14:paraId="0FF965D2" w14:textId="77777777" w:rsidR="009C65C3" w:rsidRDefault="00266C0C">
      <w:pPr>
        <w:pStyle w:val="a7"/>
        <w:numPr>
          <w:ilvl w:val="0"/>
          <w:numId w:val="2"/>
        </w:numPr>
        <w:ind w:leftChars="0"/>
      </w:pPr>
      <w:r>
        <w:rPr>
          <w:rFonts w:hint="eastAsia"/>
        </w:rPr>
        <w:t>関係者との調整状況</w:t>
      </w:r>
    </w:p>
    <w:p w14:paraId="6DC3E4C8" w14:textId="77777777" w:rsidR="009C65C3" w:rsidRDefault="00266C0C">
      <w:pPr>
        <w:widowControl/>
        <w:jc w:val="left"/>
      </w:pPr>
      <w:r>
        <w:br w:type="page"/>
      </w:r>
    </w:p>
    <w:p w14:paraId="0F2CAF0A" w14:textId="77777777" w:rsidR="009C65C3" w:rsidRDefault="00266C0C">
      <w:r>
        <w:rPr>
          <w:rFonts w:hint="eastAsia"/>
          <w:noProof/>
        </w:rPr>
        <w:lastRenderedPageBreak/>
        <mc:AlternateContent>
          <mc:Choice Requires="wps">
            <w:drawing>
              <wp:anchor distT="0" distB="0" distL="114300" distR="114300" simplePos="0" relativeHeight="9" behindDoc="0" locked="0" layoutInCell="1" hidden="0" allowOverlap="1" wp14:anchorId="6480DD14" wp14:editId="3EAE31D7">
                <wp:simplePos x="0" y="0"/>
                <wp:positionH relativeFrom="column">
                  <wp:posOffset>-38100</wp:posOffset>
                </wp:positionH>
                <wp:positionV relativeFrom="paragraph">
                  <wp:posOffset>46990</wp:posOffset>
                </wp:positionV>
                <wp:extent cx="5471795" cy="8382000"/>
                <wp:effectExtent l="635" t="635" r="29845" b="10795"/>
                <wp:wrapNone/>
                <wp:docPr id="1038" name="正方形/長方形 1"/>
                <wp:cNvGraphicFramePr/>
                <a:graphic xmlns:a="http://schemas.openxmlformats.org/drawingml/2006/main">
                  <a:graphicData uri="http://schemas.microsoft.com/office/word/2010/wordprocessingShape">
                    <wps:wsp>
                      <wps:cNvSpPr/>
                      <wps:spPr>
                        <a:xfrm>
                          <a:off x="0" y="0"/>
                          <a:ext cx="5471795" cy="8382000"/>
                        </a:xfrm>
                        <a:prstGeom prst="rect">
                          <a:avLst/>
                        </a:prstGeom>
                      </wps:spPr>
                      <wps:style>
                        <a:lnRef idx="2">
                          <a:schemeClr val="dk1"/>
                        </a:lnRef>
                        <a:fillRef idx="1">
                          <a:schemeClr val="lt1"/>
                        </a:fillRef>
                        <a:effectRef idx="0">
                          <a:schemeClr val="dk1"/>
                        </a:effectRef>
                        <a:fontRef idx="minor">
                          <a:schemeClr val="dk1"/>
                        </a:fontRef>
                      </wps:style>
                      <wps:txbx>
                        <w:txbxContent>
                          <w:p w14:paraId="3FDA13CC" w14:textId="77777777" w:rsidR="000101AE" w:rsidRDefault="000101AE">
                            <w:pPr>
                              <w:ind w:left="210" w:hangingChars="100" w:hanging="210"/>
                              <w:jc w:val="left"/>
                            </w:pPr>
                            <w:r>
                              <w:rPr>
                                <w:rFonts w:hint="eastAsia"/>
                              </w:rPr>
                              <w:t>（３）更に、以下の表に、当該コンテナターミナルの国際競争力を補足する基本情報や、緊急的に本事業を推進する必要がある場合、その具体的な理由について記載して下さい。</w:t>
                            </w:r>
                          </w:p>
                          <w:p w14:paraId="2C365739" w14:textId="77777777" w:rsidR="000101AE" w:rsidRDefault="000101AE">
                            <w:pPr>
                              <w:jc w:val="left"/>
                              <w:rPr>
                                <w:rFonts w:asciiTheme="minorEastAsia" w:hAnsiTheme="minorEastAsia"/>
                              </w:rPr>
                            </w:pPr>
                          </w:p>
                          <w:p w14:paraId="3BBCDE94" w14:textId="77777777" w:rsidR="000101AE" w:rsidRDefault="000101AE">
                            <w:pPr>
                              <w:ind w:left="210" w:hangingChars="100" w:hanging="210"/>
                              <w:jc w:val="left"/>
                              <w:rPr>
                                <w:rFonts w:asciiTheme="minorEastAsia" w:hAnsiTheme="minorEastAsia"/>
                              </w:rPr>
                            </w:pPr>
                          </w:p>
                          <w:tbl>
                            <w:tblPr>
                              <w:tblW w:w="8359" w:type="dxa"/>
                              <w:tblLayout w:type="fixed"/>
                              <w:tblCellMar>
                                <w:left w:w="99" w:type="dxa"/>
                                <w:right w:w="99" w:type="dxa"/>
                              </w:tblCellMar>
                              <w:tblLook w:val="04A0" w:firstRow="1" w:lastRow="0" w:firstColumn="1" w:lastColumn="0" w:noHBand="0" w:noVBand="1"/>
                            </w:tblPr>
                            <w:tblGrid>
                              <w:gridCol w:w="453"/>
                              <w:gridCol w:w="2138"/>
                              <w:gridCol w:w="5768"/>
                            </w:tblGrid>
                            <w:tr w:rsidR="000101AE" w14:paraId="6386A46D" w14:textId="77777777">
                              <w:trPr>
                                <w:trHeight w:val="840"/>
                              </w:trPr>
                              <w:tc>
                                <w:tcPr>
                                  <w:tcW w:w="2591" w:type="dxa"/>
                                  <w:gridSpan w:val="2"/>
                                  <w:tcBorders>
                                    <w:top w:val="single" w:sz="4" w:space="0" w:color="auto"/>
                                    <w:left w:val="single" w:sz="4" w:space="0" w:color="auto"/>
                                    <w:right w:val="single" w:sz="4" w:space="0" w:color="auto"/>
                                  </w:tcBorders>
                                  <w:shd w:val="clear" w:color="000000" w:fill="FFFFFF"/>
                                  <w:vAlign w:val="center"/>
                                </w:tcPr>
                                <w:p w14:paraId="57B3A86F"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当該コンテナターミナルの</w:t>
                                  </w:r>
                                </w:p>
                                <w:p w14:paraId="22518DE8"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年間取扱貨物量（</w:t>
                                  </w:r>
                                  <w:r>
                                    <w:rPr>
                                      <w:rFonts w:ascii="ＭＳ 明朝" w:eastAsia="ＭＳ 明朝" w:hAnsi="ＭＳ 明朝"/>
                                      <w:color w:val="000000"/>
                                      <w:kern w:val="0"/>
                                      <w:sz w:val="16"/>
                                    </w:rPr>
                                    <w:t>TEU）</w:t>
                                  </w:r>
                                </w:p>
                              </w:tc>
                              <w:tc>
                                <w:tcPr>
                                  <w:tcW w:w="5768" w:type="dxa"/>
                                  <w:tcBorders>
                                    <w:top w:val="single" w:sz="4" w:space="0" w:color="auto"/>
                                    <w:left w:val="nil"/>
                                    <w:bottom w:val="single" w:sz="4" w:space="0" w:color="auto"/>
                                    <w:right w:val="single" w:sz="4" w:space="0" w:color="auto"/>
                                  </w:tcBorders>
                                  <w:shd w:val="clear" w:color="000000" w:fill="FFFFFF"/>
                                </w:tcPr>
                                <w:p w14:paraId="2DBDC01E"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14:paraId="638019A2" w14:textId="77777777" w:rsidR="000101AE" w:rsidRDefault="000101AE">
                                  <w:pPr>
                                    <w:widowControl/>
                                    <w:spacing w:line="240" w:lineRule="exact"/>
                                    <w:jc w:val="left"/>
                                    <w:rPr>
                                      <w:rFonts w:ascii="ＭＳ 明朝" w:eastAsia="ＭＳ 明朝" w:hAnsi="ＭＳ 明朝"/>
                                      <w:color w:val="000000"/>
                                      <w:kern w:val="0"/>
                                      <w:sz w:val="16"/>
                                    </w:rPr>
                                  </w:pPr>
                                </w:p>
                                <w:p w14:paraId="44645AC8"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14:paraId="58FB78F5" w14:textId="77777777" w:rsidR="000101AE" w:rsidRDefault="000101AE">
                                  <w:pPr>
                                    <w:widowControl/>
                                    <w:spacing w:line="240" w:lineRule="exact"/>
                                    <w:jc w:val="left"/>
                                    <w:rPr>
                                      <w:rFonts w:ascii="ＭＳ 明朝" w:eastAsia="ＭＳ 明朝" w:hAnsi="ＭＳ 明朝"/>
                                      <w:color w:val="000000"/>
                                      <w:kern w:val="0"/>
                                      <w:sz w:val="16"/>
                                    </w:rPr>
                                  </w:pPr>
                                </w:p>
                                <w:p w14:paraId="425C21BA" w14:textId="77777777" w:rsidR="000101AE" w:rsidRDefault="000101AE">
                                  <w:pPr>
                                    <w:widowControl/>
                                    <w:spacing w:line="240" w:lineRule="exact"/>
                                    <w:jc w:val="left"/>
                                    <w:rPr>
                                      <w:rFonts w:ascii="ＭＳ 明朝" w:eastAsia="ＭＳ 明朝" w:hAnsi="ＭＳ 明朝"/>
                                      <w:color w:val="000000"/>
                                      <w:kern w:val="0"/>
                                      <w:sz w:val="16"/>
                                    </w:rPr>
                                  </w:pPr>
                                </w:p>
                              </w:tc>
                            </w:tr>
                            <w:tr w:rsidR="000101AE" w14:paraId="2B3E5595" w14:textId="77777777">
                              <w:trPr>
                                <w:trHeight w:val="840"/>
                              </w:trPr>
                              <w:tc>
                                <w:tcPr>
                                  <w:tcW w:w="453" w:type="dxa"/>
                                  <w:tcBorders>
                                    <w:left w:val="single" w:sz="4" w:space="0" w:color="auto"/>
                                    <w:bottom w:val="single" w:sz="4" w:space="0" w:color="auto"/>
                                    <w:right w:val="single" w:sz="4" w:space="0" w:color="auto"/>
                                  </w:tcBorders>
                                  <w:shd w:val="clear" w:color="000000" w:fill="FFFFFF"/>
                                  <w:vAlign w:val="center"/>
                                </w:tcPr>
                                <w:p w14:paraId="3F5ECADB" w14:textId="77777777" w:rsidR="000101AE" w:rsidRDefault="000101AE">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 xml:space="preserve">　</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3299048F"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【国際拠点港湾の場合】</w:t>
                                  </w:r>
                                </w:p>
                                <w:p w14:paraId="3350A2FD"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国際フィーダー貨物の</w:t>
                                  </w:r>
                                </w:p>
                                <w:p w14:paraId="378990DD"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年間貨物量（</w:t>
                                  </w:r>
                                  <w:r>
                                    <w:rPr>
                                      <w:rFonts w:ascii="ＭＳ 明朝" w:eastAsia="ＭＳ 明朝" w:hAnsi="ＭＳ 明朝"/>
                                      <w:color w:val="000000"/>
                                      <w:kern w:val="0"/>
                                      <w:sz w:val="16"/>
                                    </w:rPr>
                                    <w:t>TEU）</w:t>
                                  </w:r>
                                </w:p>
                              </w:tc>
                              <w:tc>
                                <w:tcPr>
                                  <w:tcW w:w="5768" w:type="dxa"/>
                                  <w:tcBorders>
                                    <w:top w:val="nil"/>
                                    <w:left w:val="nil"/>
                                    <w:bottom w:val="single" w:sz="4" w:space="0" w:color="auto"/>
                                    <w:right w:val="single" w:sz="4" w:space="0" w:color="auto"/>
                                  </w:tcBorders>
                                  <w:shd w:val="clear" w:color="000000" w:fill="FFFFFF"/>
                                </w:tcPr>
                                <w:p w14:paraId="338736AB"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14:paraId="6549036E" w14:textId="77777777" w:rsidR="000101AE" w:rsidRDefault="000101AE">
                                  <w:pPr>
                                    <w:widowControl/>
                                    <w:spacing w:line="240" w:lineRule="exact"/>
                                    <w:jc w:val="left"/>
                                    <w:rPr>
                                      <w:rFonts w:ascii="ＭＳ 明朝" w:eastAsia="ＭＳ 明朝" w:hAnsi="ＭＳ 明朝"/>
                                      <w:color w:val="000000"/>
                                      <w:kern w:val="0"/>
                                      <w:sz w:val="16"/>
                                    </w:rPr>
                                  </w:pPr>
                                </w:p>
                                <w:p w14:paraId="3D156D7A"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14:paraId="7A15A4FA" w14:textId="77777777" w:rsidR="000101AE" w:rsidRDefault="000101AE">
                                  <w:pPr>
                                    <w:widowControl/>
                                    <w:spacing w:line="240" w:lineRule="exact"/>
                                    <w:jc w:val="left"/>
                                    <w:rPr>
                                      <w:rFonts w:ascii="ＭＳ 明朝" w:eastAsia="ＭＳ 明朝" w:hAnsi="ＭＳ 明朝"/>
                                      <w:color w:val="000000"/>
                                      <w:kern w:val="0"/>
                                      <w:sz w:val="16"/>
                                    </w:rPr>
                                  </w:pPr>
                                </w:p>
                                <w:p w14:paraId="2B670BD9" w14:textId="77777777" w:rsidR="000101AE" w:rsidRDefault="000101AE">
                                  <w:pPr>
                                    <w:widowControl/>
                                    <w:spacing w:line="240" w:lineRule="exact"/>
                                    <w:jc w:val="left"/>
                                    <w:rPr>
                                      <w:rFonts w:ascii="ＭＳ 明朝" w:eastAsia="ＭＳ 明朝" w:hAnsi="ＭＳ 明朝"/>
                                      <w:color w:val="000000"/>
                                      <w:kern w:val="0"/>
                                      <w:sz w:val="16"/>
                                    </w:rPr>
                                  </w:pPr>
                                </w:p>
                              </w:tc>
                            </w:tr>
                            <w:tr w:rsidR="000101AE" w14:paraId="57E4BDEC" w14:textId="77777777">
                              <w:trPr>
                                <w:trHeight w:val="840"/>
                              </w:trPr>
                              <w:tc>
                                <w:tcPr>
                                  <w:tcW w:w="2591" w:type="dxa"/>
                                  <w:gridSpan w:val="2"/>
                                  <w:tcBorders>
                                    <w:top w:val="nil"/>
                                    <w:left w:val="single" w:sz="4" w:space="0" w:color="auto"/>
                                    <w:bottom w:val="single" w:sz="4" w:space="0" w:color="auto"/>
                                    <w:right w:val="single" w:sz="4" w:space="0" w:color="auto"/>
                                  </w:tcBorders>
                                  <w:shd w:val="clear" w:color="000000" w:fill="FFFFFF"/>
                                  <w:vAlign w:val="center"/>
                                </w:tcPr>
                                <w:p w14:paraId="1165EF20"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当該コンテナターミナルに</w:t>
                                  </w:r>
                                </w:p>
                                <w:p w14:paraId="0E9368BC"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寄港している国際基幹航路</w:t>
                                  </w:r>
                                </w:p>
                                <w:p w14:paraId="48259A10" w14:textId="77777777" w:rsidR="000101AE" w:rsidRDefault="000101AE">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w:t>
                                  </w:r>
                                </w:p>
                              </w:tc>
                              <w:tc>
                                <w:tcPr>
                                  <w:tcW w:w="5768" w:type="dxa"/>
                                  <w:tcBorders>
                                    <w:top w:val="single" w:sz="4" w:space="0" w:color="auto"/>
                                    <w:left w:val="nil"/>
                                    <w:bottom w:val="single" w:sz="4" w:space="0" w:color="auto"/>
                                    <w:right w:val="single" w:sz="4" w:space="0" w:color="auto"/>
                                  </w:tcBorders>
                                  <w:shd w:val="clear" w:color="000000" w:fill="FFFFFF"/>
                                </w:tcPr>
                                <w:p w14:paraId="65942044"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＜欧州航路＞</w:t>
                                  </w:r>
                                </w:p>
                                <w:p w14:paraId="7EA6C357" w14:textId="77777777" w:rsidR="000101AE" w:rsidRDefault="000101AE">
                                  <w:pPr>
                                    <w:widowControl/>
                                    <w:spacing w:line="240" w:lineRule="exact"/>
                                    <w:jc w:val="left"/>
                                    <w:rPr>
                                      <w:rFonts w:ascii="ＭＳ 明朝" w:eastAsia="ＭＳ 明朝" w:hAnsi="ＭＳ 明朝"/>
                                      <w:color w:val="000000"/>
                                      <w:kern w:val="0"/>
                                      <w:sz w:val="16"/>
                                    </w:rPr>
                                  </w:pPr>
                                </w:p>
                                <w:p w14:paraId="5EA0DD5C"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＜北米航路＞</w:t>
                                  </w:r>
                                </w:p>
                                <w:p w14:paraId="5C58FCE5" w14:textId="77777777" w:rsidR="000101AE" w:rsidRDefault="000101AE">
                                  <w:pPr>
                                    <w:widowControl/>
                                    <w:spacing w:line="240" w:lineRule="exact"/>
                                    <w:jc w:val="left"/>
                                    <w:rPr>
                                      <w:rFonts w:ascii="ＭＳ 明朝" w:eastAsia="ＭＳ 明朝" w:hAnsi="ＭＳ 明朝"/>
                                      <w:color w:val="000000"/>
                                      <w:kern w:val="0"/>
                                      <w:sz w:val="16"/>
                                    </w:rPr>
                                  </w:pPr>
                                </w:p>
                                <w:p w14:paraId="5CEABB4D"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＜中南米・</w:t>
                                  </w:r>
                                  <w:r>
                                    <w:rPr>
                                      <w:rFonts w:ascii="ＭＳ 明朝" w:eastAsia="ＭＳ 明朝" w:hAnsi="ＭＳ 明朝"/>
                                      <w:color w:val="000000"/>
                                      <w:kern w:val="0"/>
                                      <w:sz w:val="16"/>
                                    </w:rPr>
                                    <w:t>アフリカ・豪州</w:t>
                                  </w:r>
                                  <w:r>
                                    <w:rPr>
                                      <w:rFonts w:ascii="ＭＳ 明朝" w:eastAsia="ＭＳ 明朝" w:hAnsi="ＭＳ 明朝" w:hint="eastAsia"/>
                                      <w:color w:val="000000"/>
                                      <w:kern w:val="0"/>
                                      <w:sz w:val="16"/>
                                    </w:rPr>
                                    <w:t>航路＞</w:t>
                                  </w:r>
                                </w:p>
                                <w:p w14:paraId="34205835" w14:textId="77777777" w:rsidR="000101AE" w:rsidRDefault="000101AE">
                                  <w:pPr>
                                    <w:widowControl/>
                                    <w:spacing w:line="240" w:lineRule="exact"/>
                                    <w:jc w:val="left"/>
                                    <w:rPr>
                                      <w:rFonts w:ascii="ＭＳ 明朝" w:eastAsia="ＭＳ 明朝" w:hAnsi="ＭＳ 明朝"/>
                                      <w:color w:val="000000"/>
                                      <w:kern w:val="0"/>
                                      <w:sz w:val="16"/>
                                    </w:rPr>
                                  </w:pPr>
                                </w:p>
                              </w:tc>
                            </w:tr>
                            <w:tr w:rsidR="000101AE" w14:paraId="523C30D5" w14:textId="77777777">
                              <w:trPr>
                                <w:trHeight w:val="840"/>
                              </w:trPr>
                              <w:tc>
                                <w:tcPr>
                                  <w:tcW w:w="25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56EA50"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緊急的に本事業を推進する</w:t>
                                  </w:r>
                                </w:p>
                                <w:p w14:paraId="0A67E844"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必要性</w:t>
                                  </w:r>
                                </w:p>
                              </w:tc>
                              <w:tc>
                                <w:tcPr>
                                  <w:tcW w:w="5768" w:type="dxa"/>
                                  <w:tcBorders>
                                    <w:top w:val="single" w:sz="4" w:space="0" w:color="auto"/>
                                    <w:left w:val="nil"/>
                                    <w:bottom w:val="single" w:sz="4" w:space="0" w:color="auto"/>
                                    <w:right w:val="single" w:sz="4" w:space="0" w:color="auto"/>
                                  </w:tcBorders>
                                  <w:shd w:val="clear" w:color="000000" w:fill="FFFFFF"/>
                                </w:tcPr>
                                <w:p w14:paraId="4F462D14"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4"/>
                                    </w:rPr>
                                    <w:t>（記載例）ゲート前渋滞やターミナル内混雑の深刻化、新規バースの整備やふ頭再編</w:t>
                                  </w:r>
                                  <w:r>
                                    <w:rPr>
                                      <w:rFonts w:ascii="ＭＳ 明朝" w:eastAsia="ＭＳ 明朝" w:hAnsi="ＭＳ 明朝"/>
                                      <w:color w:val="000000"/>
                                      <w:kern w:val="0"/>
                                      <w:sz w:val="14"/>
                                    </w:rPr>
                                    <w:t xml:space="preserve"> </w:t>
                                  </w:r>
                                  <w:r>
                                    <w:rPr>
                                      <w:rFonts w:ascii="ＭＳ 明朝" w:eastAsia="ＭＳ 明朝" w:hAnsi="ＭＳ 明朝" w:hint="eastAsia"/>
                                      <w:color w:val="000000"/>
                                      <w:kern w:val="0"/>
                                      <w:sz w:val="14"/>
                                    </w:rPr>
                                    <w:t>等</w:t>
                                  </w:r>
                                </w:p>
                              </w:tc>
                            </w:tr>
                          </w:tbl>
                          <w:p w14:paraId="6A2A29AD" w14:textId="77777777" w:rsidR="000101AE" w:rsidRDefault="000101AE">
                            <w:pPr>
                              <w:spacing w:line="240" w:lineRule="exact"/>
                              <w:ind w:left="160" w:hangingChars="100" w:hanging="160"/>
                              <w:jc w:val="left"/>
                              <w:rPr>
                                <w:rFonts w:asciiTheme="minorEastAsia" w:hAnsiTheme="minorEastAsia"/>
                                <w:sz w:val="16"/>
                              </w:rPr>
                            </w:pPr>
                            <w:r>
                              <w:rPr>
                                <w:rFonts w:asciiTheme="minorEastAsia" w:hAnsiTheme="minorEastAsia" w:hint="eastAsia"/>
                                <w:sz w:val="16"/>
                              </w:rPr>
                              <w:t>（※）航路毎に、①航路名、②運航船社、③運航船型、④寄港曜日・バースを記載。</w:t>
                            </w:r>
                          </w:p>
                          <w:p w14:paraId="6E8DCAEE" w14:textId="77777777" w:rsidR="000101AE" w:rsidRDefault="000101AE">
                            <w:pPr>
                              <w:spacing w:line="240" w:lineRule="exact"/>
                              <w:ind w:left="160" w:hangingChars="100" w:hanging="160"/>
                              <w:jc w:val="left"/>
                              <w:rPr>
                                <w:rFonts w:asciiTheme="minorEastAsia" w:hAnsiTheme="minorEastAsia"/>
                                <w:sz w:val="16"/>
                              </w:rPr>
                            </w:pPr>
                          </w:p>
                          <w:p w14:paraId="50AEFAAE" w14:textId="77777777" w:rsidR="000101AE" w:rsidRDefault="000101AE">
                            <w:pPr>
                              <w:spacing w:line="240" w:lineRule="exact"/>
                              <w:ind w:left="160" w:hangingChars="100" w:hanging="160"/>
                              <w:jc w:val="left"/>
                              <w:rPr>
                                <w:rFonts w:asciiTheme="minorEastAsia" w:hAnsiTheme="minorEastAsia"/>
                                <w:sz w:val="16"/>
                              </w:rPr>
                            </w:pPr>
                          </w:p>
                          <w:p w14:paraId="63D3C68A" w14:textId="77777777" w:rsidR="000101AE" w:rsidRDefault="000101AE">
                            <w:pPr>
                              <w:spacing w:line="240" w:lineRule="exact"/>
                              <w:ind w:left="160" w:hangingChars="100" w:hanging="160"/>
                              <w:jc w:val="left"/>
                              <w:rPr>
                                <w:rFonts w:asciiTheme="minorEastAsia" w:hAnsiTheme="minorEastAsia"/>
                                <w:sz w:val="16"/>
                              </w:rPr>
                            </w:pPr>
                          </w:p>
                          <w:p w14:paraId="4E749A76" w14:textId="77777777" w:rsidR="000101AE" w:rsidRDefault="000101AE">
                            <w:pPr>
                              <w:spacing w:line="240" w:lineRule="exact"/>
                              <w:ind w:left="160" w:hangingChars="100" w:hanging="160"/>
                              <w:jc w:val="left"/>
                              <w:rPr>
                                <w:rFonts w:asciiTheme="minorEastAsia" w:hAnsiTheme="minorEastAsia"/>
                                <w:sz w:val="16"/>
                              </w:rPr>
                            </w:pPr>
                          </w:p>
                          <w:p w14:paraId="6A568425" w14:textId="77777777" w:rsidR="000101AE" w:rsidRDefault="000101AE">
                            <w:pPr>
                              <w:spacing w:line="240" w:lineRule="exact"/>
                              <w:ind w:left="160" w:hangingChars="100" w:hanging="160"/>
                              <w:jc w:val="left"/>
                              <w:rPr>
                                <w:rFonts w:asciiTheme="minorEastAsia" w:hAnsiTheme="minorEastAsia"/>
                                <w:sz w:val="16"/>
                              </w:rPr>
                            </w:pPr>
                          </w:p>
                          <w:p w14:paraId="14187322" w14:textId="77777777" w:rsidR="000101AE" w:rsidRDefault="000101AE">
                            <w:pPr>
                              <w:spacing w:line="240" w:lineRule="exact"/>
                              <w:ind w:left="160" w:hangingChars="100" w:hanging="160"/>
                              <w:jc w:val="left"/>
                              <w:rPr>
                                <w:rFonts w:asciiTheme="minorEastAsia" w:hAnsiTheme="minorEastAsia"/>
                                <w:sz w:val="16"/>
                              </w:rPr>
                            </w:pPr>
                          </w:p>
                        </w:txbxContent>
                      </wps:txbx>
                      <wps:bodyPr rot="0" vertOverflow="overflow" horzOverflow="overflow" wrap="square" numCol="1" spcCol="0" rtlCol="0" fromWordArt="0" anchor="t" anchorCtr="0" forceAA="0" compatLnSpc="1"/>
                    </wps:wsp>
                  </a:graphicData>
                </a:graphic>
              </wp:anchor>
            </w:drawing>
          </mc:Choice>
          <mc:Fallback>
            <w:pict>
              <v:rect w14:anchorId="6480DD14" id="_x0000_s1036" style="position:absolute;left:0;text-align:left;margin-left:-3pt;margin-top:3.7pt;width:430.85pt;height:660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" fillcolor="white [3201]" strokecolor="black [3200]" strokeweight="1pt">
                <v:textbox>
                  <w:txbxContent>
                    <w:p w14:paraId="3FDA13CC" w14:textId="77777777" w:rsidR="000101AE" w:rsidRDefault="000101AE">
                      <w:pPr>
                        <w:ind w:left="210" w:hangingChars="100" w:hanging="210"/>
                        <w:jc w:val="left"/>
                      </w:pPr>
                      <w:r>
                        <w:rPr>
                          <w:rFonts w:hint="eastAsia"/>
                        </w:rPr>
                        <w:t>（３）更に、以下の表に、当該コンテナターミナルの国際競争力を補足する基本情報や、緊急的に本事業を推進する必要がある場合、その具体的な理由について記載して下さい。</w:t>
                      </w:r>
                    </w:p>
                    <w:p w14:paraId="2C365739" w14:textId="77777777" w:rsidR="000101AE" w:rsidRDefault="000101AE">
                      <w:pPr>
                        <w:jc w:val="left"/>
                        <w:rPr>
                          <w:rFonts w:asciiTheme="minorEastAsia" w:hAnsiTheme="minorEastAsia"/>
                        </w:rPr>
                      </w:pPr>
                    </w:p>
                    <w:p w14:paraId="3BBCDE94" w14:textId="77777777" w:rsidR="000101AE" w:rsidRDefault="000101AE">
                      <w:pPr>
                        <w:ind w:left="210" w:hangingChars="100" w:hanging="210"/>
                        <w:jc w:val="left"/>
                        <w:rPr>
                          <w:rFonts w:asciiTheme="minorEastAsia" w:hAnsiTheme="minorEastAsia"/>
                        </w:rPr>
                      </w:pPr>
                    </w:p>
                    <w:tbl>
                      <w:tblPr>
                        <w:tblW w:w="8359" w:type="dxa"/>
                        <w:tblLayout w:type="fixed"/>
                        <w:tblCellMar>
                          <w:left w:w="99" w:type="dxa"/>
                          <w:right w:w="99" w:type="dxa"/>
                        </w:tblCellMar>
                        <w:tblLook w:val="04A0" w:firstRow="1" w:lastRow="0" w:firstColumn="1" w:lastColumn="0" w:noHBand="0" w:noVBand="1"/>
                      </w:tblPr>
                      <w:tblGrid>
                        <w:gridCol w:w="453"/>
                        <w:gridCol w:w="2138"/>
                        <w:gridCol w:w="5768"/>
                      </w:tblGrid>
                      <w:tr w:rsidR="000101AE" w14:paraId="6386A46D" w14:textId="77777777">
                        <w:trPr>
                          <w:trHeight w:val="840"/>
                        </w:trPr>
                        <w:tc>
                          <w:tcPr>
                            <w:tcW w:w="2591" w:type="dxa"/>
                            <w:gridSpan w:val="2"/>
                            <w:tcBorders>
                              <w:top w:val="single" w:sz="4" w:space="0" w:color="auto"/>
                              <w:left w:val="single" w:sz="4" w:space="0" w:color="auto"/>
                              <w:right w:val="single" w:sz="4" w:space="0" w:color="auto"/>
                            </w:tcBorders>
                            <w:shd w:val="clear" w:color="000000" w:fill="FFFFFF"/>
                            <w:vAlign w:val="center"/>
                          </w:tcPr>
                          <w:p w14:paraId="57B3A86F"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当該コンテナターミナルの</w:t>
                            </w:r>
                          </w:p>
                          <w:p w14:paraId="22518DE8"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年間取扱貨物量（</w:t>
                            </w:r>
                            <w:r>
                              <w:rPr>
                                <w:rFonts w:ascii="ＭＳ 明朝" w:eastAsia="ＭＳ 明朝" w:hAnsi="ＭＳ 明朝"/>
                                <w:color w:val="000000"/>
                                <w:kern w:val="0"/>
                                <w:sz w:val="16"/>
                              </w:rPr>
                              <w:t>TEU）</w:t>
                            </w:r>
                          </w:p>
                        </w:tc>
                        <w:tc>
                          <w:tcPr>
                            <w:tcW w:w="5768" w:type="dxa"/>
                            <w:tcBorders>
                              <w:top w:val="single" w:sz="4" w:space="0" w:color="auto"/>
                              <w:left w:val="nil"/>
                              <w:bottom w:val="single" w:sz="4" w:space="0" w:color="auto"/>
                              <w:right w:val="single" w:sz="4" w:space="0" w:color="auto"/>
                            </w:tcBorders>
                            <w:shd w:val="clear" w:color="000000" w:fill="FFFFFF"/>
                          </w:tcPr>
                          <w:p w14:paraId="2DBDC01E"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14:paraId="638019A2" w14:textId="77777777" w:rsidR="000101AE" w:rsidRDefault="000101AE">
                            <w:pPr>
                              <w:widowControl/>
                              <w:spacing w:line="240" w:lineRule="exact"/>
                              <w:jc w:val="left"/>
                              <w:rPr>
                                <w:rFonts w:ascii="ＭＳ 明朝" w:eastAsia="ＭＳ 明朝" w:hAnsi="ＭＳ 明朝"/>
                                <w:color w:val="000000"/>
                                <w:kern w:val="0"/>
                                <w:sz w:val="16"/>
                              </w:rPr>
                            </w:pPr>
                          </w:p>
                          <w:p w14:paraId="44645AC8"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14:paraId="58FB78F5" w14:textId="77777777" w:rsidR="000101AE" w:rsidRDefault="000101AE">
                            <w:pPr>
                              <w:widowControl/>
                              <w:spacing w:line="240" w:lineRule="exact"/>
                              <w:jc w:val="left"/>
                              <w:rPr>
                                <w:rFonts w:ascii="ＭＳ 明朝" w:eastAsia="ＭＳ 明朝" w:hAnsi="ＭＳ 明朝"/>
                                <w:color w:val="000000"/>
                                <w:kern w:val="0"/>
                                <w:sz w:val="16"/>
                              </w:rPr>
                            </w:pPr>
                          </w:p>
                          <w:p w14:paraId="425C21BA" w14:textId="77777777" w:rsidR="000101AE" w:rsidRDefault="000101AE">
                            <w:pPr>
                              <w:widowControl/>
                              <w:spacing w:line="240" w:lineRule="exact"/>
                              <w:jc w:val="left"/>
                              <w:rPr>
                                <w:rFonts w:ascii="ＭＳ 明朝" w:eastAsia="ＭＳ 明朝" w:hAnsi="ＭＳ 明朝"/>
                                <w:color w:val="000000"/>
                                <w:kern w:val="0"/>
                                <w:sz w:val="16"/>
                              </w:rPr>
                            </w:pPr>
                          </w:p>
                        </w:tc>
                      </w:tr>
                      <w:tr w:rsidR="000101AE" w14:paraId="2B3E5595" w14:textId="77777777">
                        <w:trPr>
                          <w:trHeight w:val="840"/>
                        </w:trPr>
                        <w:tc>
                          <w:tcPr>
                            <w:tcW w:w="453" w:type="dxa"/>
                            <w:tcBorders>
                              <w:left w:val="single" w:sz="4" w:space="0" w:color="auto"/>
                              <w:bottom w:val="single" w:sz="4" w:space="0" w:color="auto"/>
                              <w:right w:val="single" w:sz="4" w:space="0" w:color="auto"/>
                            </w:tcBorders>
                            <w:shd w:val="clear" w:color="000000" w:fill="FFFFFF"/>
                            <w:vAlign w:val="center"/>
                          </w:tcPr>
                          <w:p w14:paraId="3F5ECADB" w14:textId="77777777" w:rsidR="000101AE" w:rsidRDefault="000101AE">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 xml:space="preserve">　</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3299048F"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【国際拠点港湾の場合】</w:t>
                            </w:r>
                          </w:p>
                          <w:p w14:paraId="3350A2FD"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国際フィーダー貨物の</w:t>
                            </w:r>
                          </w:p>
                          <w:p w14:paraId="378990DD"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年間貨物量（</w:t>
                            </w:r>
                            <w:r>
                              <w:rPr>
                                <w:rFonts w:ascii="ＭＳ 明朝" w:eastAsia="ＭＳ 明朝" w:hAnsi="ＭＳ 明朝"/>
                                <w:color w:val="000000"/>
                                <w:kern w:val="0"/>
                                <w:sz w:val="16"/>
                              </w:rPr>
                              <w:t>TEU）</w:t>
                            </w:r>
                          </w:p>
                        </w:tc>
                        <w:tc>
                          <w:tcPr>
                            <w:tcW w:w="5768" w:type="dxa"/>
                            <w:tcBorders>
                              <w:top w:val="nil"/>
                              <w:left w:val="nil"/>
                              <w:bottom w:val="single" w:sz="4" w:space="0" w:color="auto"/>
                              <w:right w:val="single" w:sz="4" w:space="0" w:color="auto"/>
                            </w:tcBorders>
                            <w:shd w:val="clear" w:color="000000" w:fill="FFFFFF"/>
                          </w:tcPr>
                          <w:p w14:paraId="338736AB"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14:paraId="6549036E" w14:textId="77777777" w:rsidR="000101AE" w:rsidRDefault="000101AE">
                            <w:pPr>
                              <w:widowControl/>
                              <w:spacing w:line="240" w:lineRule="exact"/>
                              <w:jc w:val="left"/>
                              <w:rPr>
                                <w:rFonts w:ascii="ＭＳ 明朝" w:eastAsia="ＭＳ 明朝" w:hAnsi="ＭＳ 明朝"/>
                                <w:color w:val="000000"/>
                                <w:kern w:val="0"/>
                                <w:sz w:val="16"/>
                              </w:rPr>
                            </w:pPr>
                          </w:p>
                          <w:p w14:paraId="3D156D7A"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14:paraId="7A15A4FA" w14:textId="77777777" w:rsidR="000101AE" w:rsidRDefault="000101AE">
                            <w:pPr>
                              <w:widowControl/>
                              <w:spacing w:line="240" w:lineRule="exact"/>
                              <w:jc w:val="left"/>
                              <w:rPr>
                                <w:rFonts w:ascii="ＭＳ 明朝" w:eastAsia="ＭＳ 明朝" w:hAnsi="ＭＳ 明朝"/>
                                <w:color w:val="000000"/>
                                <w:kern w:val="0"/>
                                <w:sz w:val="16"/>
                              </w:rPr>
                            </w:pPr>
                          </w:p>
                          <w:p w14:paraId="2B670BD9" w14:textId="77777777" w:rsidR="000101AE" w:rsidRDefault="000101AE">
                            <w:pPr>
                              <w:widowControl/>
                              <w:spacing w:line="240" w:lineRule="exact"/>
                              <w:jc w:val="left"/>
                              <w:rPr>
                                <w:rFonts w:ascii="ＭＳ 明朝" w:eastAsia="ＭＳ 明朝" w:hAnsi="ＭＳ 明朝"/>
                                <w:color w:val="000000"/>
                                <w:kern w:val="0"/>
                                <w:sz w:val="16"/>
                              </w:rPr>
                            </w:pPr>
                          </w:p>
                        </w:tc>
                      </w:tr>
                      <w:tr w:rsidR="000101AE" w14:paraId="57E4BDEC" w14:textId="77777777">
                        <w:trPr>
                          <w:trHeight w:val="840"/>
                        </w:trPr>
                        <w:tc>
                          <w:tcPr>
                            <w:tcW w:w="2591" w:type="dxa"/>
                            <w:gridSpan w:val="2"/>
                            <w:tcBorders>
                              <w:top w:val="nil"/>
                              <w:left w:val="single" w:sz="4" w:space="0" w:color="auto"/>
                              <w:bottom w:val="single" w:sz="4" w:space="0" w:color="auto"/>
                              <w:right w:val="single" w:sz="4" w:space="0" w:color="auto"/>
                            </w:tcBorders>
                            <w:shd w:val="clear" w:color="000000" w:fill="FFFFFF"/>
                            <w:vAlign w:val="center"/>
                          </w:tcPr>
                          <w:p w14:paraId="1165EF20"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当該コンテナターミナルに</w:t>
                            </w:r>
                          </w:p>
                          <w:p w14:paraId="0E9368BC"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寄港している国際基幹航路</w:t>
                            </w:r>
                          </w:p>
                          <w:p w14:paraId="48259A10" w14:textId="77777777" w:rsidR="000101AE" w:rsidRDefault="000101AE">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w:t>
                            </w:r>
                          </w:p>
                        </w:tc>
                        <w:tc>
                          <w:tcPr>
                            <w:tcW w:w="5768" w:type="dxa"/>
                            <w:tcBorders>
                              <w:top w:val="single" w:sz="4" w:space="0" w:color="auto"/>
                              <w:left w:val="nil"/>
                              <w:bottom w:val="single" w:sz="4" w:space="0" w:color="auto"/>
                              <w:right w:val="single" w:sz="4" w:space="0" w:color="auto"/>
                            </w:tcBorders>
                            <w:shd w:val="clear" w:color="000000" w:fill="FFFFFF"/>
                          </w:tcPr>
                          <w:p w14:paraId="65942044"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＜欧州航路＞</w:t>
                            </w:r>
                          </w:p>
                          <w:p w14:paraId="7EA6C357" w14:textId="77777777" w:rsidR="000101AE" w:rsidRDefault="000101AE">
                            <w:pPr>
                              <w:widowControl/>
                              <w:spacing w:line="240" w:lineRule="exact"/>
                              <w:jc w:val="left"/>
                              <w:rPr>
                                <w:rFonts w:ascii="ＭＳ 明朝" w:eastAsia="ＭＳ 明朝" w:hAnsi="ＭＳ 明朝"/>
                                <w:color w:val="000000"/>
                                <w:kern w:val="0"/>
                                <w:sz w:val="16"/>
                              </w:rPr>
                            </w:pPr>
                          </w:p>
                          <w:p w14:paraId="5EA0DD5C"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＜北米航路＞</w:t>
                            </w:r>
                          </w:p>
                          <w:p w14:paraId="5C58FCE5" w14:textId="77777777" w:rsidR="000101AE" w:rsidRDefault="000101AE">
                            <w:pPr>
                              <w:widowControl/>
                              <w:spacing w:line="240" w:lineRule="exact"/>
                              <w:jc w:val="left"/>
                              <w:rPr>
                                <w:rFonts w:ascii="ＭＳ 明朝" w:eastAsia="ＭＳ 明朝" w:hAnsi="ＭＳ 明朝"/>
                                <w:color w:val="000000"/>
                                <w:kern w:val="0"/>
                                <w:sz w:val="16"/>
                              </w:rPr>
                            </w:pPr>
                          </w:p>
                          <w:p w14:paraId="5CEABB4D"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＜中南米・</w:t>
                            </w:r>
                            <w:r>
                              <w:rPr>
                                <w:rFonts w:ascii="ＭＳ 明朝" w:eastAsia="ＭＳ 明朝" w:hAnsi="ＭＳ 明朝"/>
                                <w:color w:val="000000"/>
                                <w:kern w:val="0"/>
                                <w:sz w:val="16"/>
                              </w:rPr>
                              <w:t>アフリカ・豪州</w:t>
                            </w:r>
                            <w:r>
                              <w:rPr>
                                <w:rFonts w:ascii="ＭＳ 明朝" w:eastAsia="ＭＳ 明朝" w:hAnsi="ＭＳ 明朝" w:hint="eastAsia"/>
                                <w:color w:val="000000"/>
                                <w:kern w:val="0"/>
                                <w:sz w:val="16"/>
                              </w:rPr>
                              <w:t>航路＞</w:t>
                            </w:r>
                          </w:p>
                          <w:p w14:paraId="34205835" w14:textId="77777777" w:rsidR="000101AE" w:rsidRDefault="000101AE">
                            <w:pPr>
                              <w:widowControl/>
                              <w:spacing w:line="240" w:lineRule="exact"/>
                              <w:jc w:val="left"/>
                              <w:rPr>
                                <w:rFonts w:ascii="ＭＳ 明朝" w:eastAsia="ＭＳ 明朝" w:hAnsi="ＭＳ 明朝"/>
                                <w:color w:val="000000"/>
                                <w:kern w:val="0"/>
                                <w:sz w:val="16"/>
                              </w:rPr>
                            </w:pPr>
                          </w:p>
                        </w:tc>
                      </w:tr>
                      <w:tr w:rsidR="000101AE" w14:paraId="523C30D5" w14:textId="77777777">
                        <w:trPr>
                          <w:trHeight w:val="840"/>
                        </w:trPr>
                        <w:tc>
                          <w:tcPr>
                            <w:tcW w:w="25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56EA50"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緊急的に本事業を推進する</w:t>
                            </w:r>
                          </w:p>
                          <w:p w14:paraId="0A67E844"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必要性</w:t>
                            </w:r>
                          </w:p>
                        </w:tc>
                        <w:tc>
                          <w:tcPr>
                            <w:tcW w:w="5768" w:type="dxa"/>
                            <w:tcBorders>
                              <w:top w:val="single" w:sz="4" w:space="0" w:color="auto"/>
                              <w:left w:val="nil"/>
                              <w:bottom w:val="single" w:sz="4" w:space="0" w:color="auto"/>
                              <w:right w:val="single" w:sz="4" w:space="0" w:color="auto"/>
                            </w:tcBorders>
                            <w:shd w:val="clear" w:color="000000" w:fill="FFFFFF"/>
                          </w:tcPr>
                          <w:p w14:paraId="4F462D14"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4"/>
                              </w:rPr>
                              <w:t>（記載例）ゲート前渋滞やターミナル内混雑の深刻化、新規バースの整備やふ頭再編</w:t>
                            </w:r>
                            <w:r>
                              <w:rPr>
                                <w:rFonts w:ascii="ＭＳ 明朝" w:eastAsia="ＭＳ 明朝" w:hAnsi="ＭＳ 明朝"/>
                                <w:color w:val="000000"/>
                                <w:kern w:val="0"/>
                                <w:sz w:val="14"/>
                              </w:rPr>
                              <w:t xml:space="preserve"> </w:t>
                            </w:r>
                            <w:r>
                              <w:rPr>
                                <w:rFonts w:ascii="ＭＳ 明朝" w:eastAsia="ＭＳ 明朝" w:hAnsi="ＭＳ 明朝" w:hint="eastAsia"/>
                                <w:color w:val="000000"/>
                                <w:kern w:val="0"/>
                                <w:sz w:val="14"/>
                              </w:rPr>
                              <w:t>等</w:t>
                            </w:r>
                          </w:p>
                        </w:tc>
                      </w:tr>
                    </w:tbl>
                    <w:p w14:paraId="6A2A29AD" w14:textId="77777777" w:rsidR="000101AE" w:rsidRDefault="000101AE">
                      <w:pPr>
                        <w:spacing w:line="240" w:lineRule="exact"/>
                        <w:ind w:left="160" w:hangingChars="100" w:hanging="160"/>
                        <w:jc w:val="left"/>
                        <w:rPr>
                          <w:rFonts w:asciiTheme="minorEastAsia" w:hAnsiTheme="minorEastAsia"/>
                          <w:sz w:val="16"/>
                        </w:rPr>
                      </w:pPr>
                      <w:r>
                        <w:rPr>
                          <w:rFonts w:asciiTheme="minorEastAsia" w:hAnsiTheme="minorEastAsia" w:hint="eastAsia"/>
                          <w:sz w:val="16"/>
                        </w:rPr>
                        <w:t>（※）航路毎に、①航路名、②運航船社、③運航船型、④寄港曜日・バースを記載。</w:t>
                      </w:r>
                    </w:p>
                    <w:p w14:paraId="6E8DCAEE" w14:textId="77777777" w:rsidR="000101AE" w:rsidRDefault="000101AE">
                      <w:pPr>
                        <w:spacing w:line="240" w:lineRule="exact"/>
                        <w:ind w:left="160" w:hangingChars="100" w:hanging="160"/>
                        <w:jc w:val="left"/>
                        <w:rPr>
                          <w:rFonts w:asciiTheme="minorEastAsia" w:hAnsiTheme="minorEastAsia"/>
                          <w:sz w:val="16"/>
                        </w:rPr>
                      </w:pPr>
                    </w:p>
                    <w:p w14:paraId="50AEFAAE" w14:textId="77777777" w:rsidR="000101AE" w:rsidRDefault="000101AE">
                      <w:pPr>
                        <w:spacing w:line="240" w:lineRule="exact"/>
                        <w:ind w:left="160" w:hangingChars="100" w:hanging="160"/>
                        <w:jc w:val="left"/>
                        <w:rPr>
                          <w:rFonts w:asciiTheme="minorEastAsia" w:hAnsiTheme="minorEastAsia"/>
                          <w:sz w:val="16"/>
                        </w:rPr>
                      </w:pPr>
                    </w:p>
                    <w:p w14:paraId="63D3C68A" w14:textId="77777777" w:rsidR="000101AE" w:rsidRDefault="000101AE">
                      <w:pPr>
                        <w:spacing w:line="240" w:lineRule="exact"/>
                        <w:ind w:left="160" w:hangingChars="100" w:hanging="160"/>
                        <w:jc w:val="left"/>
                        <w:rPr>
                          <w:rFonts w:asciiTheme="minorEastAsia" w:hAnsiTheme="minorEastAsia"/>
                          <w:sz w:val="16"/>
                        </w:rPr>
                      </w:pPr>
                    </w:p>
                    <w:p w14:paraId="4E749A76" w14:textId="77777777" w:rsidR="000101AE" w:rsidRDefault="000101AE">
                      <w:pPr>
                        <w:spacing w:line="240" w:lineRule="exact"/>
                        <w:ind w:left="160" w:hangingChars="100" w:hanging="160"/>
                        <w:jc w:val="left"/>
                        <w:rPr>
                          <w:rFonts w:asciiTheme="minorEastAsia" w:hAnsiTheme="minorEastAsia"/>
                          <w:sz w:val="16"/>
                        </w:rPr>
                      </w:pPr>
                    </w:p>
                    <w:p w14:paraId="6A568425" w14:textId="77777777" w:rsidR="000101AE" w:rsidRDefault="000101AE">
                      <w:pPr>
                        <w:spacing w:line="240" w:lineRule="exact"/>
                        <w:ind w:left="160" w:hangingChars="100" w:hanging="160"/>
                        <w:jc w:val="left"/>
                        <w:rPr>
                          <w:rFonts w:asciiTheme="minorEastAsia" w:hAnsiTheme="minorEastAsia"/>
                          <w:sz w:val="16"/>
                        </w:rPr>
                      </w:pPr>
                    </w:p>
                    <w:p w14:paraId="14187322" w14:textId="77777777" w:rsidR="000101AE" w:rsidRDefault="000101AE">
                      <w:pPr>
                        <w:spacing w:line="240" w:lineRule="exact"/>
                        <w:ind w:left="160" w:hangingChars="100" w:hanging="160"/>
                        <w:jc w:val="left"/>
                        <w:rPr>
                          <w:rFonts w:asciiTheme="minorEastAsia" w:hAnsiTheme="minorEastAsia"/>
                          <w:sz w:val="16"/>
                        </w:rPr>
                      </w:pPr>
                    </w:p>
                  </w:txbxContent>
                </v:textbox>
              </v:rect>
            </w:pict>
          </mc:Fallback>
        </mc:AlternateContent>
      </w:r>
      <w:r>
        <w:br w:type="page"/>
      </w:r>
    </w:p>
    <w:p w14:paraId="4043D924" w14:textId="77777777" w:rsidR="009C65C3" w:rsidRDefault="00266C0C">
      <w:r>
        <w:rPr>
          <w:rFonts w:hint="eastAsia"/>
        </w:rPr>
        <w:lastRenderedPageBreak/>
        <w:t>９．関係者との調整状況</w:t>
      </w:r>
    </w:p>
    <w:p w14:paraId="05EE1100" w14:textId="77777777" w:rsidR="009C65C3" w:rsidRDefault="00266C0C">
      <w:r>
        <w:rPr>
          <w:rFonts w:hint="eastAsia"/>
          <w:noProof/>
        </w:rPr>
        <mc:AlternateContent>
          <mc:Choice Requires="wps">
            <w:drawing>
              <wp:inline distT="0" distB="0" distL="0" distR="0" wp14:anchorId="3BBADC53" wp14:editId="0AA3201E">
                <wp:extent cx="5400040" cy="8218805"/>
                <wp:effectExtent l="635" t="635" r="29845" b="10795"/>
                <wp:docPr id="1039" name="正方形/長方形 11"/>
                <wp:cNvGraphicFramePr/>
                <a:graphic xmlns:a="http://schemas.openxmlformats.org/drawingml/2006/main">
                  <a:graphicData uri="http://schemas.microsoft.com/office/word/2010/wordprocessingShape">
                    <wps:wsp>
                      <wps:cNvSpPr/>
                      <wps:spPr>
                        <a:xfrm>
                          <a:off x="0" y="0"/>
                          <a:ext cx="5400040" cy="8218805"/>
                        </a:xfrm>
                        <a:prstGeom prst="rect">
                          <a:avLst/>
                        </a:prstGeom>
                      </wps:spPr>
                      <wps:style>
                        <a:lnRef idx="2">
                          <a:schemeClr val="dk1"/>
                        </a:lnRef>
                        <a:fillRef idx="1">
                          <a:schemeClr val="lt1"/>
                        </a:fillRef>
                        <a:effectRef idx="0">
                          <a:schemeClr val="dk1"/>
                        </a:effectRef>
                        <a:fontRef idx="minor">
                          <a:schemeClr val="dk1"/>
                        </a:fontRef>
                      </wps:style>
                      <wps:txbx>
                        <w:txbxContent>
                          <w:p w14:paraId="387982AF" w14:textId="77777777" w:rsidR="000101AE" w:rsidRDefault="000101AE">
                            <w:pPr>
                              <w:ind w:left="210" w:hangingChars="100" w:hanging="210"/>
                              <w:jc w:val="left"/>
                            </w:pPr>
                            <w:r>
                              <w:rPr>
                                <w:rFonts w:asciiTheme="minorEastAsia" w:hAnsiTheme="minorEastAsia" w:hint="eastAsia"/>
                              </w:rPr>
                              <w:t>（１）港湾</w:t>
                            </w:r>
                            <w:r>
                              <w:rPr>
                                <w:rFonts w:asciiTheme="minorEastAsia" w:hAnsiTheme="minorEastAsia"/>
                              </w:rPr>
                              <w:t>運営会社</w:t>
                            </w:r>
                            <w:r>
                              <w:rPr>
                                <w:rFonts w:asciiTheme="minorEastAsia" w:hAnsiTheme="minorEastAsia" w:hint="eastAsia"/>
                              </w:rPr>
                              <w:t>及び</w:t>
                            </w:r>
                            <w:r>
                              <w:rPr>
                                <w:rFonts w:asciiTheme="minorEastAsia" w:hAnsiTheme="minorEastAsia"/>
                              </w:rPr>
                              <w:t>港湾管理者</w:t>
                            </w:r>
                            <w:r>
                              <w:rPr>
                                <w:rFonts w:asciiTheme="minorEastAsia" w:hAnsiTheme="minorEastAsia" w:hint="eastAsia"/>
                              </w:rPr>
                              <w:t>等</w:t>
                            </w:r>
                            <w:r>
                              <w:rPr>
                                <w:rFonts w:asciiTheme="minorEastAsia" w:hAnsiTheme="minorEastAsia"/>
                              </w:rPr>
                              <w:t>との</w:t>
                            </w:r>
                            <w:r>
                              <w:rPr>
                                <w:rFonts w:asciiTheme="minorEastAsia" w:hAnsiTheme="minorEastAsia" w:hint="eastAsia"/>
                              </w:rPr>
                              <w:t>調整状況</w:t>
                            </w:r>
                            <w:r>
                              <w:rPr>
                                <w:rFonts w:asciiTheme="minorEastAsia" w:hAnsiTheme="minorEastAsia"/>
                              </w:rPr>
                              <w:t>について記載して下さい</w:t>
                            </w:r>
                            <w:r>
                              <w:t>。</w:t>
                            </w:r>
                          </w:p>
                          <w:p w14:paraId="28974FF6" w14:textId="77777777" w:rsidR="000101AE" w:rsidRDefault="000101AE">
                            <w:pPr>
                              <w:jc w:val="left"/>
                              <w:rPr>
                                <w:rFonts w:asciiTheme="minorEastAsia" w:hAnsiTheme="minorEastAsia"/>
                                <w:sz w:val="18"/>
                              </w:rPr>
                            </w:pPr>
                          </w:p>
                          <w:p w14:paraId="4FE368C8" w14:textId="77777777" w:rsidR="000101AE" w:rsidRDefault="000101AE">
                            <w:pPr>
                              <w:ind w:left="210" w:hangingChars="100" w:hanging="210"/>
                              <w:jc w:val="left"/>
                            </w:pPr>
                            <w:r>
                              <w:rPr>
                                <w:rFonts w:hint="eastAsia"/>
                              </w:rPr>
                              <w:t>（２）港湾運送</w:t>
                            </w:r>
                            <w:r>
                              <w:t>事業者（</w:t>
                            </w:r>
                            <w:r>
                              <w:rPr>
                                <w:rFonts w:hint="eastAsia"/>
                              </w:rPr>
                              <w:t>労使</w:t>
                            </w:r>
                            <w:r>
                              <w:t>）</w:t>
                            </w:r>
                            <w:r>
                              <w:rPr>
                                <w:rFonts w:hint="eastAsia"/>
                              </w:rPr>
                              <w:t>との調整</w:t>
                            </w:r>
                            <w:r>
                              <w:t>状況について記載して</w:t>
                            </w:r>
                            <w:r>
                              <w:rPr>
                                <w:rFonts w:hint="eastAsia"/>
                              </w:rPr>
                              <w:t>下さい</w:t>
                            </w:r>
                            <w:r>
                              <w:t>。</w:t>
                            </w:r>
                          </w:p>
                          <w:p w14:paraId="6237A762" w14:textId="77777777" w:rsidR="000101AE" w:rsidRDefault="000101AE">
                            <w:pPr>
                              <w:ind w:leftChars="200" w:left="960" w:hangingChars="300" w:hanging="540"/>
                              <w:jc w:val="left"/>
                              <w:rPr>
                                <w:sz w:val="18"/>
                              </w:rPr>
                            </w:pPr>
                            <w:r>
                              <w:rPr>
                                <w:rFonts w:hint="eastAsia"/>
                                <w:sz w:val="18"/>
                              </w:rPr>
                              <w:t>（注１）申請前に、地元の関係する港湾運送事業者（元請・専業）及び労働組合に対し、事業採択への申請について事前説明を行った上で記載して下さい。</w:t>
                            </w:r>
                          </w:p>
                          <w:p w14:paraId="0C1D3591" w14:textId="77777777" w:rsidR="000101AE" w:rsidRDefault="000101AE">
                            <w:pPr>
                              <w:ind w:left="200" w:hangingChars="100" w:hanging="200"/>
                              <w:jc w:val="left"/>
                              <w:rPr>
                                <w:sz w:val="20"/>
                              </w:rPr>
                            </w:pPr>
                            <w:r>
                              <w:rPr>
                                <w:rFonts w:hint="eastAsia"/>
                                <w:sz w:val="20"/>
                              </w:rPr>
                              <w:t>（ア）地元関係者への事前説明の状況</w:t>
                            </w:r>
                          </w:p>
                          <w:p w14:paraId="579CC2C8" w14:textId="77777777" w:rsidR="000101AE" w:rsidRDefault="000101AE">
                            <w:pPr>
                              <w:ind w:leftChars="200" w:left="960" w:hangingChars="300" w:hanging="540"/>
                              <w:jc w:val="left"/>
                              <w:rPr>
                                <w:sz w:val="18"/>
                              </w:rPr>
                            </w:pPr>
                            <w:r>
                              <w:rPr>
                                <w:rFonts w:hint="eastAsia"/>
                                <w:sz w:val="18"/>
                              </w:rPr>
                              <w:t>（注２）①企業･組合名、②説明日時、③事業採択申請への態度（「賛成」、「条件付き容認」、「反対」）等）及び今後の調整の見通しについて、できるだけ具体的に記載して下さい。</w:t>
                            </w:r>
                          </w:p>
                          <w:p w14:paraId="33E95AF5" w14:textId="77777777" w:rsidR="000101AE" w:rsidRDefault="000101AE">
                            <w:pPr>
                              <w:ind w:leftChars="50" w:left="305" w:hangingChars="100" w:hanging="200"/>
                              <w:jc w:val="left"/>
                              <w:rPr>
                                <w:sz w:val="20"/>
                              </w:rPr>
                            </w:pPr>
                            <w:r>
                              <w:rPr>
                                <w:rFonts w:hint="eastAsia"/>
                                <w:sz w:val="20"/>
                              </w:rPr>
                              <w:t>（ⅰ）港湾運送事業者（元請・専業）</w:t>
                            </w:r>
                          </w:p>
                          <w:p w14:paraId="1A533CDA" w14:textId="77777777" w:rsidR="000101AE" w:rsidRDefault="000101AE">
                            <w:pPr>
                              <w:jc w:val="left"/>
                              <w:rPr>
                                <w:rFonts w:asciiTheme="minorEastAsia" w:hAnsiTheme="minorEastAsia"/>
                                <w:sz w:val="18"/>
                              </w:rPr>
                            </w:pPr>
                          </w:p>
                          <w:p w14:paraId="0652347E" w14:textId="77777777" w:rsidR="000101AE" w:rsidRDefault="000101AE">
                            <w:pPr>
                              <w:jc w:val="left"/>
                              <w:rPr>
                                <w:rFonts w:asciiTheme="minorEastAsia" w:hAnsiTheme="minorEastAsia"/>
                                <w:sz w:val="18"/>
                              </w:rPr>
                            </w:pPr>
                          </w:p>
                          <w:p w14:paraId="1AB46938" w14:textId="77777777" w:rsidR="000101AE" w:rsidRDefault="000101AE">
                            <w:pPr>
                              <w:ind w:leftChars="50" w:left="305" w:hangingChars="100" w:hanging="200"/>
                              <w:jc w:val="left"/>
                              <w:rPr>
                                <w:sz w:val="18"/>
                              </w:rPr>
                            </w:pPr>
                            <w:r>
                              <w:rPr>
                                <w:rFonts w:hint="eastAsia"/>
                                <w:sz w:val="20"/>
                              </w:rPr>
                              <w:t>（ⅱ）港湾運送事業者の労働組合</w:t>
                            </w:r>
                            <w:r>
                              <w:rPr>
                                <w:rFonts w:hint="eastAsia"/>
                                <w:sz w:val="18"/>
                              </w:rPr>
                              <w:t xml:space="preserve">　※使用者を通じて事前説明を行った場合は、その旨を記載。</w:t>
                            </w:r>
                          </w:p>
                          <w:p w14:paraId="1635399A" w14:textId="77777777" w:rsidR="000101AE" w:rsidRDefault="000101AE">
                            <w:pPr>
                              <w:jc w:val="left"/>
                              <w:rPr>
                                <w:rFonts w:asciiTheme="minorEastAsia" w:hAnsiTheme="minorEastAsia"/>
                                <w:sz w:val="18"/>
                              </w:rPr>
                            </w:pPr>
                          </w:p>
                          <w:p w14:paraId="12EF7B86" w14:textId="77777777" w:rsidR="000101AE" w:rsidRDefault="000101AE">
                            <w:pPr>
                              <w:jc w:val="left"/>
                              <w:rPr>
                                <w:rFonts w:asciiTheme="minorEastAsia" w:hAnsiTheme="minorEastAsia"/>
                                <w:sz w:val="18"/>
                              </w:rPr>
                            </w:pPr>
                          </w:p>
                          <w:p w14:paraId="08628E76" w14:textId="77777777" w:rsidR="000101AE" w:rsidRDefault="000101AE">
                            <w:pPr>
                              <w:ind w:left="200" w:hangingChars="100" w:hanging="200"/>
                              <w:jc w:val="left"/>
                              <w:rPr>
                                <w:sz w:val="20"/>
                              </w:rPr>
                            </w:pPr>
                            <w:r>
                              <w:rPr>
                                <w:rFonts w:hint="eastAsia"/>
                                <w:sz w:val="20"/>
                              </w:rPr>
                              <w:t>（イ）遠隔操作</w:t>
                            </w:r>
                            <w:r>
                              <w:rPr>
                                <w:rFonts w:hint="eastAsia"/>
                                <w:sz w:val="20"/>
                              </w:rPr>
                              <w:t>RTG</w:t>
                            </w:r>
                            <w:r>
                              <w:rPr>
                                <w:rFonts w:hint="eastAsia"/>
                                <w:sz w:val="20"/>
                              </w:rPr>
                              <w:t>の導入に伴う雇用･就労への影響と対応方針</w:t>
                            </w:r>
                          </w:p>
                          <w:p w14:paraId="480002FC" w14:textId="77777777" w:rsidR="000101AE" w:rsidRDefault="000101AE">
                            <w:pPr>
                              <w:ind w:leftChars="200" w:left="960" w:hangingChars="300" w:hanging="540"/>
                              <w:jc w:val="left"/>
                              <w:rPr>
                                <w:sz w:val="18"/>
                              </w:rPr>
                            </w:pPr>
                            <w:r>
                              <w:rPr>
                                <w:rFonts w:hint="eastAsia"/>
                                <w:sz w:val="18"/>
                              </w:rPr>
                              <w:t>（注３）遠隔操作</w:t>
                            </w:r>
                            <w:r>
                              <w:rPr>
                                <w:rFonts w:hint="eastAsia"/>
                                <w:sz w:val="18"/>
                              </w:rPr>
                              <w:t>RTG</w:t>
                            </w:r>
                            <w:r>
                              <w:rPr>
                                <w:rFonts w:hint="eastAsia"/>
                                <w:sz w:val="18"/>
                              </w:rPr>
                              <w:t>の導入に伴い、</w:t>
                            </w:r>
                            <w:r>
                              <w:rPr>
                                <w:rFonts w:hint="eastAsia"/>
                                <w:sz w:val="18"/>
                              </w:rPr>
                              <w:t>RTG</w:t>
                            </w:r>
                            <w:r>
                              <w:rPr>
                                <w:rFonts w:hint="eastAsia"/>
                                <w:sz w:val="18"/>
                              </w:rPr>
                              <w:t>運転員の必要人数が減少する可能性がある場合、当該港湾労働者の雇用･就労を確保するための申請者としての対応方針について、できるだけ具体的に記載して下さい。</w:t>
                            </w:r>
                          </w:p>
                          <w:p w14:paraId="437F4747" w14:textId="77777777" w:rsidR="000101AE" w:rsidRDefault="000101AE">
                            <w:pPr>
                              <w:ind w:firstLineChars="100" w:firstLine="180"/>
                              <w:jc w:val="left"/>
                              <w:rPr>
                                <w:sz w:val="18"/>
                              </w:rPr>
                            </w:pPr>
                            <w:r>
                              <w:rPr>
                                <w:rFonts w:hint="eastAsia"/>
                                <w:sz w:val="18"/>
                              </w:rPr>
                              <w:t>（例）以下の対応方針の下、関係者と調整を行う。</w:t>
                            </w:r>
                          </w:p>
                          <w:p w14:paraId="04DE3E72" w14:textId="77777777" w:rsidR="000101AE" w:rsidRDefault="000101AE">
                            <w:pPr>
                              <w:ind w:leftChars="200" w:left="600" w:hangingChars="100" w:hanging="180"/>
                              <w:jc w:val="left"/>
                              <w:rPr>
                                <w:sz w:val="18"/>
                              </w:rPr>
                            </w:pPr>
                            <w:r>
                              <w:rPr>
                                <w:rFonts w:hint="eastAsia"/>
                                <w:sz w:val="18"/>
                              </w:rPr>
                              <w:t>「労働</w:t>
                            </w:r>
                            <w:r>
                              <w:rPr>
                                <w:sz w:val="18"/>
                              </w:rPr>
                              <w:t>基準法に基づく時間外労働の上限規制遵守のための作業体制</w:t>
                            </w:r>
                            <w:r>
                              <w:rPr>
                                <w:rFonts w:hint="eastAsia"/>
                                <w:sz w:val="18"/>
                              </w:rPr>
                              <w:t>の</w:t>
                            </w:r>
                            <w:r>
                              <w:rPr>
                                <w:sz w:val="18"/>
                              </w:rPr>
                              <w:t>見直し、</w:t>
                            </w:r>
                            <w:r>
                              <w:rPr>
                                <w:rFonts w:hint="eastAsia"/>
                                <w:sz w:val="18"/>
                              </w:rPr>
                              <w:t>コンテナ</w:t>
                            </w:r>
                            <w:r>
                              <w:rPr>
                                <w:sz w:val="18"/>
                              </w:rPr>
                              <w:t>ターミナルのゲート前でのトラック運転</w:t>
                            </w:r>
                            <w:r>
                              <w:rPr>
                                <w:rFonts w:hint="eastAsia"/>
                                <w:sz w:val="18"/>
                              </w:rPr>
                              <w:t>者</w:t>
                            </w:r>
                            <w:r>
                              <w:rPr>
                                <w:sz w:val="18"/>
                              </w:rPr>
                              <w:t>の長時間待機の解消のための作業体制の</w:t>
                            </w:r>
                            <w:r>
                              <w:rPr>
                                <w:rFonts w:hint="eastAsia"/>
                                <w:sz w:val="18"/>
                              </w:rPr>
                              <w:t>強化</w:t>
                            </w:r>
                            <w:r>
                              <w:rPr>
                                <w:sz w:val="18"/>
                              </w:rPr>
                              <w:t>、</w:t>
                            </w:r>
                            <w:r>
                              <w:rPr>
                                <w:rFonts w:hint="eastAsia"/>
                                <w:sz w:val="18"/>
                              </w:rPr>
                              <w:t>人手が不足している他の業務分野や</w:t>
                            </w:r>
                            <w:r>
                              <w:rPr>
                                <w:sz w:val="18"/>
                              </w:rPr>
                              <w:t>新たに進出した</w:t>
                            </w:r>
                            <w:r>
                              <w:rPr>
                                <w:rFonts w:hint="eastAsia"/>
                                <w:sz w:val="18"/>
                              </w:rPr>
                              <w:t>港湾</w:t>
                            </w:r>
                            <w:r>
                              <w:rPr>
                                <w:sz w:val="18"/>
                              </w:rPr>
                              <w:t>運送関連の他の業務分野</w:t>
                            </w:r>
                            <w:r>
                              <w:rPr>
                                <w:rFonts w:hint="eastAsia"/>
                                <w:sz w:val="18"/>
                              </w:rPr>
                              <w:t>（「ドレージ業務」等）への配置転換を行うこと等により、余剰となる運転員の雇用と就労を確保するとともに、転換先の業務分野の労働者の長時間労働の是正を図る。その際</w:t>
                            </w:r>
                            <w:r>
                              <w:rPr>
                                <w:sz w:val="18"/>
                              </w:rPr>
                              <w:t>、</w:t>
                            </w:r>
                            <w:r>
                              <w:rPr>
                                <w:rFonts w:hint="eastAsia"/>
                                <w:sz w:val="18"/>
                              </w:rPr>
                              <w:t>配置転換に必要な資格取得等のための教育訓練を</w:t>
                            </w:r>
                            <w:r>
                              <w:rPr>
                                <w:sz w:val="18"/>
                              </w:rPr>
                              <w:t>実施</w:t>
                            </w:r>
                            <w:r>
                              <w:rPr>
                                <w:rFonts w:hint="eastAsia"/>
                                <w:sz w:val="18"/>
                              </w:rPr>
                              <w:t>する。また</w:t>
                            </w:r>
                            <w:r>
                              <w:rPr>
                                <w:sz w:val="18"/>
                              </w:rPr>
                              <w:t>、</w:t>
                            </w:r>
                            <w:r>
                              <w:rPr>
                                <w:rFonts w:hint="eastAsia"/>
                                <w:sz w:val="18"/>
                              </w:rPr>
                              <w:t>職業</w:t>
                            </w:r>
                            <w:r>
                              <w:rPr>
                                <w:sz w:val="18"/>
                              </w:rPr>
                              <w:t>として</w:t>
                            </w:r>
                            <w:r>
                              <w:rPr>
                                <w:rFonts w:hint="eastAsia"/>
                                <w:sz w:val="18"/>
                              </w:rPr>
                              <w:t>の港湾</w:t>
                            </w:r>
                            <w:r>
                              <w:rPr>
                                <w:sz w:val="18"/>
                              </w:rPr>
                              <w:t>労働者の</w:t>
                            </w:r>
                            <w:r>
                              <w:rPr>
                                <w:rFonts w:hint="eastAsia"/>
                                <w:sz w:val="18"/>
                              </w:rPr>
                              <w:t>魅力を向上させ、港湾労働の担い手を</w:t>
                            </w:r>
                            <w:r>
                              <w:rPr>
                                <w:sz w:val="18"/>
                              </w:rPr>
                              <w:t>将来に</w:t>
                            </w:r>
                            <w:r>
                              <w:rPr>
                                <w:rFonts w:hint="eastAsia"/>
                                <w:sz w:val="18"/>
                              </w:rPr>
                              <w:t>わたって</w:t>
                            </w:r>
                            <w:r>
                              <w:rPr>
                                <w:sz w:val="18"/>
                              </w:rPr>
                              <w:t>確保する観点から・・・等の</w:t>
                            </w:r>
                            <w:r>
                              <w:rPr>
                                <w:rFonts w:hint="eastAsia"/>
                                <w:sz w:val="18"/>
                              </w:rPr>
                              <w:t>取組を実施する。」</w:t>
                            </w:r>
                          </w:p>
                          <w:p w14:paraId="5D0E521C" w14:textId="77777777" w:rsidR="000101AE" w:rsidRDefault="000101AE">
                            <w:pPr>
                              <w:ind w:leftChars="200" w:left="960" w:hangingChars="300" w:hanging="540"/>
                              <w:jc w:val="left"/>
                              <w:rPr>
                                <w:sz w:val="18"/>
                              </w:rPr>
                            </w:pPr>
                          </w:p>
                          <w:p w14:paraId="0970ECF1" w14:textId="77777777" w:rsidR="000101AE" w:rsidRDefault="000101AE">
                            <w:pPr>
                              <w:ind w:leftChars="200" w:left="960" w:hangingChars="300" w:hanging="540"/>
                              <w:jc w:val="left"/>
                              <w:rPr>
                                <w:sz w:val="18"/>
                              </w:rPr>
                            </w:pPr>
                            <w:r>
                              <w:rPr>
                                <w:rFonts w:hint="eastAsia"/>
                                <w:sz w:val="18"/>
                              </w:rPr>
                              <w:t>（注４）対応方針について、関係者との調整状況についても記載して下さい。（「上記方針について合意済み」、「調整の場を設けることについて合意済み」等）</w:t>
                            </w:r>
                          </w:p>
                          <w:p w14:paraId="4C3E9B30" w14:textId="77777777" w:rsidR="000101AE" w:rsidRDefault="000101AE">
                            <w:pPr>
                              <w:jc w:val="left"/>
                              <w:rPr>
                                <w:rFonts w:asciiTheme="minorEastAsia" w:hAnsiTheme="minorEastAsia"/>
                              </w:rPr>
                            </w:pPr>
                          </w:p>
                          <w:p w14:paraId="18D45EC6" w14:textId="77777777" w:rsidR="000101AE" w:rsidRDefault="000101AE">
                            <w:pPr>
                              <w:ind w:left="210" w:hangingChars="100" w:hanging="210"/>
                              <w:jc w:val="left"/>
                            </w:pPr>
                            <w:r>
                              <w:rPr>
                                <w:rFonts w:hint="eastAsia"/>
                              </w:rPr>
                              <w:t>（３）</w:t>
                            </w:r>
                            <w:r>
                              <w:t>その他</w:t>
                            </w:r>
                            <w:r>
                              <w:rPr>
                                <w:rFonts w:hint="eastAsia"/>
                              </w:rPr>
                              <w:t>、導入に</w:t>
                            </w:r>
                            <w:r>
                              <w:t>係る関係者との</w:t>
                            </w:r>
                            <w:r>
                              <w:rPr>
                                <w:rFonts w:hint="eastAsia"/>
                              </w:rPr>
                              <w:t>調整状況</w:t>
                            </w:r>
                            <w:r>
                              <w:t>について記載して下さい。</w:t>
                            </w:r>
                          </w:p>
                          <w:p w14:paraId="26449FB5" w14:textId="77777777" w:rsidR="000101AE" w:rsidRDefault="000101AE">
                            <w:pPr>
                              <w:jc w:val="left"/>
                              <w:rPr>
                                <w:rFonts w:asciiTheme="minorEastAsia" w:hAnsiTheme="minorEastAsia"/>
                                <w:sz w:val="18"/>
                              </w:rPr>
                            </w:pPr>
                          </w:p>
                          <w:p w14:paraId="31AFAB10" w14:textId="77777777" w:rsidR="000101AE" w:rsidRDefault="000101AE">
                            <w:pPr>
                              <w:ind w:left="180" w:hangingChars="100" w:hanging="180"/>
                              <w:jc w:val="left"/>
                            </w:pPr>
                            <w:r>
                              <w:rPr>
                                <w:rFonts w:hint="eastAsia"/>
                                <w:sz w:val="18"/>
                              </w:rPr>
                              <w:t>（注５）上記</w:t>
                            </w:r>
                            <w:r>
                              <w:rPr>
                                <w:sz w:val="18"/>
                              </w:rPr>
                              <w:t>３つについて、</w:t>
                            </w:r>
                            <w:r>
                              <w:rPr>
                                <w:rFonts w:hint="eastAsia"/>
                                <w:sz w:val="18"/>
                              </w:rPr>
                              <w:t>関係者</w:t>
                            </w:r>
                            <w:r>
                              <w:rPr>
                                <w:sz w:val="18"/>
                              </w:rPr>
                              <w:t>と</w:t>
                            </w:r>
                            <w:r>
                              <w:rPr>
                                <w:rFonts w:asciiTheme="minorEastAsia" w:hAnsiTheme="minorEastAsia" w:hint="eastAsia"/>
                                <w:color w:val="000000" w:themeColor="text1"/>
                                <w:sz w:val="18"/>
                              </w:rPr>
                              <w:t>文書に</w:t>
                            </w:r>
                            <w:r>
                              <w:rPr>
                                <w:rFonts w:asciiTheme="minorEastAsia" w:hAnsiTheme="minorEastAsia"/>
                                <w:color w:val="000000" w:themeColor="text1"/>
                                <w:sz w:val="18"/>
                              </w:rPr>
                              <w:t>より合意している</w:t>
                            </w:r>
                            <w:r>
                              <w:rPr>
                                <w:rFonts w:asciiTheme="minorEastAsia" w:hAnsiTheme="minorEastAsia" w:hint="eastAsia"/>
                                <w:color w:val="000000" w:themeColor="text1"/>
                                <w:sz w:val="18"/>
                              </w:rPr>
                              <w:t>など</w:t>
                            </w:r>
                            <w:r>
                              <w:rPr>
                                <w:rFonts w:asciiTheme="minorEastAsia" w:hAnsiTheme="minorEastAsia"/>
                                <w:color w:val="000000" w:themeColor="text1"/>
                                <w:sz w:val="18"/>
                              </w:rPr>
                              <w:t>、</w:t>
                            </w:r>
                            <w:r>
                              <w:rPr>
                                <w:rFonts w:asciiTheme="minorEastAsia" w:hAnsiTheme="minorEastAsia" w:hint="eastAsia"/>
                                <w:color w:val="000000" w:themeColor="text1"/>
                                <w:sz w:val="18"/>
                              </w:rPr>
                              <w:t>取り交わした</w:t>
                            </w:r>
                            <w:r>
                              <w:rPr>
                                <w:rFonts w:asciiTheme="minorEastAsia" w:hAnsiTheme="minorEastAsia"/>
                                <w:color w:val="000000" w:themeColor="text1"/>
                                <w:sz w:val="18"/>
                              </w:rPr>
                              <w:t>文書がある場合</w:t>
                            </w:r>
                            <w:r>
                              <w:rPr>
                                <w:rFonts w:asciiTheme="minorEastAsia" w:hAnsiTheme="minorEastAsia" w:hint="eastAsia"/>
                                <w:color w:val="000000" w:themeColor="text1"/>
                                <w:sz w:val="18"/>
                              </w:rPr>
                              <w:t>は、</w:t>
                            </w:r>
                            <w:r>
                              <w:rPr>
                                <w:rFonts w:asciiTheme="minorEastAsia" w:hAnsiTheme="minorEastAsia"/>
                                <w:color w:val="000000" w:themeColor="text1"/>
                                <w:sz w:val="18"/>
                              </w:rPr>
                              <w:t>当該文書</w:t>
                            </w:r>
                            <w:r>
                              <w:rPr>
                                <w:rFonts w:asciiTheme="minorEastAsia" w:hAnsiTheme="minorEastAsia" w:hint="eastAsia"/>
                                <w:color w:val="000000" w:themeColor="text1"/>
                                <w:sz w:val="18"/>
                              </w:rPr>
                              <w:t>を添付して下さい</w:t>
                            </w:r>
                            <w:r>
                              <w:rPr>
                                <w:rFonts w:asciiTheme="minorEastAsia" w:hAnsiTheme="minorEastAsia"/>
                                <w:color w:val="000000" w:themeColor="text1"/>
                                <w:sz w:val="18"/>
                              </w:rPr>
                              <w:t>。</w:t>
                            </w:r>
                          </w:p>
                        </w:txbxContent>
                      </wps:txbx>
                      <wps:bodyPr rot="0" vertOverflow="overflow" horzOverflow="overflow" wrap="square" numCol="1" spcCol="0" rtlCol="0" fromWordArt="0" anchor="t" anchorCtr="0" forceAA="0" compatLnSpc="1"/>
                    </wps:wsp>
                  </a:graphicData>
                </a:graphic>
              </wp:inline>
            </w:drawing>
          </mc:Choice>
          <mc:Fallback>
            <w:pict>
              <v:rect id="正方形/長方形 11" o:spid="_x0000_s1035" style="width:425.2pt;height:64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" fillcolor="white [3201]" strokecolor="black [3200]" strokeweight="1pt">
                <v:textbox>
                  <w:txbxContent>
                    <w:p w:rsidR="000101AE" w:rsidRDefault="000101AE">
                      <w:pPr>
                        <w:ind w:left="210" w:hangingChars="100" w:hanging="210"/>
                        <w:jc w:val="left"/>
                      </w:pPr>
                      <w:r>
                        <w:rPr>
                          <w:rFonts w:asciiTheme="minorEastAsia" w:hAnsiTheme="minorEastAsia" w:hint="eastAsia"/>
                        </w:rPr>
                        <w:t>（１）港湾</w:t>
                      </w:r>
                      <w:r>
                        <w:rPr>
                          <w:rFonts w:asciiTheme="minorEastAsia" w:hAnsiTheme="minorEastAsia"/>
                        </w:rPr>
                        <w:t>運営会社</w:t>
                      </w:r>
                      <w:r>
                        <w:rPr>
                          <w:rFonts w:asciiTheme="minorEastAsia" w:hAnsiTheme="minorEastAsia" w:hint="eastAsia"/>
                        </w:rPr>
                        <w:t>及び</w:t>
                      </w:r>
                      <w:r>
                        <w:rPr>
                          <w:rFonts w:asciiTheme="minorEastAsia" w:hAnsiTheme="minorEastAsia"/>
                        </w:rPr>
                        <w:t>港湾管理者</w:t>
                      </w:r>
                      <w:r>
                        <w:rPr>
                          <w:rFonts w:asciiTheme="minorEastAsia" w:hAnsiTheme="minorEastAsia" w:hint="eastAsia"/>
                        </w:rPr>
                        <w:t>等</w:t>
                      </w:r>
                      <w:r>
                        <w:rPr>
                          <w:rFonts w:asciiTheme="minorEastAsia" w:hAnsiTheme="minorEastAsia"/>
                        </w:rPr>
                        <w:t>との</w:t>
                      </w:r>
                      <w:r>
                        <w:rPr>
                          <w:rFonts w:asciiTheme="minorEastAsia" w:hAnsiTheme="minorEastAsia" w:hint="eastAsia"/>
                        </w:rPr>
                        <w:t>調整状況</w:t>
                      </w:r>
                      <w:r>
                        <w:rPr>
                          <w:rFonts w:asciiTheme="minorEastAsia" w:hAnsiTheme="minorEastAsia"/>
                        </w:rPr>
                        <w:t>について記載して下さい</w:t>
                      </w:r>
                      <w:r>
                        <w:t>。</w:t>
                      </w:r>
                    </w:p>
                    <w:p w:rsidR="000101AE" w:rsidRDefault="000101AE">
                      <w:pPr>
                        <w:jc w:val="left"/>
                        <w:rPr>
                          <w:rFonts w:asciiTheme="minorEastAsia" w:hAnsiTheme="minorEastAsia"/>
                          <w:sz w:val="18"/>
                        </w:rPr>
                      </w:pPr>
                    </w:p>
                    <w:p w:rsidR="000101AE" w:rsidRDefault="000101AE">
                      <w:pPr>
                        <w:ind w:left="210" w:hangingChars="100" w:hanging="210"/>
                        <w:jc w:val="left"/>
                      </w:pPr>
                      <w:r>
                        <w:rPr>
                          <w:rFonts w:hint="eastAsia"/>
                        </w:rPr>
                        <w:t>（２）港湾運送</w:t>
                      </w:r>
                      <w:r>
                        <w:t>事業者（</w:t>
                      </w:r>
                      <w:r>
                        <w:rPr>
                          <w:rFonts w:hint="eastAsia"/>
                        </w:rPr>
                        <w:t>労使</w:t>
                      </w:r>
                      <w:r>
                        <w:t>）</w:t>
                      </w:r>
                      <w:r>
                        <w:rPr>
                          <w:rFonts w:hint="eastAsia"/>
                        </w:rPr>
                        <w:t>との調整</w:t>
                      </w:r>
                      <w:r>
                        <w:t>状況について記載して</w:t>
                      </w:r>
                      <w:r>
                        <w:rPr>
                          <w:rFonts w:hint="eastAsia"/>
                        </w:rPr>
                        <w:t>下さい</w:t>
                      </w:r>
                      <w:r>
                        <w:t>。</w:t>
                      </w:r>
                    </w:p>
                    <w:p w:rsidR="000101AE" w:rsidRDefault="000101AE">
                      <w:pPr>
                        <w:ind w:leftChars="200" w:left="960" w:hangingChars="300" w:hanging="540"/>
                        <w:jc w:val="left"/>
                        <w:rPr>
                          <w:sz w:val="18"/>
                        </w:rPr>
                      </w:pPr>
                      <w:r>
                        <w:rPr>
                          <w:rFonts w:hint="eastAsia"/>
                          <w:sz w:val="18"/>
                        </w:rPr>
                        <w:t>（注１）申請前に、地元の関係する港湾運送事業者（元請・専業）及び労働組合に対し、事業採択への申請について事前説明を行った上で記載して下さい。</w:t>
                      </w:r>
                    </w:p>
                    <w:p w:rsidR="000101AE" w:rsidRDefault="000101AE">
                      <w:pPr>
                        <w:ind w:left="200" w:hangingChars="100" w:hanging="200"/>
                        <w:jc w:val="left"/>
                        <w:rPr>
                          <w:sz w:val="20"/>
                        </w:rPr>
                      </w:pPr>
                      <w:r>
                        <w:rPr>
                          <w:rFonts w:hint="eastAsia"/>
                          <w:sz w:val="20"/>
                        </w:rPr>
                        <w:t>（ア）地元関係者への事前説明の状況</w:t>
                      </w:r>
                    </w:p>
                    <w:p w:rsidR="000101AE" w:rsidRDefault="000101AE">
                      <w:pPr>
                        <w:ind w:leftChars="200" w:left="960" w:hangingChars="300" w:hanging="540"/>
                        <w:jc w:val="left"/>
                        <w:rPr>
                          <w:sz w:val="18"/>
                        </w:rPr>
                      </w:pPr>
                      <w:r>
                        <w:rPr>
                          <w:rFonts w:hint="eastAsia"/>
                          <w:sz w:val="18"/>
                        </w:rPr>
                        <w:t>（注２）①企業･組合名、②説明日時、③事業採択申請への態度（「賛成」、「条件付き容認」、「反対」）等）及び今後の調整の見通しについて、できるだけ具体的に記載して下さい。</w:t>
                      </w:r>
                    </w:p>
                    <w:p w:rsidR="000101AE" w:rsidRDefault="000101AE">
                      <w:pPr>
                        <w:ind w:leftChars="50" w:left="305" w:hangingChars="100" w:hanging="200"/>
                        <w:jc w:val="left"/>
                        <w:rPr>
                          <w:sz w:val="20"/>
                        </w:rPr>
                      </w:pPr>
                      <w:r>
                        <w:rPr>
                          <w:rFonts w:hint="eastAsia"/>
                          <w:sz w:val="20"/>
                        </w:rPr>
                        <w:t>（ⅰ）港湾運送事業者（元請・専業）</w:t>
                      </w:r>
                    </w:p>
                    <w:p w:rsidR="000101AE" w:rsidRDefault="000101AE">
                      <w:pPr>
                        <w:jc w:val="left"/>
                        <w:rPr>
                          <w:rFonts w:asciiTheme="minorEastAsia" w:hAnsiTheme="minorEastAsia"/>
                          <w:sz w:val="18"/>
                        </w:rPr>
                      </w:pPr>
                    </w:p>
                    <w:p w:rsidR="000101AE" w:rsidRDefault="000101AE">
                      <w:pPr>
                        <w:jc w:val="left"/>
                        <w:rPr>
                          <w:rFonts w:asciiTheme="minorEastAsia" w:hAnsiTheme="minorEastAsia"/>
                          <w:sz w:val="18"/>
                        </w:rPr>
                      </w:pPr>
                    </w:p>
                    <w:p w:rsidR="000101AE" w:rsidRDefault="000101AE">
                      <w:pPr>
                        <w:ind w:leftChars="50" w:left="305" w:hangingChars="100" w:hanging="200"/>
                        <w:jc w:val="left"/>
                        <w:rPr>
                          <w:sz w:val="18"/>
                        </w:rPr>
                      </w:pPr>
                      <w:r>
                        <w:rPr>
                          <w:rFonts w:hint="eastAsia"/>
                          <w:sz w:val="20"/>
                        </w:rPr>
                        <w:t>（ⅱ）港湾運送事業者の労働組合</w:t>
                      </w:r>
                      <w:r>
                        <w:rPr>
                          <w:rFonts w:hint="eastAsia"/>
                          <w:sz w:val="18"/>
                        </w:rPr>
                        <w:t xml:space="preserve">　※使用者を通じて事前説明を行った場合は、その旨を記載。</w:t>
                      </w:r>
                    </w:p>
                    <w:p w:rsidR="000101AE" w:rsidRDefault="000101AE">
                      <w:pPr>
                        <w:jc w:val="left"/>
                        <w:rPr>
                          <w:rFonts w:asciiTheme="minorEastAsia" w:hAnsiTheme="minorEastAsia"/>
                          <w:sz w:val="18"/>
                        </w:rPr>
                      </w:pPr>
                    </w:p>
                    <w:p w:rsidR="000101AE" w:rsidRDefault="000101AE">
                      <w:pPr>
                        <w:jc w:val="left"/>
                        <w:rPr>
                          <w:rFonts w:asciiTheme="minorEastAsia" w:hAnsiTheme="minorEastAsia"/>
                          <w:sz w:val="18"/>
                        </w:rPr>
                      </w:pPr>
                    </w:p>
                    <w:p w:rsidR="000101AE" w:rsidRDefault="000101AE">
                      <w:pPr>
                        <w:ind w:left="200" w:hangingChars="100" w:hanging="200"/>
                        <w:jc w:val="left"/>
                        <w:rPr>
                          <w:sz w:val="20"/>
                        </w:rPr>
                      </w:pPr>
                      <w:r>
                        <w:rPr>
                          <w:rFonts w:hint="eastAsia"/>
                          <w:sz w:val="20"/>
                        </w:rPr>
                        <w:t>（イ）遠隔操作</w:t>
                      </w:r>
                      <w:r>
                        <w:rPr>
                          <w:rFonts w:hint="eastAsia"/>
                          <w:sz w:val="20"/>
                        </w:rPr>
                        <w:t>RTG</w:t>
                      </w:r>
                      <w:r>
                        <w:rPr>
                          <w:rFonts w:hint="eastAsia"/>
                          <w:sz w:val="20"/>
                        </w:rPr>
                        <w:t>の導入に伴う雇用･就労への影響と対応方針</w:t>
                      </w:r>
                    </w:p>
                    <w:p w:rsidR="000101AE" w:rsidRDefault="000101AE">
                      <w:pPr>
                        <w:ind w:leftChars="200" w:left="960" w:hangingChars="300" w:hanging="540"/>
                        <w:jc w:val="left"/>
                        <w:rPr>
                          <w:sz w:val="18"/>
                        </w:rPr>
                      </w:pPr>
                      <w:r>
                        <w:rPr>
                          <w:rFonts w:hint="eastAsia"/>
                          <w:sz w:val="18"/>
                        </w:rPr>
                        <w:t>（注３）遠隔操作</w:t>
                      </w:r>
                      <w:r>
                        <w:rPr>
                          <w:rFonts w:hint="eastAsia"/>
                          <w:sz w:val="18"/>
                        </w:rPr>
                        <w:t>RTG</w:t>
                      </w:r>
                      <w:r>
                        <w:rPr>
                          <w:rFonts w:hint="eastAsia"/>
                          <w:sz w:val="18"/>
                        </w:rPr>
                        <w:t>の導入に伴い、</w:t>
                      </w:r>
                      <w:r>
                        <w:rPr>
                          <w:rFonts w:hint="eastAsia"/>
                          <w:sz w:val="18"/>
                        </w:rPr>
                        <w:t>RTG</w:t>
                      </w:r>
                      <w:r>
                        <w:rPr>
                          <w:rFonts w:hint="eastAsia"/>
                          <w:sz w:val="18"/>
                        </w:rPr>
                        <w:t>運転員の必要人数が減少する可能性がある場合、当該港湾労働者の雇用･就労を確保するための申請者としての対応方針について、できるだけ具体的に記載して下さい。</w:t>
                      </w:r>
                    </w:p>
                    <w:p w:rsidR="000101AE" w:rsidRDefault="000101AE">
                      <w:pPr>
                        <w:ind w:firstLineChars="100" w:firstLine="180"/>
                        <w:jc w:val="left"/>
                        <w:rPr>
                          <w:sz w:val="18"/>
                        </w:rPr>
                      </w:pPr>
                      <w:r>
                        <w:rPr>
                          <w:rFonts w:hint="eastAsia"/>
                          <w:sz w:val="18"/>
                        </w:rPr>
                        <w:t>（例）以下の対応方針の下、関係者と調整を行う。</w:t>
                      </w:r>
                    </w:p>
                    <w:p w:rsidR="000101AE" w:rsidRDefault="000101AE">
                      <w:pPr>
                        <w:ind w:leftChars="200" w:left="600" w:hangingChars="100" w:hanging="180"/>
                        <w:jc w:val="left"/>
                        <w:rPr>
                          <w:sz w:val="18"/>
                        </w:rPr>
                      </w:pPr>
                      <w:r>
                        <w:rPr>
                          <w:rFonts w:hint="eastAsia"/>
                          <w:sz w:val="18"/>
                        </w:rPr>
                        <w:t>「労働</w:t>
                      </w:r>
                      <w:r>
                        <w:rPr>
                          <w:sz w:val="18"/>
                        </w:rPr>
                        <w:t>基準法に基づく時間外労働の上限規制遵守のための作業体制</w:t>
                      </w:r>
                      <w:r>
                        <w:rPr>
                          <w:rFonts w:hint="eastAsia"/>
                          <w:sz w:val="18"/>
                        </w:rPr>
                        <w:t>の</w:t>
                      </w:r>
                      <w:r>
                        <w:rPr>
                          <w:sz w:val="18"/>
                        </w:rPr>
                        <w:t>見直し、</w:t>
                      </w:r>
                      <w:r>
                        <w:rPr>
                          <w:rFonts w:hint="eastAsia"/>
                          <w:sz w:val="18"/>
                        </w:rPr>
                        <w:t>コンテナ</w:t>
                      </w:r>
                      <w:r>
                        <w:rPr>
                          <w:sz w:val="18"/>
                        </w:rPr>
                        <w:t>ターミナルのゲート前でのトラック運転</w:t>
                      </w:r>
                      <w:r>
                        <w:rPr>
                          <w:rFonts w:hint="eastAsia"/>
                          <w:sz w:val="18"/>
                        </w:rPr>
                        <w:t>者</w:t>
                      </w:r>
                      <w:r>
                        <w:rPr>
                          <w:sz w:val="18"/>
                        </w:rPr>
                        <w:t>の長時間待機の解消のための作業体制の</w:t>
                      </w:r>
                      <w:r>
                        <w:rPr>
                          <w:rFonts w:hint="eastAsia"/>
                          <w:sz w:val="18"/>
                        </w:rPr>
                        <w:t>強化</w:t>
                      </w:r>
                      <w:r>
                        <w:rPr>
                          <w:sz w:val="18"/>
                        </w:rPr>
                        <w:t>、</w:t>
                      </w:r>
                      <w:r>
                        <w:rPr>
                          <w:rFonts w:hint="eastAsia"/>
                          <w:sz w:val="18"/>
                        </w:rPr>
                        <w:t>人手が不足している他の業務分野や</w:t>
                      </w:r>
                      <w:r>
                        <w:rPr>
                          <w:sz w:val="18"/>
                        </w:rPr>
                        <w:t>新たに進出した</w:t>
                      </w:r>
                      <w:r>
                        <w:rPr>
                          <w:rFonts w:hint="eastAsia"/>
                          <w:sz w:val="18"/>
                        </w:rPr>
                        <w:t>港湾</w:t>
                      </w:r>
                      <w:r>
                        <w:rPr>
                          <w:sz w:val="18"/>
                        </w:rPr>
                        <w:t>運送関連の他の業務分野</w:t>
                      </w:r>
                      <w:r>
                        <w:rPr>
                          <w:rFonts w:hint="eastAsia"/>
                          <w:sz w:val="18"/>
                        </w:rPr>
                        <w:t>（「ドレージ業務」等）への配置転換を行うこと等により、余剰となる運転員の雇用と就労を確保するとともに、転換先の業務分野の労働者の長時間労働の是正を図る。その際</w:t>
                      </w:r>
                      <w:r>
                        <w:rPr>
                          <w:sz w:val="18"/>
                        </w:rPr>
                        <w:t>、</w:t>
                      </w:r>
                      <w:r>
                        <w:rPr>
                          <w:rFonts w:hint="eastAsia"/>
                          <w:sz w:val="18"/>
                        </w:rPr>
                        <w:t>配置転換に必要な資格取得等のための教育訓練を</w:t>
                      </w:r>
                      <w:r>
                        <w:rPr>
                          <w:sz w:val="18"/>
                        </w:rPr>
                        <w:t>実施</w:t>
                      </w:r>
                      <w:r>
                        <w:rPr>
                          <w:rFonts w:hint="eastAsia"/>
                          <w:sz w:val="18"/>
                        </w:rPr>
                        <w:t>する。また</w:t>
                      </w:r>
                      <w:r>
                        <w:rPr>
                          <w:sz w:val="18"/>
                        </w:rPr>
                        <w:t>、</w:t>
                      </w:r>
                      <w:r>
                        <w:rPr>
                          <w:rFonts w:hint="eastAsia"/>
                          <w:sz w:val="18"/>
                        </w:rPr>
                        <w:t>職業</w:t>
                      </w:r>
                      <w:r>
                        <w:rPr>
                          <w:sz w:val="18"/>
                        </w:rPr>
                        <w:t>として</w:t>
                      </w:r>
                      <w:r>
                        <w:rPr>
                          <w:rFonts w:hint="eastAsia"/>
                          <w:sz w:val="18"/>
                        </w:rPr>
                        <w:t>の港湾</w:t>
                      </w:r>
                      <w:r>
                        <w:rPr>
                          <w:sz w:val="18"/>
                        </w:rPr>
                        <w:t>労働者の</w:t>
                      </w:r>
                      <w:r>
                        <w:rPr>
                          <w:rFonts w:hint="eastAsia"/>
                          <w:sz w:val="18"/>
                        </w:rPr>
                        <w:t>魅力を向上させ、港湾労働の担い手を</w:t>
                      </w:r>
                      <w:r>
                        <w:rPr>
                          <w:sz w:val="18"/>
                        </w:rPr>
                        <w:t>将来に</w:t>
                      </w:r>
                      <w:r>
                        <w:rPr>
                          <w:rFonts w:hint="eastAsia"/>
                          <w:sz w:val="18"/>
                        </w:rPr>
                        <w:t>わたって</w:t>
                      </w:r>
                      <w:r>
                        <w:rPr>
                          <w:sz w:val="18"/>
                        </w:rPr>
                        <w:t>確保する観点から・・・等の</w:t>
                      </w:r>
                      <w:r>
                        <w:rPr>
                          <w:rFonts w:hint="eastAsia"/>
                          <w:sz w:val="18"/>
                        </w:rPr>
                        <w:t>取組を実施する。」</w:t>
                      </w:r>
                    </w:p>
                    <w:p w:rsidR="000101AE" w:rsidRDefault="000101AE">
                      <w:pPr>
                        <w:ind w:leftChars="200" w:left="960" w:hangingChars="300" w:hanging="540"/>
                        <w:jc w:val="left"/>
                        <w:rPr>
                          <w:sz w:val="18"/>
                        </w:rPr>
                      </w:pPr>
                    </w:p>
                    <w:p w:rsidR="000101AE" w:rsidRDefault="000101AE">
                      <w:pPr>
                        <w:ind w:leftChars="200" w:left="960" w:hangingChars="300" w:hanging="540"/>
                        <w:jc w:val="left"/>
                        <w:rPr>
                          <w:sz w:val="18"/>
                        </w:rPr>
                      </w:pPr>
                      <w:r>
                        <w:rPr>
                          <w:rFonts w:hint="eastAsia"/>
                          <w:sz w:val="18"/>
                        </w:rPr>
                        <w:t>（注４）対応方針について、関係者との調整状況についても記載して下さい。（「上記方針について合意済み」、「調整の場を設けることについて合意済み」等）</w:t>
                      </w:r>
                    </w:p>
                    <w:p w:rsidR="000101AE" w:rsidRDefault="000101AE">
                      <w:pPr>
                        <w:jc w:val="left"/>
                        <w:rPr>
                          <w:rFonts w:asciiTheme="minorEastAsia" w:hAnsiTheme="minorEastAsia"/>
                        </w:rPr>
                      </w:pPr>
                    </w:p>
                    <w:p w:rsidR="000101AE" w:rsidRDefault="000101AE">
                      <w:pPr>
                        <w:ind w:left="210" w:hangingChars="100" w:hanging="210"/>
                        <w:jc w:val="left"/>
                      </w:pPr>
                      <w:r>
                        <w:rPr>
                          <w:rFonts w:hint="eastAsia"/>
                        </w:rPr>
                        <w:t>（３）</w:t>
                      </w:r>
                      <w:r>
                        <w:t>その他</w:t>
                      </w:r>
                      <w:r>
                        <w:rPr>
                          <w:rFonts w:hint="eastAsia"/>
                        </w:rPr>
                        <w:t>、導入に</w:t>
                      </w:r>
                      <w:r>
                        <w:t>係る関係者との</w:t>
                      </w:r>
                      <w:r>
                        <w:rPr>
                          <w:rFonts w:hint="eastAsia"/>
                        </w:rPr>
                        <w:t>調整状況</w:t>
                      </w:r>
                      <w:r>
                        <w:t>について記載して下さい。</w:t>
                      </w:r>
                    </w:p>
                    <w:p w:rsidR="000101AE" w:rsidRDefault="000101AE">
                      <w:pPr>
                        <w:jc w:val="left"/>
                        <w:rPr>
                          <w:rFonts w:asciiTheme="minorEastAsia" w:hAnsiTheme="minorEastAsia"/>
                          <w:sz w:val="18"/>
                        </w:rPr>
                      </w:pPr>
                    </w:p>
                    <w:p w:rsidR="000101AE" w:rsidRDefault="000101AE">
                      <w:pPr>
                        <w:ind w:left="180" w:hangingChars="100" w:hanging="180"/>
                        <w:jc w:val="left"/>
                      </w:pPr>
                      <w:r>
                        <w:rPr>
                          <w:rFonts w:hint="eastAsia"/>
                          <w:sz w:val="18"/>
                        </w:rPr>
                        <w:t>（注５）上記</w:t>
                      </w:r>
                      <w:r>
                        <w:rPr>
                          <w:sz w:val="18"/>
                        </w:rPr>
                        <w:t>３つについて、</w:t>
                      </w:r>
                      <w:r>
                        <w:rPr>
                          <w:rFonts w:hint="eastAsia"/>
                          <w:sz w:val="18"/>
                        </w:rPr>
                        <w:t>関係者</w:t>
                      </w:r>
                      <w:r>
                        <w:rPr>
                          <w:sz w:val="18"/>
                        </w:rPr>
                        <w:t>と</w:t>
                      </w:r>
                      <w:r>
                        <w:rPr>
                          <w:rFonts w:asciiTheme="minorEastAsia" w:hAnsiTheme="minorEastAsia" w:hint="eastAsia"/>
                          <w:color w:val="000000" w:themeColor="text1"/>
                          <w:sz w:val="18"/>
                        </w:rPr>
                        <w:t>文書に</w:t>
                      </w:r>
                      <w:r>
                        <w:rPr>
                          <w:rFonts w:asciiTheme="minorEastAsia" w:hAnsiTheme="minorEastAsia"/>
                          <w:color w:val="000000" w:themeColor="text1"/>
                          <w:sz w:val="18"/>
                        </w:rPr>
                        <w:t>より合意している</w:t>
                      </w:r>
                      <w:r>
                        <w:rPr>
                          <w:rFonts w:asciiTheme="minorEastAsia" w:hAnsiTheme="minorEastAsia" w:hint="eastAsia"/>
                          <w:color w:val="000000" w:themeColor="text1"/>
                          <w:sz w:val="18"/>
                        </w:rPr>
                        <w:t>など</w:t>
                      </w:r>
                      <w:r>
                        <w:rPr>
                          <w:rFonts w:asciiTheme="minorEastAsia" w:hAnsiTheme="minorEastAsia"/>
                          <w:color w:val="000000" w:themeColor="text1"/>
                          <w:sz w:val="18"/>
                        </w:rPr>
                        <w:t>、</w:t>
                      </w:r>
                      <w:r>
                        <w:rPr>
                          <w:rFonts w:asciiTheme="minorEastAsia" w:hAnsiTheme="minorEastAsia" w:hint="eastAsia"/>
                          <w:color w:val="000000" w:themeColor="text1"/>
                          <w:sz w:val="18"/>
                        </w:rPr>
                        <w:t>取り交わした</w:t>
                      </w:r>
                      <w:r>
                        <w:rPr>
                          <w:rFonts w:asciiTheme="minorEastAsia" w:hAnsiTheme="minorEastAsia"/>
                          <w:color w:val="000000" w:themeColor="text1"/>
                          <w:sz w:val="18"/>
                        </w:rPr>
                        <w:t>文書がある場合</w:t>
                      </w:r>
                      <w:r>
                        <w:rPr>
                          <w:rFonts w:asciiTheme="minorEastAsia" w:hAnsiTheme="minorEastAsia" w:hint="eastAsia"/>
                          <w:color w:val="000000" w:themeColor="text1"/>
                          <w:sz w:val="18"/>
                        </w:rPr>
                        <w:t>は、</w:t>
                      </w:r>
                      <w:r>
                        <w:rPr>
                          <w:rFonts w:asciiTheme="minorEastAsia" w:hAnsiTheme="minorEastAsia"/>
                          <w:color w:val="000000" w:themeColor="text1"/>
                          <w:sz w:val="18"/>
                        </w:rPr>
                        <w:t>当該文書</w:t>
                      </w:r>
                      <w:r>
                        <w:rPr>
                          <w:rFonts w:asciiTheme="minorEastAsia" w:hAnsiTheme="minorEastAsia" w:hint="eastAsia"/>
                          <w:color w:val="000000" w:themeColor="text1"/>
                          <w:sz w:val="18"/>
                        </w:rPr>
                        <w:t>を添付して下さい</w:t>
                      </w:r>
                      <w:r>
                        <w:rPr>
                          <w:rFonts w:asciiTheme="minorEastAsia" w:hAnsiTheme="minorEastAsia"/>
                          <w:color w:val="000000" w:themeColor="text1"/>
                          <w:sz w:val="18"/>
                        </w:rPr>
                        <w:t>。</w:t>
                      </w:r>
                    </w:p>
                  </w:txbxContent>
                </v:textbox>
                <w10:anchorlock/>
              </v:rect>
            </w:pict>
          </mc:Fallback>
        </mc:AlternateContent>
      </w:r>
    </w:p>
    <w:p w14:paraId="190ED517" w14:textId="77777777" w:rsidR="009C65C3" w:rsidRDefault="00266C0C">
      <w:pPr>
        <w:widowControl/>
        <w:jc w:val="left"/>
      </w:pPr>
      <w:r>
        <w:br w:type="page"/>
      </w:r>
      <w:r>
        <w:rPr>
          <w:rFonts w:hint="eastAsia"/>
        </w:rPr>
        <w:lastRenderedPageBreak/>
        <w:t>１０．</w:t>
      </w:r>
      <w:r>
        <w:t>その他の</w:t>
      </w:r>
      <w:r>
        <w:rPr>
          <w:rFonts w:hint="eastAsia"/>
        </w:rPr>
        <w:t>補足</w:t>
      </w:r>
      <w:r>
        <w:t>事項</w:t>
      </w:r>
    </w:p>
    <w:p w14:paraId="69118DA6" w14:textId="77777777" w:rsidR="009C65C3" w:rsidRDefault="00266C0C">
      <w:r>
        <w:rPr>
          <w:rFonts w:hint="eastAsia"/>
          <w:noProof/>
        </w:rPr>
        <mc:AlternateContent>
          <mc:Choice Requires="wps">
            <w:drawing>
              <wp:inline distT="0" distB="0" distL="0" distR="0" wp14:anchorId="2F13C8B6" wp14:editId="2507AF3B">
                <wp:extent cx="5400040" cy="3695700"/>
                <wp:effectExtent l="635" t="635" r="29845" b="10795"/>
                <wp:docPr id="1040"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78170DCD" w14:textId="77777777" w:rsidR="000101AE" w:rsidRDefault="000101AE">
                            <w:pPr>
                              <w:ind w:left="210" w:hangingChars="100" w:hanging="210"/>
                              <w:jc w:val="left"/>
                            </w:pPr>
                            <w:r>
                              <w:rPr>
                                <w:rFonts w:asciiTheme="minorEastAsia" w:hAnsiTheme="minorEastAsia" w:hint="eastAsia"/>
                              </w:rPr>
                              <w:t>（１）遠隔操作</w:t>
                            </w:r>
                            <w:r>
                              <w:rPr>
                                <w:rFonts w:asciiTheme="minorEastAsia" w:hAnsiTheme="minorEastAsia"/>
                              </w:rPr>
                              <w:t>ＲＴＧ</w:t>
                            </w:r>
                            <w:r>
                              <w:rPr>
                                <w:rFonts w:asciiTheme="minorEastAsia" w:hAnsiTheme="minorEastAsia" w:hint="eastAsia"/>
                              </w:rPr>
                              <w:t>の導入</w:t>
                            </w:r>
                            <w:r>
                              <w:rPr>
                                <w:rFonts w:asciiTheme="minorEastAsia" w:hAnsiTheme="minorEastAsia"/>
                              </w:rPr>
                              <w:t>によ</w:t>
                            </w:r>
                            <w:r>
                              <w:rPr>
                                <w:rFonts w:asciiTheme="minorEastAsia" w:hAnsiTheme="minorEastAsia" w:hint="eastAsia"/>
                              </w:rPr>
                              <w:t>り、</w:t>
                            </w:r>
                            <w:r>
                              <w:rPr>
                                <w:rFonts w:asciiTheme="minorEastAsia" w:hAnsiTheme="minorEastAsia"/>
                              </w:rPr>
                              <w:t>新た</w:t>
                            </w:r>
                            <w:r>
                              <w:rPr>
                                <w:rFonts w:asciiTheme="minorEastAsia" w:hAnsiTheme="minorEastAsia" w:hint="eastAsia"/>
                              </w:rPr>
                              <w:t>な</w:t>
                            </w:r>
                            <w:r>
                              <w:rPr>
                                <w:rFonts w:asciiTheme="minorEastAsia" w:hAnsiTheme="minorEastAsia"/>
                              </w:rPr>
                              <w:t>投資</w:t>
                            </w:r>
                            <w:r>
                              <w:rPr>
                                <w:rFonts w:asciiTheme="minorEastAsia" w:hAnsiTheme="minorEastAsia" w:hint="eastAsia"/>
                              </w:rPr>
                              <w:t>の</w:t>
                            </w:r>
                            <w:r>
                              <w:rPr>
                                <w:rFonts w:asciiTheme="minorEastAsia" w:hAnsiTheme="minorEastAsia"/>
                              </w:rPr>
                              <w:t>誘発が期待される場合、その具体的な内容</w:t>
                            </w:r>
                            <w:r>
                              <w:rPr>
                                <w:rFonts w:hint="eastAsia"/>
                              </w:rPr>
                              <w:t>について</w:t>
                            </w:r>
                            <w:r>
                              <w:t>記載して</w:t>
                            </w:r>
                            <w:r>
                              <w:rPr>
                                <w:rFonts w:hint="eastAsia"/>
                              </w:rPr>
                              <w:t>下さい</w:t>
                            </w:r>
                            <w:r>
                              <w:t>。</w:t>
                            </w:r>
                          </w:p>
                          <w:p w14:paraId="27795B20" w14:textId="77777777" w:rsidR="000101AE" w:rsidRDefault="000101AE">
                            <w:pPr>
                              <w:ind w:left="210" w:hangingChars="100" w:hanging="210"/>
                              <w:jc w:val="left"/>
                            </w:pPr>
                            <w:r>
                              <w:rPr>
                                <w:rFonts w:hint="eastAsia"/>
                              </w:rPr>
                              <w:t>（２）本事業を</w:t>
                            </w:r>
                            <w:r>
                              <w:t>契機</w:t>
                            </w:r>
                            <w:r>
                              <w:rPr>
                                <w:rFonts w:hint="eastAsia"/>
                              </w:rPr>
                              <w:t>に</w:t>
                            </w:r>
                            <w:r>
                              <w:t>先進的な</w:t>
                            </w:r>
                            <w:r>
                              <w:rPr>
                                <w:rFonts w:hint="eastAsia"/>
                              </w:rPr>
                              <w:t>取組を</w:t>
                            </w:r>
                            <w:r>
                              <w:t>計画</w:t>
                            </w:r>
                            <w:r>
                              <w:rPr>
                                <w:rFonts w:hint="eastAsia"/>
                              </w:rPr>
                              <w:t>し</w:t>
                            </w:r>
                            <w:r>
                              <w:t>ている場合、その具体</w:t>
                            </w:r>
                            <w:r>
                              <w:rPr>
                                <w:rFonts w:hint="eastAsia"/>
                              </w:rPr>
                              <w:t>的な</w:t>
                            </w:r>
                            <w:r>
                              <w:t>内容</w:t>
                            </w:r>
                            <w:r>
                              <w:rPr>
                                <w:rFonts w:hint="eastAsia"/>
                              </w:rPr>
                              <w:t>に</w:t>
                            </w:r>
                            <w:r>
                              <w:t>ついて</w:t>
                            </w:r>
                            <w:r>
                              <w:rPr>
                                <w:rFonts w:hint="eastAsia"/>
                              </w:rPr>
                              <w:t>記載</w:t>
                            </w:r>
                            <w:r>
                              <w:t>して下さい。</w:t>
                            </w:r>
                          </w:p>
                        </w:txbxContent>
                      </wps:txbx>
                      <wps:bodyPr rot="0" vertOverflow="overflow" horzOverflow="overflow" wrap="square" numCol="1" spcCol="0" rtlCol="0" fromWordArt="0" anchor="t" anchorCtr="0" forceAA="0" compatLnSpc="1"/>
                    </wps:wsp>
                  </a:graphicData>
                </a:graphic>
              </wp:inline>
            </w:drawing>
          </mc:Choice>
          <mc:Fallback>
            <w:pict>
              <v:rect id="正方形/長方形 6" o:spid="_x0000_s103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" fillcolor="white [3201]" strokecolor="black [3200]" strokeweight="1pt">
                <v:textbox>
                  <w:txbxContent>
                    <w:p w:rsidR="000101AE" w:rsidRDefault="000101AE">
                      <w:pPr>
                        <w:ind w:left="210" w:hangingChars="100" w:hanging="210"/>
                        <w:jc w:val="left"/>
                      </w:pPr>
                      <w:r>
                        <w:rPr>
                          <w:rFonts w:asciiTheme="minorEastAsia" w:hAnsiTheme="minorEastAsia" w:hint="eastAsia"/>
                        </w:rPr>
                        <w:t>（１）遠隔操作</w:t>
                      </w:r>
                      <w:r>
                        <w:rPr>
                          <w:rFonts w:asciiTheme="minorEastAsia" w:hAnsiTheme="minorEastAsia"/>
                        </w:rPr>
                        <w:t>ＲＴＧ</w:t>
                      </w:r>
                      <w:r>
                        <w:rPr>
                          <w:rFonts w:asciiTheme="minorEastAsia" w:hAnsiTheme="minorEastAsia" w:hint="eastAsia"/>
                        </w:rPr>
                        <w:t>の導入</w:t>
                      </w:r>
                      <w:r>
                        <w:rPr>
                          <w:rFonts w:asciiTheme="minorEastAsia" w:hAnsiTheme="minorEastAsia"/>
                        </w:rPr>
                        <w:t>によ</w:t>
                      </w:r>
                      <w:r>
                        <w:rPr>
                          <w:rFonts w:asciiTheme="minorEastAsia" w:hAnsiTheme="minorEastAsia" w:hint="eastAsia"/>
                        </w:rPr>
                        <w:t>り、</w:t>
                      </w:r>
                      <w:r>
                        <w:rPr>
                          <w:rFonts w:asciiTheme="minorEastAsia" w:hAnsiTheme="minorEastAsia"/>
                        </w:rPr>
                        <w:t>新た</w:t>
                      </w:r>
                      <w:r>
                        <w:rPr>
                          <w:rFonts w:asciiTheme="minorEastAsia" w:hAnsiTheme="minorEastAsia" w:hint="eastAsia"/>
                        </w:rPr>
                        <w:t>な</w:t>
                      </w:r>
                      <w:r>
                        <w:rPr>
                          <w:rFonts w:asciiTheme="minorEastAsia" w:hAnsiTheme="minorEastAsia"/>
                        </w:rPr>
                        <w:t>投資</w:t>
                      </w:r>
                      <w:r>
                        <w:rPr>
                          <w:rFonts w:asciiTheme="minorEastAsia" w:hAnsiTheme="minorEastAsia" w:hint="eastAsia"/>
                        </w:rPr>
                        <w:t>の</w:t>
                      </w:r>
                      <w:r>
                        <w:rPr>
                          <w:rFonts w:asciiTheme="minorEastAsia" w:hAnsiTheme="minorEastAsia"/>
                        </w:rPr>
                        <w:t>誘発が期待される場合、その具体的な内容</w:t>
                      </w:r>
                      <w:r>
                        <w:rPr>
                          <w:rFonts w:hint="eastAsia"/>
                        </w:rPr>
                        <w:t>について</w:t>
                      </w:r>
                      <w:r>
                        <w:t>記載して</w:t>
                      </w:r>
                      <w:r>
                        <w:rPr>
                          <w:rFonts w:hint="eastAsia"/>
                        </w:rPr>
                        <w:t>下さい</w:t>
                      </w:r>
                      <w:r>
                        <w:t>。</w:t>
                      </w:r>
                    </w:p>
                    <w:p w:rsidR="000101AE" w:rsidRDefault="000101AE">
                      <w:pPr>
                        <w:ind w:left="210" w:hangingChars="100" w:hanging="210"/>
                        <w:jc w:val="left"/>
                      </w:pPr>
                      <w:r>
                        <w:rPr>
                          <w:rFonts w:hint="eastAsia"/>
                        </w:rPr>
                        <w:t>（２）本事業を</w:t>
                      </w:r>
                      <w:r>
                        <w:t>契機</w:t>
                      </w:r>
                      <w:r>
                        <w:rPr>
                          <w:rFonts w:hint="eastAsia"/>
                        </w:rPr>
                        <w:t>に</w:t>
                      </w:r>
                      <w:r>
                        <w:t>先進的な</w:t>
                      </w:r>
                      <w:r>
                        <w:rPr>
                          <w:rFonts w:hint="eastAsia"/>
                        </w:rPr>
                        <w:t>取組を</w:t>
                      </w:r>
                      <w:r>
                        <w:t>計画</w:t>
                      </w:r>
                      <w:r>
                        <w:rPr>
                          <w:rFonts w:hint="eastAsia"/>
                        </w:rPr>
                        <w:t>し</w:t>
                      </w:r>
                      <w:r>
                        <w:t>ている場合、その具体</w:t>
                      </w:r>
                      <w:r>
                        <w:rPr>
                          <w:rFonts w:hint="eastAsia"/>
                        </w:rPr>
                        <w:t>的な</w:t>
                      </w:r>
                      <w:r>
                        <w:t>内容</w:t>
                      </w:r>
                      <w:r>
                        <w:rPr>
                          <w:rFonts w:hint="eastAsia"/>
                        </w:rPr>
                        <w:t>に</w:t>
                      </w:r>
                      <w:r>
                        <w:t>ついて</w:t>
                      </w:r>
                      <w:r>
                        <w:rPr>
                          <w:rFonts w:hint="eastAsia"/>
                        </w:rPr>
                        <w:t>記載</w:t>
                      </w:r>
                      <w:r>
                        <w:t>して下さい。</w:t>
                      </w:r>
                    </w:p>
                  </w:txbxContent>
                </v:textbox>
                <w10:anchorlock/>
              </v:rect>
            </w:pict>
          </mc:Fallback>
        </mc:AlternateContent>
      </w:r>
    </w:p>
    <w:p w14:paraId="6173FF48" w14:textId="77777777" w:rsidR="009C65C3" w:rsidRDefault="00266C0C">
      <w:r>
        <w:rPr>
          <w:rFonts w:hint="eastAsia"/>
        </w:rPr>
        <w:br w:type="page"/>
      </w:r>
    </w:p>
    <w:p w14:paraId="3A154F2A" w14:textId="77777777" w:rsidR="009C65C3" w:rsidRDefault="009C65C3">
      <w:pPr>
        <w:rPr>
          <w:rFonts w:asciiTheme="minorEastAsia" w:hAnsiTheme="minorEastAsia"/>
          <w:sz w:val="22"/>
        </w:rPr>
        <w:sectPr w:rsidR="009C65C3">
          <w:headerReference w:type="default" r:id="rId18"/>
          <w:footerReference w:type="default" r:id="rId19"/>
          <w:headerReference w:type="first" r:id="rId20"/>
          <w:footerReference w:type="first" r:id="rId21"/>
          <w:pgSz w:w="11906" w:h="16838"/>
          <w:pgMar w:top="1701" w:right="1701" w:bottom="1134" w:left="1701" w:header="851" w:footer="510" w:gutter="0"/>
          <w:pgNumType w:start="1"/>
          <w:cols w:space="720"/>
          <w:titlePg/>
          <w:docGrid w:type="lines" w:linePitch="360"/>
        </w:sectPr>
      </w:pPr>
    </w:p>
    <w:p w14:paraId="5E8AC836" w14:textId="77777777" w:rsidR="009C65C3" w:rsidRDefault="00266C0C">
      <w:pPr>
        <w:jc w:val="center"/>
        <w:rPr>
          <w:rFonts w:asciiTheme="minorEastAsia" w:hAnsiTheme="minorEastAsia"/>
          <w:sz w:val="22"/>
        </w:rPr>
      </w:pPr>
      <w:r>
        <w:rPr>
          <w:rFonts w:asciiTheme="minorEastAsia" w:hAnsiTheme="minorEastAsia" w:hint="eastAsia"/>
          <w:sz w:val="22"/>
        </w:rPr>
        <w:lastRenderedPageBreak/>
        <w:t>補助対象範囲に関する別表について</w:t>
      </w:r>
    </w:p>
    <w:p w14:paraId="0D2FA42D" w14:textId="77777777" w:rsidR="009C65C3" w:rsidRDefault="009C65C3">
      <w:pPr>
        <w:rPr>
          <w:rFonts w:asciiTheme="minorEastAsia" w:hAnsiTheme="minorEastAsia"/>
        </w:rPr>
      </w:pPr>
    </w:p>
    <w:p w14:paraId="77B9FCAE" w14:textId="77777777" w:rsidR="009C65C3" w:rsidRDefault="00266C0C">
      <w:pPr>
        <w:rPr>
          <w:rFonts w:asciiTheme="minorEastAsia" w:hAnsiTheme="minorEastAsia"/>
          <w:sz w:val="22"/>
        </w:rPr>
      </w:pPr>
      <w:r>
        <w:rPr>
          <w:rFonts w:asciiTheme="minorEastAsia" w:hAnsiTheme="minorEastAsia" w:hint="eastAsia"/>
          <w:sz w:val="22"/>
        </w:rPr>
        <w:t xml:space="preserve">　国土交通省港湾局では、遠隔操作RTG及びその導入に必要となる施設の整備を行う際の標準的な仕様や費用等について、本資料に示す補助対象範囲の考え方に基づき、補助事業を実施します。</w:t>
      </w:r>
    </w:p>
    <w:p w14:paraId="351F911A" w14:textId="77777777" w:rsidR="009C65C3" w:rsidRDefault="00266C0C">
      <w:pPr>
        <w:ind w:firstLineChars="100" w:firstLine="220"/>
        <w:rPr>
          <w:rFonts w:asciiTheme="minorEastAsia" w:hAnsiTheme="minorEastAsia"/>
          <w:sz w:val="22"/>
        </w:rPr>
      </w:pPr>
      <w:r>
        <w:rPr>
          <w:rFonts w:asciiTheme="minorEastAsia" w:hAnsiTheme="minorEastAsia" w:hint="eastAsia"/>
          <w:sz w:val="22"/>
        </w:rPr>
        <w:t>遠隔操作RTGの導入にあたっては、遠隔操作RTGの安全確保のためのモデル運用規定</w:t>
      </w:r>
      <w:r>
        <w:rPr>
          <w:rFonts w:asciiTheme="minorEastAsia" w:hAnsiTheme="minorEastAsia" w:hint="eastAsia"/>
          <w:sz w:val="22"/>
          <w:vertAlign w:val="superscript"/>
        </w:rPr>
        <w:t>※</w:t>
      </w:r>
      <w:r>
        <w:rPr>
          <w:rFonts w:asciiTheme="minorEastAsia" w:hAnsiTheme="minorEastAsia" w:hint="eastAsia"/>
          <w:sz w:val="22"/>
        </w:rPr>
        <w:t>を踏まえ、安全を確保するためのシステム、機器を有していることに加え、遠隔操作化により荷役能力の向上が図られるスケールメリットのある整備計画のもとで進めていくことが必要です。</w:t>
      </w:r>
    </w:p>
    <w:p w14:paraId="170E6FE2" w14:textId="77777777" w:rsidR="009C65C3" w:rsidRDefault="00266C0C">
      <w:pPr>
        <w:ind w:firstLineChars="100" w:firstLine="220"/>
        <w:rPr>
          <w:rFonts w:asciiTheme="minorEastAsia" w:hAnsiTheme="minorEastAsia"/>
          <w:sz w:val="22"/>
        </w:rPr>
      </w:pPr>
      <w:r>
        <w:rPr>
          <w:rFonts w:asciiTheme="minorEastAsia" w:hAnsiTheme="minorEastAsia" w:hint="eastAsia"/>
          <w:sz w:val="22"/>
        </w:rPr>
        <w:t>このため、当該補助事業の申請者においては、補助対象範囲に関する別表を作成いただきます。別表の作成にあたっては、表-1に掲げる項目、細目に対応した費用を計上し、その際の要領は、後出【補助対象範囲に関する別表作成のための記載要領】を参照して下さい。</w:t>
      </w:r>
    </w:p>
    <w:p w14:paraId="1FE6F7FC" w14:textId="77777777" w:rsidR="009C65C3" w:rsidRDefault="009C65C3">
      <w:pPr>
        <w:ind w:firstLineChars="100" w:firstLine="160"/>
        <w:rPr>
          <w:rFonts w:asciiTheme="minorEastAsia" w:hAnsiTheme="minorEastAsia"/>
          <w:sz w:val="16"/>
        </w:rPr>
      </w:pPr>
    </w:p>
    <w:p w14:paraId="7AC451F0" w14:textId="77777777" w:rsidR="009C65C3" w:rsidRDefault="00266C0C">
      <w:pPr>
        <w:rPr>
          <w:rFonts w:asciiTheme="minorEastAsia" w:hAnsiTheme="minorEastAsia"/>
          <w:color w:val="0D0D0D" w:themeColor="text1" w:themeTint="F2"/>
          <w:sz w:val="18"/>
        </w:rPr>
      </w:pPr>
      <w:r>
        <w:rPr>
          <w:rFonts w:asciiTheme="minorEastAsia" w:hAnsiTheme="minorEastAsia" w:hint="eastAsia"/>
          <w:color w:val="0D0D0D" w:themeColor="text1" w:themeTint="F2"/>
          <w:sz w:val="18"/>
        </w:rPr>
        <w:t>※遠隔操作RTGの安全確保のためのモデル運用規程（平成31年3月 国土交通省港湾局）</w:t>
      </w:r>
    </w:p>
    <w:p w14:paraId="58886AC2" w14:textId="77777777" w:rsidR="009C65C3" w:rsidRDefault="00B52437">
      <w:pPr>
        <w:rPr>
          <w:rFonts w:asciiTheme="minorEastAsia" w:hAnsiTheme="minorEastAsia"/>
          <w:color w:val="0D0D0D" w:themeColor="text1" w:themeTint="F2"/>
          <w:sz w:val="18"/>
        </w:rPr>
      </w:pPr>
      <w:hyperlink r:id="rId22" w:history="1">
        <w:r w:rsidR="00266C0C">
          <w:rPr>
            <w:rStyle w:val="af7"/>
            <w:rFonts w:asciiTheme="minorEastAsia" w:hAnsiTheme="minorEastAsia"/>
            <w:sz w:val="18"/>
          </w:rPr>
          <w:t>https://www.mlit.go.jp/report/press/port05_hh_000165.html</w:t>
        </w:r>
      </w:hyperlink>
    </w:p>
    <w:p w14:paraId="04747703" w14:textId="77777777" w:rsidR="009C65C3" w:rsidRDefault="009C65C3">
      <w:pPr>
        <w:rPr>
          <w:rFonts w:asciiTheme="minorEastAsia" w:hAnsiTheme="minorEastAsia"/>
          <w:color w:val="0D0D0D" w:themeColor="text1" w:themeTint="F2"/>
          <w:sz w:val="18"/>
        </w:rPr>
      </w:pPr>
    </w:p>
    <w:p w14:paraId="03065C1A" w14:textId="77777777" w:rsidR="009C65C3" w:rsidRDefault="00266C0C">
      <w:pPr>
        <w:spacing w:afterLines="50" w:after="180"/>
        <w:jc w:val="center"/>
        <w:rPr>
          <w:rFonts w:asciiTheme="minorEastAsia" w:hAnsiTheme="minorEastAsia"/>
          <w:color w:val="0D0D0D" w:themeColor="text1" w:themeTint="F2"/>
          <w:sz w:val="22"/>
        </w:rPr>
      </w:pPr>
      <w:r>
        <w:rPr>
          <w:rFonts w:asciiTheme="minorEastAsia" w:hAnsiTheme="minorEastAsia" w:hint="eastAsia"/>
          <w:color w:val="0D0D0D" w:themeColor="text1" w:themeTint="F2"/>
          <w:sz w:val="22"/>
        </w:rPr>
        <w:t>表</w:t>
      </w:r>
      <w:r>
        <w:rPr>
          <w:rFonts w:asciiTheme="minorEastAsia" w:hAnsiTheme="minorEastAsia"/>
          <w:color w:val="0D0D0D" w:themeColor="text1" w:themeTint="F2"/>
          <w:sz w:val="22"/>
        </w:rPr>
        <w:t xml:space="preserve">-1 </w:t>
      </w:r>
      <w:r>
        <w:rPr>
          <w:rFonts w:asciiTheme="minorEastAsia" w:hAnsiTheme="minorEastAsia" w:hint="eastAsia"/>
          <w:color w:val="0D0D0D" w:themeColor="text1" w:themeTint="F2"/>
          <w:sz w:val="22"/>
        </w:rPr>
        <w:t>遠隔操作</w:t>
      </w:r>
      <w:r>
        <w:rPr>
          <w:rFonts w:asciiTheme="minorEastAsia" w:hAnsiTheme="minorEastAsia"/>
          <w:color w:val="0D0D0D" w:themeColor="text1" w:themeTint="F2"/>
          <w:sz w:val="22"/>
        </w:rPr>
        <w:t>RTGの導入に対する</w:t>
      </w:r>
      <w:r>
        <w:rPr>
          <w:rFonts w:asciiTheme="minorEastAsia" w:hAnsiTheme="minorEastAsia" w:hint="eastAsia"/>
          <w:color w:val="0D0D0D" w:themeColor="text1" w:themeTint="F2"/>
          <w:sz w:val="22"/>
        </w:rPr>
        <w:t>補助事業の補助対象範囲について</w:t>
      </w:r>
    </w:p>
    <w:tbl>
      <w:tblPr>
        <w:tblW w:w="8525" w:type="dxa"/>
        <w:tblLayout w:type="fixed"/>
        <w:tblCellMar>
          <w:left w:w="0" w:type="dxa"/>
          <w:right w:w="0" w:type="dxa"/>
        </w:tblCellMar>
        <w:tblLook w:val="04A0" w:firstRow="1" w:lastRow="0" w:firstColumn="1" w:lastColumn="0" w:noHBand="0" w:noVBand="1"/>
      </w:tblPr>
      <w:tblGrid>
        <w:gridCol w:w="4025"/>
        <w:gridCol w:w="4500"/>
      </w:tblGrid>
      <w:tr w:rsidR="009C65C3" w14:paraId="2746A3A3" w14:textId="77777777">
        <w:trPr>
          <w:trHeight w:val="390"/>
        </w:trPr>
        <w:tc>
          <w:tcPr>
            <w:tcW w:w="4025"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tcPr>
          <w:p w14:paraId="2607F2CA" w14:textId="77777777" w:rsidR="009C65C3" w:rsidRDefault="00266C0C">
            <w:pPr>
              <w:widowControl/>
              <w:jc w:val="center"/>
              <w:rPr>
                <w:rFonts w:asciiTheme="minorEastAsia" w:hAnsiTheme="minorEastAsia"/>
                <w:color w:val="000000"/>
                <w:sz w:val="22"/>
              </w:rPr>
            </w:pPr>
            <w:r>
              <w:rPr>
                <w:rFonts w:asciiTheme="minorEastAsia" w:hAnsiTheme="minorEastAsia" w:hint="eastAsia"/>
                <w:color w:val="000000"/>
                <w:sz w:val="22"/>
              </w:rPr>
              <w:t>対象項目</w:t>
            </w:r>
          </w:p>
        </w:tc>
        <w:tc>
          <w:tcPr>
            <w:tcW w:w="45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tcPr>
          <w:p w14:paraId="19FA02B5" w14:textId="77777777" w:rsidR="009C65C3" w:rsidRDefault="00266C0C">
            <w:pPr>
              <w:jc w:val="center"/>
              <w:rPr>
                <w:rFonts w:asciiTheme="minorEastAsia" w:hAnsiTheme="minorEastAsia"/>
                <w:color w:val="000000"/>
                <w:sz w:val="22"/>
              </w:rPr>
            </w:pPr>
            <w:r>
              <w:rPr>
                <w:rFonts w:asciiTheme="minorEastAsia" w:hAnsiTheme="minorEastAsia" w:hint="eastAsia"/>
                <w:color w:val="000000"/>
                <w:sz w:val="22"/>
              </w:rPr>
              <w:t>対象項目の細目</w:t>
            </w:r>
          </w:p>
        </w:tc>
      </w:tr>
      <w:tr w:rsidR="009C65C3" w14:paraId="3EA6C261" w14:textId="77777777">
        <w:trPr>
          <w:trHeight w:val="390"/>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005B70" w14:textId="77777777" w:rsidR="009C65C3" w:rsidRDefault="00266C0C">
            <w:pPr>
              <w:jc w:val="left"/>
              <w:rPr>
                <w:rFonts w:asciiTheme="minorEastAsia" w:hAnsiTheme="minorEastAsia"/>
                <w:color w:val="000000"/>
                <w:sz w:val="22"/>
              </w:rPr>
            </w:pPr>
            <w:r>
              <w:rPr>
                <w:rFonts w:asciiTheme="minorEastAsia" w:hAnsiTheme="minorEastAsia" w:hint="eastAsia"/>
                <w:color w:val="000000"/>
                <w:sz w:val="22"/>
              </w:rPr>
              <w:t>１．遠隔操作RTGの製作</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C0AC82"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１）RTG本体</w:t>
            </w:r>
            <w:r w:rsidR="00501F69">
              <w:rPr>
                <w:rFonts w:asciiTheme="minorEastAsia" w:hAnsiTheme="minorEastAsia" w:hint="eastAsia"/>
                <w:color w:val="000000"/>
                <w:sz w:val="22"/>
              </w:rPr>
              <w:t>（新設）</w:t>
            </w:r>
          </w:p>
        </w:tc>
      </w:tr>
      <w:tr w:rsidR="00266C0C" w14:paraId="795A3130" w14:textId="77777777">
        <w:trPr>
          <w:trHeight w:val="390"/>
        </w:trPr>
        <w:tc>
          <w:tcPr>
            <w:tcW w:w="4025" w:type="dxa"/>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7BE433" w14:textId="77777777" w:rsidR="00266C0C" w:rsidRDefault="00266C0C">
            <w:pPr>
              <w:jc w:val="left"/>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EE2DA8" w14:textId="77777777" w:rsidR="00266C0C" w:rsidRDefault="00266C0C">
            <w:pPr>
              <w:rPr>
                <w:rFonts w:asciiTheme="minorEastAsia" w:hAnsiTheme="minorEastAsia"/>
                <w:color w:val="000000"/>
                <w:sz w:val="22"/>
              </w:rPr>
            </w:pPr>
            <w:r>
              <w:rPr>
                <w:rFonts w:asciiTheme="minorEastAsia" w:hAnsiTheme="minorEastAsia" w:hint="eastAsia"/>
                <w:color w:val="000000"/>
                <w:sz w:val="22"/>
              </w:rPr>
              <w:t>２</w:t>
            </w:r>
            <w:r w:rsidRPr="00266C0C">
              <w:rPr>
                <w:rFonts w:asciiTheme="minorEastAsia" w:hAnsiTheme="minorEastAsia" w:hint="eastAsia"/>
                <w:color w:val="000000"/>
                <w:sz w:val="22"/>
              </w:rPr>
              <w:t>）RTG本体</w:t>
            </w:r>
            <w:r w:rsidR="00501F69">
              <w:rPr>
                <w:rFonts w:asciiTheme="minorEastAsia" w:hAnsiTheme="minorEastAsia" w:hint="eastAsia"/>
                <w:color w:val="000000"/>
                <w:sz w:val="22"/>
              </w:rPr>
              <w:t>（改良）</w:t>
            </w:r>
          </w:p>
        </w:tc>
      </w:tr>
      <w:tr w:rsidR="009C65C3" w14:paraId="41F00481"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141DF042"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96C427"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３）遠隔操作に係る費用</w:t>
            </w:r>
          </w:p>
        </w:tc>
      </w:tr>
      <w:tr w:rsidR="009C65C3" w14:paraId="7587CC2A" w14:textId="77777777" w:rsidTr="00531E76">
        <w:trPr>
          <w:trHeight w:val="375"/>
        </w:trPr>
        <w:tc>
          <w:tcPr>
            <w:tcW w:w="40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E997C4"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２．TOSの改造</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6FF7F2" w14:textId="77777777" w:rsidR="009C65C3" w:rsidRDefault="00266C0C">
            <w:pPr>
              <w:rPr>
                <w:rFonts w:asciiTheme="minorEastAsia" w:hAnsiTheme="minorEastAsia"/>
                <w:color w:val="000000"/>
                <w:sz w:val="22"/>
              </w:rPr>
            </w:pPr>
            <w:r>
              <w:rPr>
                <w:rFonts w:asciiTheme="minorEastAsia" w:hAnsiTheme="minorEastAsia" w:hint="eastAsia"/>
                <w:color w:val="000000"/>
                <w:sz w:val="22"/>
              </w:rPr>
              <w:t xml:space="preserve">　</w:t>
            </w:r>
          </w:p>
        </w:tc>
      </w:tr>
      <w:tr w:rsidR="009C65C3" w14:paraId="4C2F5D1F" w14:textId="77777777">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B04B82"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３．ミドルウェアの整備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4DBBEE"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１）統括管理システム</w:t>
            </w:r>
          </w:p>
        </w:tc>
      </w:tr>
      <w:tr w:rsidR="009C65C3" w14:paraId="3968E816"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501448ED"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3E7DB2"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２）ジョブ管理システム</w:t>
            </w:r>
          </w:p>
        </w:tc>
      </w:tr>
      <w:tr w:rsidR="009C65C3" w14:paraId="1D26AD0C"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089C6658"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0EE2FB"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３）RTG制御システム</w:t>
            </w:r>
          </w:p>
        </w:tc>
      </w:tr>
      <w:tr w:rsidR="009C65C3" w14:paraId="18F05672" w14:textId="77777777">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C9748E"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４．遠隔操作卓</w:t>
            </w:r>
            <w:r>
              <w:rPr>
                <w:rFonts w:asciiTheme="minorEastAsia" w:hAnsiTheme="minorEastAsia"/>
                <w:color w:val="000000"/>
                <w:sz w:val="22"/>
              </w:rPr>
              <w:t>(ROC)の整備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896B91"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１）管理システム</w:t>
            </w:r>
          </w:p>
        </w:tc>
      </w:tr>
      <w:tr w:rsidR="009C65C3" w14:paraId="13410E82"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573112CD"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AB35F1"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２）操作卓</w:t>
            </w:r>
          </w:p>
        </w:tc>
      </w:tr>
      <w:tr w:rsidR="009C65C3" w14:paraId="214A5436" w14:textId="77777777">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D64E4B"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５．直進走行制御システムの整備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866E82"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１）GNSS関連費用</w:t>
            </w:r>
          </w:p>
        </w:tc>
      </w:tr>
      <w:tr w:rsidR="009C65C3" w14:paraId="44A733AB"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3B8D4D12"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D280E2"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２）磁気線関連費用</w:t>
            </w:r>
          </w:p>
        </w:tc>
      </w:tr>
      <w:tr w:rsidR="009C65C3" w14:paraId="7CCABFBF" w14:textId="77777777">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761198"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６．通信・データ伝送システムの整備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8DD255"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１）資材</w:t>
            </w:r>
            <w:r w:rsidR="000101AE">
              <w:rPr>
                <w:rFonts w:asciiTheme="minorEastAsia" w:hAnsiTheme="minorEastAsia" w:hint="eastAsia"/>
                <w:color w:val="000000"/>
                <w:sz w:val="22"/>
              </w:rPr>
              <w:t>・</w:t>
            </w:r>
            <w:r>
              <w:rPr>
                <w:rFonts w:asciiTheme="minorEastAsia" w:hAnsiTheme="minorEastAsia" w:hint="eastAsia"/>
                <w:color w:val="000000"/>
                <w:sz w:val="22"/>
              </w:rPr>
              <w:t>機器等に係る費用</w:t>
            </w:r>
          </w:p>
        </w:tc>
      </w:tr>
      <w:tr w:rsidR="009C65C3" w14:paraId="723745B7"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092AFD6C"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48D59A"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２）工事費用</w:t>
            </w:r>
          </w:p>
        </w:tc>
      </w:tr>
      <w:tr w:rsidR="009C65C3" w14:paraId="136AC4DD" w14:textId="77777777">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7A7657"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７．安全確保のための施設整備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1AC0FE"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１）ゲート・フェンス等の整備費用</w:t>
            </w:r>
          </w:p>
        </w:tc>
      </w:tr>
      <w:tr w:rsidR="009C65C3" w14:paraId="377C0E8F"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020F1E0B"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00319D"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２）安全標識の整備費用</w:t>
            </w:r>
          </w:p>
        </w:tc>
      </w:tr>
      <w:tr w:rsidR="009C65C3" w14:paraId="1AE728A8"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2D47491C" w14:textId="77777777" w:rsidR="009C65C3" w:rsidRDefault="009C65C3"/>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CC83C0"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３）安全指導のための教育に係る費用</w:t>
            </w:r>
          </w:p>
        </w:tc>
      </w:tr>
    </w:tbl>
    <w:p w14:paraId="310F6895" w14:textId="77777777" w:rsidR="009C65C3" w:rsidRDefault="00266C0C">
      <w:pPr>
        <w:rPr>
          <w:rFonts w:asciiTheme="minorEastAsia" w:hAnsiTheme="minorEastAsia"/>
          <w:sz w:val="22"/>
        </w:rPr>
      </w:pPr>
      <w:r>
        <w:rPr>
          <w:rFonts w:asciiTheme="minorEastAsia" w:hAnsiTheme="minorEastAsia"/>
          <w:sz w:val="22"/>
        </w:rPr>
        <w:t xml:space="preserve"> </w:t>
      </w:r>
      <w:r>
        <w:rPr>
          <w:rFonts w:asciiTheme="minorEastAsia" w:hAnsiTheme="minorEastAsia"/>
        </w:rPr>
        <w:br w:type="page"/>
      </w:r>
    </w:p>
    <w:p w14:paraId="372BF4C5" w14:textId="77777777" w:rsidR="00193F3A" w:rsidRDefault="00193F3A">
      <w:pPr>
        <w:rPr>
          <w:rFonts w:asciiTheme="minorEastAsia" w:hAnsiTheme="minorEastAsia"/>
          <w:sz w:val="22"/>
        </w:rPr>
      </w:pPr>
    </w:p>
    <w:p w14:paraId="2C59FED6" w14:textId="77777777" w:rsidR="009C65C3" w:rsidRDefault="00266C0C">
      <w:pPr>
        <w:rPr>
          <w:rFonts w:asciiTheme="minorEastAsia" w:hAnsiTheme="minorEastAsia"/>
          <w:sz w:val="22"/>
        </w:rPr>
      </w:pPr>
      <w:r>
        <w:rPr>
          <w:rFonts w:asciiTheme="minorEastAsia" w:hAnsiTheme="minorEastAsia" w:hint="eastAsia"/>
          <w:sz w:val="22"/>
        </w:rPr>
        <w:t>【補助対象範囲に関する別表作成のための記載要領】</w:t>
      </w:r>
    </w:p>
    <w:p w14:paraId="13922658" w14:textId="77777777" w:rsidR="00193F3A" w:rsidRDefault="00193F3A">
      <w:pPr>
        <w:ind w:firstLineChars="100" w:firstLine="220"/>
        <w:rPr>
          <w:rFonts w:asciiTheme="minorEastAsia" w:hAnsiTheme="minorEastAsia"/>
          <w:sz w:val="22"/>
        </w:rPr>
      </w:pPr>
    </w:p>
    <w:p w14:paraId="68D5C633" w14:textId="77777777" w:rsidR="009C65C3" w:rsidRDefault="00266C0C">
      <w:pPr>
        <w:ind w:firstLineChars="100" w:firstLine="220"/>
        <w:rPr>
          <w:rFonts w:asciiTheme="minorEastAsia" w:hAnsiTheme="minorEastAsia"/>
          <w:sz w:val="22"/>
        </w:rPr>
      </w:pPr>
      <w:r>
        <w:rPr>
          <w:rFonts w:asciiTheme="minorEastAsia" w:hAnsiTheme="minorEastAsia" w:hint="eastAsia"/>
          <w:sz w:val="22"/>
        </w:rPr>
        <w:t>申請者は、以下の記載要領を参照の上、別表を作成し、提出すること。別表の作成に当たっては、巻末の記入例を参考</w:t>
      </w:r>
      <w:r w:rsidR="002A0E81">
        <w:rPr>
          <w:rFonts w:asciiTheme="minorEastAsia" w:hAnsiTheme="minorEastAsia" w:hint="eastAsia"/>
          <w:sz w:val="22"/>
        </w:rPr>
        <w:t>として下さい</w:t>
      </w:r>
      <w:r>
        <w:rPr>
          <w:rFonts w:asciiTheme="minorEastAsia" w:hAnsiTheme="minorEastAsia" w:hint="eastAsia"/>
          <w:sz w:val="22"/>
        </w:rPr>
        <w:t>。</w:t>
      </w:r>
    </w:p>
    <w:p w14:paraId="6C217043" w14:textId="77777777" w:rsidR="009C65C3" w:rsidRDefault="00266C0C">
      <w:pPr>
        <w:ind w:firstLineChars="100" w:firstLine="220"/>
        <w:rPr>
          <w:rFonts w:asciiTheme="minorEastAsia" w:hAnsiTheme="minorEastAsia"/>
          <w:sz w:val="22"/>
        </w:rPr>
      </w:pPr>
      <w:r>
        <w:rPr>
          <w:rFonts w:asciiTheme="minorEastAsia" w:hAnsiTheme="minorEastAsia" w:hint="eastAsia"/>
          <w:sz w:val="22"/>
        </w:rPr>
        <w:t>なお、【別添１】9ページの＜別添2の記載要領に基づく補助対象事業費の内訳＞の各表についても、以下の記載要領に基づき、別表に記載する事業費と整合的となるよう留意した上で作成</w:t>
      </w:r>
      <w:r w:rsidR="002A0E81">
        <w:rPr>
          <w:rFonts w:asciiTheme="minorEastAsia" w:hAnsiTheme="minorEastAsia" w:hint="eastAsia"/>
          <w:sz w:val="22"/>
        </w:rPr>
        <w:t>して下さい</w:t>
      </w:r>
      <w:r>
        <w:rPr>
          <w:rFonts w:asciiTheme="minorEastAsia" w:hAnsiTheme="minorEastAsia" w:hint="eastAsia"/>
          <w:sz w:val="22"/>
        </w:rPr>
        <w:t>。</w:t>
      </w:r>
    </w:p>
    <w:p w14:paraId="59DC9D18" w14:textId="77777777" w:rsidR="009C65C3" w:rsidRDefault="009C65C3">
      <w:pPr>
        <w:rPr>
          <w:rFonts w:asciiTheme="minorEastAsia" w:hAnsiTheme="minorEastAsia"/>
        </w:rPr>
      </w:pPr>
    </w:p>
    <w:p w14:paraId="7F838B24" w14:textId="77777777" w:rsidR="00193F3A" w:rsidRDefault="00193F3A">
      <w:pPr>
        <w:rPr>
          <w:rFonts w:asciiTheme="minorEastAsia" w:hAnsiTheme="minorEastAsia"/>
        </w:rPr>
      </w:pPr>
    </w:p>
    <w:p w14:paraId="747DD3B8" w14:textId="77777777" w:rsidR="009C65C3" w:rsidRDefault="00266C0C">
      <w:pPr>
        <w:rPr>
          <w:rFonts w:asciiTheme="minorEastAsia" w:hAnsiTheme="minorEastAsia"/>
          <w:sz w:val="22"/>
        </w:rPr>
      </w:pPr>
      <w:r>
        <w:rPr>
          <w:rFonts w:asciiTheme="minorEastAsia" w:hAnsiTheme="minorEastAsia" w:hint="eastAsia"/>
        </w:rPr>
        <w:t>１．</w:t>
      </w:r>
      <w:r>
        <w:rPr>
          <w:rFonts w:asciiTheme="minorEastAsia" w:hAnsiTheme="minorEastAsia" w:hint="eastAsia"/>
          <w:sz w:val="22"/>
        </w:rPr>
        <w:t>遠隔操作RTG</w:t>
      </w:r>
    </w:p>
    <w:p w14:paraId="1A302C90"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14:paraId="452A4763" w14:textId="77777777" w:rsidR="009C65C3" w:rsidRDefault="00266C0C">
      <w:pPr>
        <w:widowControl/>
        <w:jc w:val="left"/>
        <w:rPr>
          <w:rFonts w:asciiTheme="minorEastAsia" w:hAnsiTheme="minorEastAsia"/>
        </w:rPr>
      </w:pPr>
      <w:r>
        <w:rPr>
          <w:rFonts w:asciiTheme="minorEastAsia" w:hAnsiTheme="minorEastAsia" w:hint="eastAsia"/>
          <w:sz w:val="22"/>
        </w:rPr>
        <w:t>１）RTG本体</w:t>
      </w:r>
      <w:r w:rsidR="00501F69">
        <w:rPr>
          <w:rFonts w:asciiTheme="minorEastAsia" w:hAnsiTheme="minorEastAsia" w:hint="eastAsia"/>
          <w:sz w:val="22"/>
        </w:rPr>
        <w:t>（新設）</w:t>
      </w:r>
    </w:p>
    <w:p w14:paraId="020167DA" w14:textId="77777777" w:rsidR="009C65C3" w:rsidRDefault="00266C0C">
      <w:pPr>
        <w:ind w:leftChars="100" w:left="420" w:hangingChars="100" w:hanging="210"/>
        <w:rPr>
          <w:rFonts w:asciiTheme="minorEastAsia" w:hAnsiTheme="minorEastAsia"/>
          <w:sz w:val="22"/>
        </w:rPr>
      </w:pPr>
      <w:r>
        <w:rPr>
          <w:rFonts w:asciiTheme="minorEastAsia" w:hAnsiTheme="minorEastAsia" w:hint="eastAsia"/>
        </w:rPr>
        <w:t>・RTG本体を</w:t>
      </w:r>
      <w:r w:rsidR="00501F69">
        <w:rPr>
          <w:rFonts w:asciiTheme="minorEastAsia" w:hAnsiTheme="minorEastAsia" w:hint="eastAsia"/>
        </w:rPr>
        <w:t>新たに</w:t>
      </w:r>
      <w:r>
        <w:rPr>
          <w:rFonts w:asciiTheme="minorEastAsia" w:hAnsiTheme="minorEastAsia" w:hint="eastAsia"/>
        </w:rPr>
        <w:t>製作</w:t>
      </w:r>
      <w:r w:rsidR="00501F69">
        <w:rPr>
          <w:rFonts w:asciiTheme="minorEastAsia" w:hAnsiTheme="minorEastAsia" w:hint="eastAsia"/>
        </w:rPr>
        <w:t>・</w:t>
      </w:r>
      <w:r>
        <w:rPr>
          <w:rFonts w:asciiTheme="minorEastAsia" w:hAnsiTheme="minorEastAsia" w:hint="eastAsia"/>
        </w:rPr>
        <w:t>設置する費用。</w:t>
      </w:r>
      <w:r w:rsidR="004534D7" w:rsidRPr="004534D7">
        <w:rPr>
          <w:rFonts w:asciiTheme="minorEastAsia" w:hAnsiTheme="minorEastAsia" w:hint="eastAsia"/>
        </w:rPr>
        <w:t>なお</w:t>
      </w:r>
      <w:r w:rsidR="004534D7">
        <w:rPr>
          <w:rFonts w:asciiTheme="minorEastAsia" w:hAnsiTheme="minorEastAsia" w:hint="eastAsia"/>
        </w:rPr>
        <w:t>、</w:t>
      </w:r>
      <w:r w:rsidR="004534D7" w:rsidRPr="004534D7">
        <w:rPr>
          <w:rFonts w:asciiTheme="minorEastAsia" w:hAnsiTheme="minorEastAsia" w:hint="eastAsia"/>
        </w:rPr>
        <w:t>計上にあたり、RTGの種類(ハイブリッド式、電動式)などに細分して計上して</w:t>
      </w:r>
      <w:r w:rsidR="004534D7">
        <w:rPr>
          <w:rFonts w:asciiTheme="minorEastAsia" w:hAnsiTheme="minorEastAsia" w:hint="eastAsia"/>
        </w:rPr>
        <w:t>下さい</w:t>
      </w:r>
      <w:r w:rsidR="004534D7" w:rsidRPr="004534D7">
        <w:rPr>
          <w:rFonts w:asciiTheme="minorEastAsia" w:hAnsiTheme="minorEastAsia" w:hint="eastAsia"/>
        </w:rPr>
        <w:t>。</w:t>
      </w:r>
      <w:r>
        <w:rPr>
          <w:rFonts w:asciiTheme="minorEastAsia" w:hAnsiTheme="minorEastAsia" w:hint="eastAsia"/>
        </w:rPr>
        <w:t>ただし、遠隔操作化に係るセンサ等の設置費用は以下の「遠隔操作に係る費用（センサ・カメラ等設置費）」に計上して下さい。</w:t>
      </w:r>
    </w:p>
    <w:p w14:paraId="0AF9C33B" w14:textId="77777777" w:rsidR="00501F69" w:rsidRDefault="00501F69" w:rsidP="00501F69">
      <w:pPr>
        <w:widowControl/>
        <w:jc w:val="left"/>
        <w:rPr>
          <w:rFonts w:asciiTheme="minorEastAsia" w:hAnsiTheme="minorEastAsia"/>
        </w:rPr>
      </w:pPr>
      <w:r>
        <w:rPr>
          <w:rFonts w:asciiTheme="minorEastAsia" w:hAnsiTheme="minorEastAsia" w:hint="eastAsia"/>
          <w:sz w:val="22"/>
        </w:rPr>
        <w:t>２）RTG本体（改良）</w:t>
      </w:r>
    </w:p>
    <w:p w14:paraId="2AC36848" w14:textId="77777777" w:rsidR="00501F69" w:rsidRDefault="00501F69" w:rsidP="00501F69">
      <w:pPr>
        <w:ind w:leftChars="100" w:left="420" w:hangingChars="100" w:hanging="210"/>
        <w:rPr>
          <w:rFonts w:asciiTheme="minorEastAsia" w:hAnsiTheme="minorEastAsia"/>
          <w:sz w:val="22"/>
        </w:rPr>
      </w:pPr>
      <w:r>
        <w:rPr>
          <w:rFonts w:asciiTheme="minorEastAsia" w:hAnsiTheme="minorEastAsia" w:hint="eastAsia"/>
        </w:rPr>
        <w:t>・既存のRTGを遠隔操作化する際の改造費用。</w:t>
      </w:r>
      <w:r w:rsidR="004534D7" w:rsidRPr="004534D7">
        <w:rPr>
          <w:rFonts w:asciiTheme="minorEastAsia" w:hAnsiTheme="minorEastAsia" w:hint="eastAsia"/>
        </w:rPr>
        <w:t>なお、計上にあたり、RTGの種類(ハイブリッド式、電動式)などに細分して計上して下さい。</w:t>
      </w:r>
      <w:r>
        <w:rPr>
          <w:rFonts w:asciiTheme="minorEastAsia" w:hAnsiTheme="minorEastAsia" w:hint="eastAsia"/>
        </w:rPr>
        <w:t>ただし、遠隔操作化に係るセンサ等の設置費用は以下の「遠隔操作に係る費用（センサ・カメラ等設置費）」に計上して下さい。</w:t>
      </w:r>
    </w:p>
    <w:p w14:paraId="25846552" w14:textId="77777777" w:rsidR="009C65C3" w:rsidRDefault="00501F69">
      <w:pPr>
        <w:rPr>
          <w:rFonts w:asciiTheme="minorEastAsia" w:hAnsiTheme="minorEastAsia"/>
          <w:sz w:val="22"/>
        </w:rPr>
      </w:pPr>
      <w:r>
        <w:rPr>
          <w:rFonts w:asciiTheme="minorEastAsia" w:hAnsiTheme="minorEastAsia" w:hint="eastAsia"/>
          <w:sz w:val="22"/>
        </w:rPr>
        <w:t>３</w:t>
      </w:r>
      <w:r w:rsidR="00266C0C">
        <w:rPr>
          <w:rFonts w:asciiTheme="minorEastAsia" w:hAnsiTheme="minorEastAsia" w:hint="eastAsia"/>
          <w:sz w:val="22"/>
        </w:rPr>
        <w:t>）遠隔操作に係る費用</w:t>
      </w:r>
    </w:p>
    <w:p w14:paraId="632FB6D8" w14:textId="77777777" w:rsidR="009C65C3" w:rsidRDefault="00266C0C">
      <w:pPr>
        <w:ind w:leftChars="100" w:left="760" w:hangingChars="250" w:hanging="550"/>
        <w:rPr>
          <w:rFonts w:asciiTheme="minorEastAsia" w:hAnsiTheme="minorEastAsia"/>
          <w:sz w:val="22"/>
        </w:rPr>
      </w:pPr>
      <w:r>
        <w:rPr>
          <w:rFonts w:asciiTheme="minorEastAsia" w:hAnsiTheme="minorEastAsia" w:hint="eastAsia"/>
          <w:sz w:val="22"/>
        </w:rPr>
        <w:t>①センサ・カメラ等設置費</w:t>
      </w:r>
    </w:p>
    <w:p w14:paraId="38865991" w14:textId="77777777" w:rsidR="009C65C3" w:rsidRDefault="00266C0C">
      <w:pPr>
        <w:ind w:leftChars="100" w:left="420" w:hangingChars="100" w:hanging="210"/>
        <w:rPr>
          <w:rFonts w:asciiTheme="minorEastAsia" w:hAnsiTheme="minorEastAsia"/>
          <w:sz w:val="22"/>
        </w:rPr>
      </w:pPr>
      <w:r>
        <w:rPr>
          <w:rFonts w:asciiTheme="minorEastAsia" w:hAnsiTheme="minorEastAsia" w:hint="eastAsia"/>
        </w:rPr>
        <w:t>・遠隔操作に係るセンサ・カメラ等の設置等に要する費用（遠隔操作に係るセンサ、カメラの配線に係る費用及び作動確認試験費用を含む）</w:t>
      </w:r>
    </w:p>
    <w:p w14:paraId="1526F0C9" w14:textId="77777777" w:rsidR="009C65C3" w:rsidRDefault="00266C0C">
      <w:pPr>
        <w:rPr>
          <w:rFonts w:asciiTheme="minorEastAsia" w:hAnsiTheme="minorEastAsia"/>
          <w:sz w:val="22"/>
        </w:rPr>
      </w:pPr>
      <w:r>
        <w:rPr>
          <w:rFonts w:asciiTheme="minorEastAsia" w:hAnsiTheme="minorEastAsia" w:hint="eastAsia"/>
          <w:sz w:val="22"/>
        </w:rPr>
        <w:t xml:space="preserve">　②遠隔操作システム構築費</w:t>
      </w:r>
    </w:p>
    <w:p w14:paraId="11F01215" w14:textId="77777777" w:rsidR="009C65C3" w:rsidRDefault="00266C0C">
      <w:pPr>
        <w:widowControl/>
        <w:ind w:leftChars="100" w:left="420" w:hangingChars="100" w:hanging="210"/>
        <w:jc w:val="left"/>
        <w:rPr>
          <w:rFonts w:asciiTheme="minorEastAsia" w:hAnsiTheme="minorEastAsia"/>
        </w:rPr>
      </w:pPr>
      <w:r>
        <w:rPr>
          <w:rFonts w:asciiTheme="minorEastAsia" w:hAnsiTheme="minorEastAsia" w:hint="eastAsia"/>
        </w:rPr>
        <w:t>・遠隔操作に係るシステムを構築するための費用（PLC（Programmable Logic Controller：RTGを自動的に制御する装置）の改造、システムの再構築等の費用及び作動試験、検査費用を含む）</w:t>
      </w:r>
    </w:p>
    <w:p w14:paraId="41F278E9" w14:textId="77777777" w:rsidR="009C65C3" w:rsidRDefault="00266C0C">
      <w:pPr>
        <w:ind w:leftChars="100" w:left="210"/>
        <w:rPr>
          <w:rFonts w:asciiTheme="minorEastAsia" w:hAnsiTheme="minorEastAsia"/>
          <w:sz w:val="22"/>
        </w:rPr>
      </w:pPr>
      <w:r>
        <w:rPr>
          <w:rFonts w:asciiTheme="minorEastAsia" w:hAnsiTheme="minorEastAsia" w:hint="eastAsia"/>
        </w:rPr>
        <w:t>・データ伝送に必要なGNSSアンテナ等のうち、RTGに搭載する分の設置費用</w:t>
      </w:r>
    </w:p>
    <w:p w14:paraId="0E154EDA" w14:textId="77777777" w:rsidR="009C65C3" w:rsidRDefault="009C65C3">
      <w:pPr>
        <w:rPr>
          <w:rFonts w:asciiTheme="minorEastAsia" w:hAnsiTheme="minorEastAsia"/>
          <w:sz w:val="22"/>
        </w:rPr>
      </w:pPr>
    </w:p>
    <w:p w14:paraId="627EAA41" w14:textId="77777777" w:rsidR="00193F3A" w:rsidRDefault="00193F3A">
      <w:pPr>
        <w:rPr>
          <w:rFonts w:asciiTheme="minorEastAsia" w:hAnsiTheme="minorEastAsia"/>
          <w:sz w:val="22"/>
        </w:rPr>
      </w:pPr>
    </w:p>
    <w:p w14:paraId="30566E22" w14:textId="77777777" w:rsidR="009C65C3" w:rsidRDefault="00266C0C">
      <w:pPr>
        <w:rPr>
          <w:rFonts w:asciiTheme="minorEastAsia" w:hAnsiTheme="minorEastAsia"/>
        </w:rPr>
      </w:pPr>
      <w:r>
        <w:rPr>
          <w:rFonts w:asciiTheme="minorEastAsia" w:hAnsiTheme="minorEastAsia" w:hint="eastAsia"/>
        </w:rPr>
        <w:t>２．</w:t>
      </w:r>
      <w:r>
        <w:rPr>
          <w:rFonts w:asciiTheme="minorEastAsia" w:hAnsiTheme="minorEastAsia" w:hint="eastAsia"/>
          <w:sz w:val="22"/>
        </w:rPr>
        <w:t>TOSの改造</w:t>
      </w:r>
    </w:p>
    <w:p w14:paraId="7ECBE51D"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14:paraId="6F2196C6"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・RTGの遠隔操作化に不可欠なターミナルの統括システム（TOS）の改造費用。TOSからコンテナ情報等のデータを引き出すシステム</w:t>
      </w:r>
      <w:r w:rsidR="009F2AC0">
        <w:rPr>
          <w:rFonts w:asciiTheme="minorEastAsia" w:hAnsiTheme="minorEastAsia" w:hint="eastAsia"/>
        </w:rPr>
        <w:t>につい</w:t>
      </w:r>
      <w:r>
        <w:rPr>
          <w:rFonts w:asciiTheme="minorEastAsia" w:hAnsiTheme="minorEastAsia" w:hint="eastAsia"/>
        </w:rPr>
        <w:t>ても、その費用を計上して下さい。</w:t>
      </w:r>
    </w:p>
    <w:p w14:paraId="76A212E7" w14:textId="77777777" w:rsidR="009C65C3" w:rsidRDefault="00266C0C">
      <w:pPr>
        <w:widowControl/>
        <w:ind w:left="210" w:hangingChars="100" w:hanging="210"/>
        <w:jc w:val="left"/>
        <w:rPr>
          <w:rFonts w:asciiTheme="minorEastAsia" w:hAnsiTheme="minorEastAsia"/>
          <w:sz w:val="22"/>
        </w:rPr>
      </w:pPr>
      <w:r>
        <w:rPr>
          <w:rFonts w:asciiTheme="minorEastAsia" w:hAnsiTheme="minorEastAsia" w:hint="eastAsia"/>
        </w:rPr>
        <w:t>・上記に係るシステムの設計、設備の製作・設置及び配線工事等に係る費用</w:t>
      </w:r>
    </w:p>
    <w:p w14:paraId="42BC1431" w14:textId="77777777" w:rsidR="009C65C3" w:rsidRDefault="009C65C3">
      <w:pPr>
        <w:rPr>
          <w:rFonts w:asciiTheme="minorEastAsia" w:hAnsiTheme="minorEastAsia"/>
        </w:rPr>
      </w:pPr>
    </w:p>
    <w:p w14:paraId="445F6169" w14:textId="77777777" w:rsidR="00193F3A" w:rsidRDefault="00193F3A">
      <w:pPr>
        <w:widowControl/>
        <w:jc w:val="left"/>
        <w:rPr>
          <w:rFonts w:asciiTheme="minorEastAsia" w:hAnsiTheme="minorEastAsia"/>
        </w:rPr>
      </w:pPr>
      <w:r>
        <w:rPr>
          <w:rFonts w:asciiTheme="minorEastAsia" w:hAnsiTheme="minorEastAsia"/>
        </w:rPr>
        <w:br w:type="page"/>
      </w:r>
    </w:p>
    <w:p w14:paraId="1A28C92C" w14:textId="77777777" w:rsidR="00193F3A" w:rsidRDefault="00193F3A">
      <w:pPr>
        <w:rPr>
          <w:rFonts w:asciiTheme="minorEastAsia" w:hAnsiTheme="minorEastAsia"/>
        </w:rPr>
      </w:pPr>
    </w:p>
    <w:p w14:paraId="29BA5029" w14:textId="77777777" w:rsidR="009C65C3" w:rsidRDefault="00266C0C">
      <w:pPr>
        <w:rPr>
          <w:rFonts w:asciiTheme="minorEastAsia" w:hAnsiTheme="minorEastAsia"/>
          <w:sz w:val="22"/>
        </w:rPr>
      </w:pPr>
      <w:r>
        <w:rPr>
          <w:rFonts w:asciiTheme="minorEastAsia" w:hAnsiTheme="minorEastAsia" w:hint="eastAsia"/>
        </w:rPr>
        <w:t>３．</w:t>
      </w:r>
      <w:r>
        <w:rPr>
          <w:rFonts w:asciiTheme="minorEastAsia" w:hAnsiTheme="minorEastAsia" w:hint="eastAsia"/>
          <w:sz w:val="22"/>
        </w:rPr>
        <w:t>ミドルウェアの整備</w:t>
      </w:r>
    </w:p>
    <w:p w14:paraId="6BA2110E"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以下の項目を計上して下さい。なお、ミドルウェアは遠隔操作RTGの荷役の管理、遠隔操作卓</w:t>
      </w:r>
      <w:r w:rsidR="000101AE">
        <w:rPr>
          <w:rFonts w:asciiTheme="minorEastAsia" w:hAnsiTheme="minorEastAsia" w:hint="eastAsia"/>
        </w:rPr>
        <w:t>（</w:t>
      </w:r>
      <w:r>
        <w:rPr>
          <w:rFonts w:asciiTheme="minorEastAsia" w:hAnsiTheme="minorEastAsia" w:hint="eastAsia"/>
        </w:rPr>
        <w:t>ROC</w:t>
      </w:r>
      <w:r w:rsidR="000101AE">
        <w:rPr>
          <w:rFonts w:asciiTheme="minorEastAsia" w:hAnsiTheme="minorEastAsia" w:hint="eastAsia"/>
        </w:rPr>
        <w:t>）</w:t>
      </w:r>
      <w:r>
        <w:rPr>
          <w:rFonts w:asciiTheme="minorEastAsia" w:hAnsiTheme="minorEastAsia" w:hint="eastAsia"/>
        </w:rPr>
        <w:t>と遠隔操作RTGとの接続及び操作制御等を行うシステムであり、その機能としては、１）ターミナル内の遠隔操作RTGの統括管理、２）コンテナ情報に基づく遠隔操作RTGのジョブ実行管理、３）遠隔操作卓</w:t>
      </w:r>
      <w:r w:rsidR="000101AE">
        <w:rPr>
          <w:rFonts w:asciiTheme="minorEastAsia" w:hAnsiTheme="minorEastAsia" w:hint="eastAsia"/>
        </w:rPr>
        <w:t>（</w:t>
      </w:r>
      <w:r>
        <w:rPr>
          <w:rFonts w:asciiTheme="minorEastAsia" w:hAnsiTheme="minorEastAsia" w:hint="eastAsia"/>
        </w:rPr>
        <w:t>ROC</w:t>
      </w:r>
      <w:r w:rsidR="000101AE">
        <w:rPr>
          <w:rFonts w:asciiTheme="minorEastAsia" w:hAnsiTheme="minorEastAsia" w:hint="eastAsia"/>
        </w:rPr>
        <w:t>）</w:t>
      </w:r>
      <w:r>
        <w:rPr>
          <w:rFonts w:asciiTheme="minorEastAsia" w:hAnsiTheme="minorEastAsia" w:hint="eastAsia"/>
        </w:rPr>
        <w:t>と遠隔操作RTGとの接続制御、の３つが想定されます。</w:t>
      </w:r>
    </w:p>
    <w:p w14:paraId="43752FF6" w14:textId="77777777" w:rsidR="009C65C3" w:rsidRDefault="00266C0C">
      <w:pPr>
        <w:ind w:left="210" w:hangingChars="100" w:hanging="210"/>
        <w:rPr>
          <w:rFonts w:asciiTheme="minorEastAsia" w:hAnsiTheme="minorEastAsia"/>
          <w:sz w:val="22"/>
        </w:rPr>
      </w:pPr>
      <w:r>
        <w:rPr>
          <w:rFonts w:asciiTheme="minorEastAsia" w:hAnsiTheme="minorEastAsia" w:hint="eastAsia"/>
        </w:rPr>
        <w:t>・上記１）～３）を行うシステムの設計、装置等の製作・設置</w:t>
      </w:r>
      <w:r w:rsidR="000101AE">
        <w:rPr>
          <w:rFonts w:asciiTheme="minorEastAsia" w:hAnsiTheme="minorEastAsia" w:hint="eastAsia"/>
        </w:rPr>
        <w:t>、</w:t>
      </w:r>
      <w:r>
        <w:rPr>
          <w:rFonts w:asciiTheme="minorEastAsia" w:hAnsiTheme="minorEastAsia" w:hint="eastAsia"/>
        </w:rPr>
        <w:t>配線工事及び試験等の費用。ここで、配線工事とはTOS～ミドルウェア、ミドルウェア～ROC間、並びに、管理棟内のミドルウェアに関わる配線工事をいいます。</w:t>
      </w:r>
    </w:p>
    <w:p w14:paraId="01BDBD2C" w14:textId="77777777" w:rsidR="009C65C3" w:rsidRDefault="009C65C3">
      <w:pPr>
        <w:rPr>
          <w:rFonts w:asciiTheme="minorEastAsia" w:hAnsiTheme="minorEastAsia"/>
        </w:rPr>
      </w:pPr>
    </w:p>
    <w:p w14:paraId="670EFB6D" w14:textId="77777777" w:rsidR="00193F3A" w:rsidRDefault="00193F3A">
      <w:pPr>
        <w:rPr>
          <w:rFonts w:asciiTheme="minorEastAsia" w:hAnsiTheme="minorEastAsia"/>
        </w:rPr>
      </w:pPr>
    </w:p>
    <w:p w14:paraId="44D07884" w14:textId="77777777" w:rsidR="009C65C3" w:rsidRDefault="00266C0C">
      <w:pPr>
        <w:rPr>
          <w:rFonts w:asciiTheme="minorEastAsia" w:hAnsiTheme="minorEastAsia"/>
          <w:sz w:val="22"/>
        </w:rPr>
      </w:pPr>
      <w:r>
        <w:rPr>
          <w:rFonts w:asciiTheme="minorEastAsia" w:hAnsiTheme="minorEastAsia" w:hint="eastAsia"/>
        </w:rPr>
        <w:t>４．</w:t>
      </w:r>
      <w:r>
        <w:rPr>
          <w:rFonts w:asciiTheme="minorEastAsia" w:hAnsiTheme="minorEastAsia" w:hint="eastAsia"/>
          <w:sz w:val="22"/>
        </w:rPr>
        <w:t>遠隔操作卓</w:t>
      </w:r>
      <w:r w:rsidR="000101AE">
        <w:rPr>
          <w:rFonts w:asciiTheme="minorEastAsia" w:hAnsiTheme="minorEastAsia" w:hint="eastAsia"/>
          <w:sz w:val="22"/>
        </w:rPr>
        <w:t>（</w:t>
      </w:r>
      <w:r>
        <w:rPr>
          <w:rFonts w:asciiTheme="minorEastAsia" w:hAnsiTheme="minorEastAsia" w:hint="eastAsia"/>
          <w:sz w:val="22"/>
        </w:rPr>
        <w:t>ROC</w:t>
      </w:r>
      <w:r w:rsidR="000101AE">
        <w:rPr>
          <w:rFonts w:asciiTheme="minorEastAsia" w:hAnsiTheme="minorEastAsia" w:hint="eastAsia"/>
          <w:sz w:val="22"/>
        </w:rPr>
        <w:t>）</w:t>
      </w:r>
      <w:r>
        <w:rPr>
          <w:rFonts w:asciiTheme="minorEastAsia" w:hAnsiTheme="minorEastAsia" w:hint="eastAsia"/>
          <w:sz w:val="22"/>
        </w:rPr>
        <w:t>の整備</w:t>
      </w:r>
    </w:p>
    <w:p w14:paraId="0CAC2A5C"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r w:rsidR="004534D7" w:rsidRPr="004534D7">
        <w:rPr>
          <w:rFonts w:asciiTheme="minorEastAsia" w:hAnsiTheme="minorEastAsia" w:hint="eastAsia"/>
        </w:rPr>
        <w:t>なお、該当する項目がない場合は、その限りでは</w:t>
      </w:r>
      <w:r w:rsidR="004534D7">
        <w:rPr>
          <w:rFonts w:asciiTheme="minorEastAsia" w:hAnsiTheme="minorEastAsia" w:hint="eastAsia"/>
        </w:rPr>
        <w:t>ありません</w:t>
      </w:r>
      <w:r w:rsidR="004534D7" w:rsidRPr="004534D7">
        <w:rPr>
          <w:rFonts w:asciiTheme="minorEastAsia" w:hAnsiTheme="minorEastAsia" w:hint="eastAsia"/>
        </w:rPr>
        <w:t>。</w:t>
      </w:r>
    </w:p>
    <w:p w14:paraId="43E1CD0F"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１）ROCに内蔵されROCを制御するための管理システムの構築に係る費用（システムの設計、装置等の製作・設置及び試験等の費用を含む）</w:t>
      </w:r>
    </w:p>
    <w:p w14:paraId="488496C9" w14:textId="77777777" w:rsidR="009C65C3" w:rsidRDefault="00266C0C">
      <w:pPr>
        <w:ind w:left="210" w:hangingChars="100" w:hanging="210"/>
        <w:rPr>
          <w:rFonts w:asciiTheme="minorEastAsia" w:hAnsiTheme="minorEastAsia"/>
          <w:sz w:val="22"/>
        </w:rPr>
      </w:pPr>
      <w:r>
        <w:rPr>
          <w:rFonts w:asciiTheme="minorEastAsia" w:hAnsiTheme="minorEastAsia" w:hint="eastAsia"/>
        </w:rPr>
        <w:t>２）前項の管理システムに接続されるモニタ及びジョイスティック等のコンソール</w:t>
      </w:r>
      <w:r w:rsidR="000101AE">
        <w:rPr>
          <w:rFonts w:asciiTheme="minorEastAsia" w:hAnsiTheme="minorEastAsia" w:hint="eastAsia"/>
        </w:rPr>
        <w:t>（</w:t>
      </w:r>
      <w:r>
        <w:rPr>
          <w:rFonts w:asciiTheme="minorEastAsia" w:hAnsiTheme="minorEastAsia" w:hint="eastAsia"/>
        </w:rPr>
        <w:t>操作卓</w:t>
      </w:r>
      <w:r w:rsidR="000101AE">
        <w:rPr>
          <w:rFonts w:asciiTheme="minorEastAsia" w:hAnsiTheme="minorEastAsia" w:hint="eastAsia"/>
        </w:rPr>
        <w:t>）</w:t>
      </w:r>
      <w:r>
        <w:rPr>
          <w:rFonts w:asciiTheme="minorEastAsia" w:hAnsiTheme="minorEastAsia" w:hint="eastAsia"/>
        </w:rPr>
        <w:t>の設計、製作・設置及び試験等の費用</w:t>
      </w:r>
    </w:p>
    <w:p w14:paraId="21996ACC" w14:textId="77777777" w:rsidR="009C65C3" w:rsidRDefault="009C65C3">
      <w:pPr>
        <w:rPr>
          <w:rFonts w:asciiTheme="minorEastAsia" w:hAnsiTheme="minorEastAsia"/>
          <w:sz w:val="22"/>
        </w:rPr>
      </w:pPr>
    </w:p>
    <w:p w14:paraId="15A2DC6B" w14:textId="77777777" w:rsidR="00193F3A" w:rsidRDefault="00193F3A">
      <w:pPr>
        <w:rPr>
          <w:rFonts w:asciiTheme="minorEastAsia" w:hAnsiTheme="minorEastAsia"/>
          <w:sz w:val="22"/>
        </w:rPr>
      </w:pPr>
    </w:p>
    <w:p w14:paraId="23EEB337" w14:textId="77777777" w:rsidR="009C65C3" w:rsidRDefault="00266C0C">
      <w:pPr>
        <w:widowControl/>
        <w:jc w:val="left"/>
        <w:rPr>
          <w:rFonts w:asciiTheme="minorEastAsia" w:hAnsiTheme="minorEastAsia"/>
          <w:sz w:val="22"/>
        </w:rPr>
      </w:pPr>
      <w:r>
        <w:rPr>
          <w:rFonts w:asciiTheme="minorEastAsia" w:hAnsiTheme="minorEastAsia" w:hint="eastAsia"/>
        </w:rPr>
        <w:t>５．</w:t>
      </w:r>
      <w:r>
        <w:rPr>
          <w:rFonts w:asciiTheme="minorEastAsia" w:hAnsiTheme="minorEastAsia" w:hint="eastAsia"/>
          <w:sz w:val="22"/>
        </w:rPr>
        <w:t>直進走行制御システムの整備</w:t>
      </w:r>
    </w:p>
    <w:p w14:paraId="175DFD41"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14:paraId="0BC969E7"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・直進走行制御に関するシステムの設計、装置</w:t>
      </w:r>
      <w:r w:rsidR="000101AE">
        <w:rPr>
          <w:rFonts w:asciiTheme="minorEastAsia" w:hAnsiTheme="minorEastAsia" w:hint="eastAsia"/>
        </w:rPr>
        <w:t>等</w:t>
      </w:r>
      <w:r>
        <w:rPr>
          <w:rFonts w:asciiTheme="minorEastAsia" w:hAnsiTheme="minorEastAsia" w:hint="eastAsia"/>
        </w:rPr>
        <w:t>の製作・設置及び試験等に係る費用。ただし、遠隔操作RTGに搭載しているセンサ、カメラ等に係る費用は除きます。</w:t>
      </w:r>
    </w:p>
    <w:p w14:paraId="48F07ABD"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・直進走行制御のために管理棟屋上や照明塔頂部等に設置する機器等に係る費用</w:t>
      </w:r>
    </w:p>
    <w:p w14:paraId="4CA18ADD"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・直進走行制御のために磁気線を蔵置ヤードに埋設する等の費用。ただし、ヤードの舗装構造の機能増</w:t>
      </w:r>
      <w:r w:rsidR="000101AE">
        <w:rPr>
          <w:rFonts w:asciiTheme="minorEastAsia" w:hAnsiTheme="minorEastAsia" w:hint="eastAsia"/>
        </w:rPr>
        <w:t>のための</w:t>
      </w:r>
      <w:r>
        <w:rPr>
          <w:rFonts w:asciiTheme="minorEastAsia" w:hAnsiTheme="minorEastAsia" w:hint="eastAsia"/>
        </w:rPr>
        <w:t>費用については認められません。</w:t>
      </w:r>
    </w:p>
    <w:p w14:paraId="6C5910D5" w14:textId="77777777" w:rsidR="009C65C3" w:rsidRDefault="00266C0C">
      <w:pPr>
        <w:rPr>
          <w:rFonts w:asciiTheme="minorEastAsia" w:hAnsiTheme="minorEastAsia"/>
          <w:highlight w:val="yellow"/>
        </w:rPr>
      </w:pPr>
      <w:r>
        <w:rPr>
          <w:rFonts w:asciiTheme="minorEastAsia" w:hAnsiTheme="minorEastAsia" w:hint="eastAsia"/>
        </w:rPr>
        <w:t>・遠隔操作RTGの停止精度を向上させるためのRFIDタグ等のICタグの埋設費用</w:t>
      </w:r>
    </w:p>
    <w:p w14:paraId="2FE79F56" w14:textId="77777777" w:rsidR="009C65C3" w:rsidRDefault="009C65C3">
      <w:pPr>
        <w:rPr>
          <w:rFonts w:asciiTheme="minorEastAsia" w:hAnsiTheme="minorEastAsia"/>
          <w:highlight w:val="yellow"/>
        </w:rPr>
      </w:pPr>
    </w:p>
    <w:p w14:paraId="63D865B4" w14:textId="77777777" w:rsidR="009C65C3" w:rsidRDefault="00266C0C">
      <w:pPr>
        <w:ind w:firstLineChars="100" w:firstLine="220"/>
        <w:rPr>
          <w:rFonts w:asciiTheme="minorEastAsia" w:hAnsiTheme="minorEastAsia"/>
          <w:sz w:val="22"/>
        </w:rPr>
      </w:pPr>
      <w:r>
        <w:rPr>
          <w:rFonts w:asciiTheme="minorEastAsia" w:hAnsiTheme="minorEastAsia" w:hint="eastAsia"/>
          <w:sz w:val="22"/>
        </w:rPr>
        <w:t>また、</w:t>
      </w:r>
      <w:r>
        <w:rPr>
          <w:rFonts w:asciiTheme="minorEastAsia" w:hAnsiTheme="minorEastAsia" w:hint="eastAsia"/>
        </w:rPr>
        <w:t>目標とする直進走行性能、停止性能、積付精度、及び想定する制御方式について、別表添付Aの様式に基づき、作成して下さい。</w:t>
      </w:r>
    </w:p>
    <w:p w14:paraId="7FC2A4D2" w14:textId="77777777" w:rsidR="009C65C3" w:rsidRDefault="009C65C3">
      <w:pPr>
        <w:rPr>
          <w:rFonts w:asciiTheme="minorEastAsia" w:hAnsiTheme="minorEastAsia"/>
          <w:sz w:val="22"/>
        </w:rPr>
      </w:pPr>
    </w:p>
    <w:p w14:paraId="693A04D9" w14:textId="77777777" w:rsidR="00193F3A" w:rsidRDefault="00193F3A">
      <w:pPr>
        <w:rPr>
          <w:rFonts w:asciiTheme="minorEastAsia" w:hAnsiTheme="minorEastAsia"/>
        </w:rPr>
      </w:pPr>
    </w:p>
    <w:p w14:paraId="71D8DCB5" w14:textId="77777777" w:rsidR="009C65C3" w:rsidRDefault="00266C0C">
      <w:pPr>
        <w:rPr>
          <w:rFonts w:asciiTheme="minorEastAsia" w:hAnsiTheme="minorEastAsia"/>
          <w:sz w:val="22"/>
        </w:rPr>
      </w:pPr>
      <w:r>
        <w:rPr>
          <w:rFonts w:asciiTheme="minorEastAsia" w:hAnsiTheme="minorEastAsia" w:hint="eastAsia"/>
        </w:rPr>
        <w:t>６．</w:t>
      </w:r>
      <w:r>
        <w:rPr>
          <w:rFonts w:asciiTheme="minorEastAsia" w:hAnsiTheme="minorEastAsia" w:hint="eastAsia"/>
          <w:sz w:val="22"/>
        </w:rPr>
        <w:t>通信・データ伝送システムの整備</w:t>
      </w:r>
    </w:p>
    <w:p w14:paraId="279810D4"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14:paraId="0FCA5F46"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・ヤード、管理棟屋上</w:t>
      </w:r>
      <w:r w:rsidR="000101AE">
        <w:rPr>
          <w:rFonts w:asciiTheme="minorEastAsia" w:hAnsiTheme="minorEastAsia" w:hint="eastAsia"/>
        </w:rPr>
        <w:t>や</w:t>
      </w:r>
      <w:r>
        <w:rPr>
          <w:rFonts w:asciiTheme="minorEastAsia" w:hAnsiTheme="minorEastAsia" w:hint="eastAsia"/>
        </w:rPr>
        <w:t>照明塔頂部</w:t>
      </w:r>
      <w:r w:rsidR="000101AE">
        <w:rPr>
          <w:rFonts w:asciiTheme="minorEastAsia" w:hAnsiTheme="minorEastAsia" w:hint="eastAsia"/>
        </w:rPr>
        <w:t>等</w:t>
      </w:r>
      <w:r>
        <w:rPr>
          <w:rFonts w:asciiTheme="minorEastAsia" w:hAnsiTheme="minorEastAsia" w:hint="eastAsia"/>
        </w:rPr>
        <w:t>に設置する光ケーブル、漏洩同軸ケーブル、アクセスポイント用の無線機、アンテナ、GNSSアンテナ、無線機等の資材</w:t>
      </w:r>
      <w:r w:rsidR="000101AE">
        <w:rPr>
          <w:rFonts w:asciiTheme="minorEastAsia" w:hAnsiTheme="minorEastAsia" w:hint="eastAsia"/>
        </w:rPr>
        <w:t>・</w:t>
      </w:r>
      <w:r>
        <w:rPr>
          <w:rFonts w:asciiTheme="minorEastAsia" w:hAnsiTheme="minorEastAsia" w:hint="eastAsia"/>
        </w:rPr>
        <w:t>機器等の設置に係る費用。必要に応じて、土木工事も計上できます。</w:t>
      </w:r>
    </w:p>
    <w:p w14:paraId="61B5B421" w14:textId="77777777" w:rsidR="009C65C3" w:rsidRDefault="00266C0C">
      <w:pPr>
        <w:ind w:left="210" w:hangingChars="100" w:hanging="210"/>
        <w:rPr>
          <w:rFonts w:asciiTheme="minorEastAsia" w:hAnsiTheme="minorEastAsia"/>
          <w:sz w:val="22"/>
        </w:rPr>
      </w:pPr>
      <w:r>
        <w:rPr>
          <w:rFonts w:asciiTheme="minorEastAsia" w:hAnsiTheme="minorEastAsia" w:hint="eastAsia"/>
        </w:rPr>
        <w:lastRenderedPageBreak/>
        <w:t>・ただし、遠隔操作RTG本体に設置している通信及びデータ伝送</w:t>
      </w:r>
      <w:r w:rsidR="000101AE">
        <w:rPr>
          <w:rFonts w:asciiTheme="minorEastAsia" w:hAnsiTheme="minorEastAsia" w:hint="eastAsia"/>
        </w:rPr>
        <w:t>のための</w:t>
      </w:r>
      <w:r>
        <w:rPr>
          <w:rFonts w:asciiTheme="minorEastAsia" w:hAnsiTheme="minorEastAsia" w:hint="eastAsia"/>
        </w:rPr>
        <w:t>資材</w:t>
      </w:r>
      <w:r w:rsidR="000101AE">
        <w:rPr>
          <w:rFonts w:asciiTheme="minorEastAsia" w:hAnsiTheme="minorEastAsia" w:hint="eastAsia"/>
        </w:rPr>
        <w:t>・</w:t>
      </w:r>
      <w:r>
        <w:rPr>
          <w:rFonts w:asciiTheme="minorEastAsia" w:hAnsiTheme="minorEastAsia" w:hint="eastAsia"/>
        </w:rPr>
        <w:t>機器等に係る費用、TOSの改造及びミドルウェアの整備</w:t>
      </w:r>
      <w:r w:rsidR="000101AE">
        <w:rPr>
          <w:rFonts w:asciiTheme="minorEastAsia" w:hAnsiTheme="minorEastAsia" w:hint="eastAsia"/>
        </w:rPr>
        <w:t>を行う上で</w:t>
      </w:r>
      <w:r>
        <w:rPr>
          <w:rFonts w:asciiTheme="minorEastAsia" w:hAnsiTheme="minorEastAsia" w:hint="eastAsia"/>
        </w:rPr>
        <w:t>通信･データ伝送に必要な光ケーブルの配線に係る費用等は除きます。</w:t>
      </w:r>
    </w:p>
    <w:p w14:paraId="12CC3C91" w14:textId="77777777" w:rsidR="009C65C3" w:rsidRDefault="009C65C3">
      <w:pPr>
        <w:rPr>
          <w:rFonts w:asciiTheme="minorEastAsia" w:hAnsiTheme="minorEastAsia"/>
          <w:sz w:val="22"/>
        </w:rPr>
      </w:pPr>
    </w:p>
    <w:p w14:paraId="403C53B4" w14:textId="77777777" w:rsidR="009C65C3" w:rsidRDefault="00266C0C">
      <w:pPr>
        <w:ind w:firstLineChars="100" w:firstLine="220"/>
        <w:rPr>
          <w:rFonts w:asciiTheme="minorEastAsia" w:hAnsiTheme="minorEastAsia"/>
        </w:rPr>
      </w:pPr>
      <w:r>
        <w:rPr>
          <w:rFonts w:asciiTheme="minorEastAsia" w:hAnsiTheme="minorEastAsia" w:hint="eastAsia"/>
          <w:sz w:val="22"/>
        </w:rPr>
        <w:t>また、想定する通信・データ伝送の方式について、別表添付Bの様式に基づき、作成して下さい。</w:t>
      </w:r>
    </w:p>
    <w:p w14:paraId="6563EFBD" w14:textId="77777777" w:rsidR="009C65C3" w:rsidRDefault="009C65C3">
      <w:pPr>
        <w:rPr>
          <w:rFonts w:asciiTheme="minorEastAsia" w:hAnsiTheme="minorEastAsia"/>
        </w:rPr>
      </w:pPr>
    </w:p>
    <w:p w14:paraId="45F10D36" w14:textId="77777777" w:rsidR="00193F3A" w:rsidRDefault="00193F3A">
      <w:pPr>
        <w:rPr>
          <w:rFonts w:asciiTheme="minorEastAsia" w:hAnsiTheme="minorEastAsia"/>
        </w:rPr>
      </w:pPr>
    </w:p>
    <w:p w14:paraId="4B94AB81" w14:textId="77777777" w:rsidR="009C65C3" w:rsidRDefault="00266C0C">
      <w:pPr>
        <w:rPr>
          <w:rFonts w:asciiTheme="minorEastAsia" w:hAnsiTheme="minorEastAsia"/>
          <w:sz w:val="22"/>
        </w:rPr>
      </w:pPr>
      <w:r>
        <w:rPr>
          <w:rFonts w:asciiTheme="minorEastAsia" w:hAnsiTheme="minorEastAsia" w:hint="eastAsia"/>
        </w:rPr>
        <w:t>７．</w:t>
      </w:r>
      <w:r>
        <w:rPr>
          <w:rFonts w:asciiTheme="minorEastAsia" w:hAnsiTheme="minorEastAsia" w:hint="eastAsia"/>
          <w:sz w:val="22"/>
        </w:rPr>
        <w:t>安全確保のための施設整備</w:t>
      </w:r>
    </w:p>
    <w:p w14:paraId="21845A5E"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14:paraId="6D8B8E34"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１）シャーシ等が遠隔操作RTGの作業エリアへ入場する</w:t>
      </w:r>
      <w:r w:rsidR="000101AE">
        <w:rPr>
          <w:rFonts w:asciiTheme="minorEastAsia" w:hAnsiTheme="minorEastAsia" w:hint="eastAsia"/>
        </w:rPr>
        <w:t>際に、</w:t>
      </w:r>
      <w:r>
        <w:rPr>
          <w:rFonts w:asciiTheme="minorEastAsia" w:hAnsiTheme="minorEastAsia" w:hint="eastAsia"/>
        </w:rPr>
        <w:t>ゲート及び遠隔操作RTGの作業エリアを区別化するためのフェンス等の整備に係る費用</w:t>
      </w:r>
    </w:p>
    <w:p w14:paraId="1DDB5ABA"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２）外来トレーラーやヤードシャーシの誤進入を防止するための標識等</w:t>
      </w:r>
      <w:r w:rsidR="000101AE">
        <w:rPr>
          <w:rFonts w:asciiTheme="minorEastAsia" w:hAnsiTheme="minorEastAsia" w:hint="eastAsia"/>
        </w:rPr>
        <w:t>の整備</w:t>
      </w:r>
      <w:r>
        <w:rPr>
          <w:rFonts w:asciiTheme="minorEastAsia" w:hAnsiTheme="minorEastAsia" w:hint="eastAsia"/>
        </w:rPr>
        <w:t>に係る費用</w:t>
      </w:r>
    </w:p>
    <w:p w14:paraId="0334528A" w14:textId="77777777" w:rsidR="009C65C3" w:rsidRDefault="00266C0C">
      <w:pPr>
        <w:rPr>
          <w:rFonts w:asciiTheme="minorEastAsia" w:hAnsiTheme="minorEastAsia"/>
          <w:sz w:val="22"/>
        </w:rPr>
      </w:pPr>
      <w:r>
        <w:rPr>
          <w:rFonts w:asciiTheme="minorEastAsia" w:hAnsiTheme="minorEastAsia" w:hint="eastAsia"/>
        </w:rPr>
        <w:t>３）遠隔操作RTGの運用に関する安全確保のための教育等に係る費用</w:t>
      </w:r>
      <w:r>
        <w:rPr>
          <w:rFonts w:hint="eastAsia"/>
        </w:rPr>
        <w:br w:type="page"/>
      </w:r>
    </w:p>
    <w:p w14:paraId="094F17C2" w14:textId="77777777" w:rsidR="009C65C3" w:rsidRDefault="009C65C3">
      <w:pPr>
        <w:rPr>
          <w:rFonts w:asciiTheme="minorEastAsia" w:hAnsiTheme="minorEastAsia"/>
          <w:sz w:val="22"/>
        </w:rPr>
      </w:pPr>
    </w:p>
    <w:p w14:paraId="3A4F139E" w14:textId="77777777" w:rsidR="009C65C3" w:rsidRDefault="00266C0C">
      <w:pPr>
        <w:rPr>
          <w:rFonts w:asciiTheme="minorEastAsia" w:hAnsiTheme="minorEastAsia"/>
          <w:sz w:val="22"/>
        </w:rPr>
      </w:pPr>
      <w:r>
        <w:rPr>
          <w:rFonts w:asciiTheme="minorEastAsia" w:hAnsiTheme="minorEastAsia" w:hint="eastAsia"/>
          <w:sz w:val="22"/>
        </w:rPr>
        <w:t>＜記入例＞</w:t>
      </w:r>
    </w:p>
    <w:p w14:paraId="06B07054" w14:textId="77777777" w:rsidR="009C65C3" w:rsidRDefault="00266C0C">
      <w:pPr>
        <w:jc w:val="center"/>
        <w:rPr>
          <w:rFonts w:asciiTheme="minorEastAsia" w:hAnsiTheme="minorEastAsia"/>
          <w:sz w:val="22"/>
        </w:rPr>
      </w:pPr>
      <w:r>
        <w:rPr>
          <w:rFonts w:asciiTheme="minorEastAsia" w:hAnsiTheme="minorEastAsia" w:hint="eastAsia"/>
          <w:sz w:val="22"/>
        </w:rPr>
        <w:t>補助対象範囲に関する別表</w:t>
      </w:r>
    </w:p>
    <w:bookmarkStart w:id="1" w:name="_MON_1685968404"/>
    <w:bookmarkEnd w:id="1"/>
    <w:p w14:paraId="39D20C33" w14:textId="77777777" w:rsidR="009C65C3" w:rsidRDefault="00D80621">
      <w:pPr>
        <w:rPr>
          <w:rFonts w:asciiTheme="minorEastAsia" w:hAnsiTheme="minorEastAsia"/>
          <w:sz w:val="22"/>
        </w:rPr>
      </w:pPr>
      <w:r>
        <w:rPr>
          <w:rFonts w:hint="eastAsia"/>
        </w:rPr>
        <w:object w:dxaOrig="12000" w:dyaOrig="12258" w14:anchorId="32DA3E5B">
          <v:shape id="_x0000_i1029" type="#_x0000_t75" style="width:417.6pt;height:463.35pt" o:ole="">
            <v:imagedata r:id="rId23" o:title=""/>
          </v:shape>
          <o:OLEObject Type="Embed" ProgID="Excel.Sheet.12" ShapeID="_x0000_i1029" DrawAspect="Content" ObjectID="_1736843445" r:id="rId24"/>
        </w:object>
      </w:r>
    </w:p>
    <w:p w14:paraId="4A2AD785" w14:textId="77777777" w:rsidR="009C65C3" w:rsidRDefault="009C65C3">
      <w:pPr>
        <w:widowControl/>
        <w:jc w:val="left"/>
        <w:rPr>
          <w:rFonts w:asciiTheme="minorEastAsia" w:hAnsiTheme="minorEastAsia"/>
        </w:rPr>
      </w:pPr>
    </w:p>
    <w:p w14:paraId="689ADEBC" w14:textId="77777777" w:rsidR="009C65C3" w:rsidRDefault="009C65C3">
      <w:pPr>
        <w:rPr>
          <w:rFonts w:asciiTheme="minorEastAsia" w:hAnsiTheme="minorEastAsia"/>
        </w:rPr>
      </w:pPr>
    </w:p>
    <w:p w14:paraId="185FAED6" w14:textId="77777777" w:rsidR="009C65C3" w:rsidRDefault="009C65C3">
      <w:pPr>
        <w:rPr>
          <w:rFonts w:asciiTheme="minorEastAsia" w:hAnsiTheme="minorEastAsia"/>
        </w:rPr>
      </w:pPr>
    </w:p>
    <w:p w14:paraId="29C307BC" w14:textId="77777777" w:rsidR="009C65C3" w:rsidRDefault="00266C0C">
      <w:pPr>
        <w:tabs>
          <w:tab w:val="left" w:pos="1142"/>
        </w:tabs>
        <w:rPr>
          <w:rFonts w:asciiTheme="minorEastAsia" w:hAnsiTheme="minorEastAsia"/>
        </w:rPr>
      </w:pPr>
      <w:r>
        <w:rPr>
          <w:rFonts w:asciiTheme="minorEastAsia" w:hAnsiTheme="minorEastAsia" w:hint="eastAsia"/>
        </w:rPr>
        <w:tab/>
      </w:r>
    </w:p>
    <w:p w14:paraId="3A0C6F6B" w14:textId="77777777" w:rsidR="009C65C3" w:rsidRDefault="00266C0C">
      <w:pPr>
        <w:rPr>
          <w:rFonts w:asciiTheme="minorEastAsia" w:hAnsiTheme="minorEastAsia"/>
        </w:rPr>
      </w:pPr>
      <w:r>
        <w:rPr>
          <w:rFonts w:hint="eastAsia"/>
        </w:rPr>
        <w:br w:type="page"/>
      </w:r>
    </w:p>
    <w:p w14:paraId="0A1B3796" w14:textId="77777777" w:rsidR="009C65C3" w:rsidRDefault="00266C0C">
      <w:pPr>
        <w:widowControl/>
        <w:jc w:val="left"/>
        <w:rPr>
          <w:rFonts w:asciiTheme="minorEastAsia" w:hAnsiTheme="minorEastAsia"/>
        </w:rPr>
      </w:pPr>
      <w:r>
        <w:rPr>
          <w:rFonts w:asciiTheme="minorEastAsia" w:hAnsiTheme="minorEastAsia" w:hint="eastAsia"/>
        </w:rPr>
        <w:lastRenderedPageBreak/>
        <w:t>別表添付A　直進走行制御システム関係</w:t>
      </w:r>
    </w:p>
    <w:p w14:paraId="5130358E" w14:textId="77777777" w:rsidR="009C65C3" w:rsidRDefault="00266C0C">
      <w:pPr>
        <w:widowControl/>
        <w:spacing w:beforeLines="50" w:before="180"/>
        <w:jc w:val="left"/>
        <w:rPr>
          <w:rFonts w:asciiTheme="minorEastAsia" w:hAnsiTheme="minorEastAsia"/>
        </w:rPr>
      </w:pPr>
      <w:r>
        <w:rPr>
          <w:rFonts w:asciiTheme="minorEastAsia" w:hAnsiTheme="minorEastAsia" w:hint="eastAsia"/>
        </w:rPr>
        <w:t>目標とする直進走行性能、停止性能、積付精度について、以下①～③に記載して下さい。</w:t>
      </w:r>
    </w:p>
    <w:p w14:paraId="41836E0A" w14:textId="77777777" w:rsidR="009C65C3" w:rsidRDefault="00266C0C">
      <w:pPr>
        <w:widowControl/>
        <w:jc w:val="left"/>
        <w:rPr>
          <w:rFonts w:asciiTheme="minorEastAsia" w:hAnsiTheme="minorEastAsia"/>
          <w:highlight w:val="yellow"/>
        </w:rPr>
      </w:pPr>
      <w:r>
        <w:rPr>
          <w:rFonts w:hint="eastAsia"/>
          <w:noProof/>
        </w:rPr>
        <mc:AlternateContent>
          <mc:Choice Requires="wps">
            <w:drawing>
              <wp:anchor distT="0" distB="0" distL="114300" distR="114300" simplePos="0" relativeHeight="18" behindDoc="0" locked="0" layoutInCell="1" hidden="0" allowOverlap="1" wp14:anchorId="7996ED51" wp14:editId="2E1B2879">
                <wp:simplePos x="0" y="0"/>
                <wp:positionH relativeFrom="column">
                  <wp:posOffset>0</wp:posOffset>
                </wp:positionH>
                <wp:positionV relativeFrom="paragraph">
                  <wp:posOffset>47625</wp:posOffset>
                </wp:positionV>
                <wp:extent cx="5772150" cy="1547495"/>
                <wp:effectExtent l="635" t="635" r="29845" b="10795"/>
                <wp:wrapNone/>
                <wp:docPr id="1042" name="正方形/長方形 1"/>
                <wp:cNvGraphicFramePr/>
                <a:graphic xmlns:a="http://schemas.openxmlformats.org/drawingml/2006/main">
                  <a:graphicData uri="http://schemas.microsoft.com/office/word/2010/wordprocessingShape">
                    <wps:wsp>
                      <wps:cNvSpPr/>
                      <wps:spPr>
                        <a:xfrm>
                          <a:off x="0" y="0"/>
                          <a:ext cx="5772150" cy="1547495"/>
                        </a:xfrm>
                        <a:prstGeom prst="rect">
                          <a:avLst/>
                        </a:prstGeom>
                        <a:noFill/>
                        <a:ln w="9525" cap="flat" cmpd="sng" algn="ctr">
                          <a:solidFill>
                            <a:sysClr val="windowText" lastClr="000000">
                              <a:lumMod val="95000"/>
                              <a:lumOff val="5000"/>
                            </a:sysClr>
                          </a:solidFill>
                          <a:prstDash val="dash"/>
                          <a:miter lim="800000"/>
                        </a:ln>
                        <a:effectLst/>
                      </wps:spPr>
                      <wps:txbx>
                        <w:txbxContent>
                          <w:p w14:paraId="0569C55D" w14:textId="77777777"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w:t>
                            </w:r>
                            <w:r>
                              <w:rPr>
                                <w:rFonts w:ascii="ＭＳ Ｐゴシック" w:eastAsia="ＭＳ Ｐゴシック" w:hAnsi="ＭＳ Ｐゴシック" w:hint="eastAsia"/>
                                <w:color w:val="000000" w:themeColor="text1"/>
                                <w:sz w:val="22"/>
                              </w:rPr>
                              <w:t xml:space="preserve"> </w:t>
                            </w:r>
                            <w:r>
                              <w:rPr>
                                <w:rFonts w:ascii="ＭＳ 明朝" w:eastAsia="ＭＳ 明朝" w:hAnsi="ＭＳ 明朝"/>
                                <w:color w:val="000000" w:themeColor="text1"/>
                                <w:sz w:val="22"/>
                              </w:rPr>
                              <w:t>直進走行性能</w:t>
                            </w:r>
                            <w:r>
                              <w:rPr>
                                <w:rFonts w:ascii="ＭＳ 明朝" w:eastAsia="ＭＳ 明朝" w:hAnsi="ＭＳ 明朝" w:hint="eastAsia"/>
                                <w:color w:val="000000" w:themeColor="text1"/>
                                <w:sz w:val="22"/>
                              </w:rPr>
                              <w:t>(目標値)</w:t>
                            </w:r>
                          </w:p>
                          <w:p w14:paraId="45C522E1" w14:textId="77777777"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直線走行時の横ズレ量：±○○mm</w:t>
                            </w:r>
                          </w:p>
                          <w:p w14:paraId="36D7DE04" w14:textId="77777777"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②</w:t>
                            </w:r>
                            <w:r>
                              <w:rPr>
                                <w:rFonts w:ascii="ＭＳ 明朝" w:eastAsia="ＭＳ 明朝" w:hAnsi="ＭＳ 明朝"/>
                                <w:color w:val="000000" w:themeColor="text1"/>
                                <w:sz w:val="22"/>
                              </w:rPr>
                              <w:t xml:space="preserve"> 停止性能</w:t>
                            </w:r>
                            <w:r>
                              <w:rPr>
                                <w:rFonts w:ascii="ＭＳ 明朝" w:eastAsia="ＭＳ 明朝" w:hAnsi="ＭＳ 明朝" w:hint="eastAsia"/>
                                <w:color w:val="000000" w:themeColor="text1"/>
                                <w:sz w:val="22"/>
                              </w:rPr>
                              <w:t>(目標値)</w:t>
                            </w:r>
                            <w:r>
                              <w:rPr>
                                <w:rFonts w:ascii="ＭＳ 明朝" w:eastAsia="ＭＳ 明朝" w:hAnsi="ＭＳ 明朝"/>
                                <w:color w:val="000000" w:themeColor="text1"/>
                                <w:sz w:val="22"/>
                              </w:rPr>
                              <w:t xml:space="preserve"> </w:t>
                            </w:r>
                          </w:p>
                          <w:p w14:paraId="126D15D9" w14:textId="77777777" w:rsidR="000101AE" w:rsidRDefault="000101A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走行方向のズレ量：±○○mm、横方向のズレ量：±○○mm</w:t>
                            </w:r>
                          </w:p>
                          <w:p w14:paraId="7DEBE9DD" w14:textId="77777777" w:rsidR="000101AE" w:rsidRDefault="000101A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 積付精度(目標値)</w:t>
                            </w:r>
                          </w:p>
                          <w:p w14:paraId="5E77C0CA" w14:textId="77777777" w:rsidR="000101AE" w:rsidRDefault="000101AE">
                            <w:pPr>
                              <w:rPr>
                                <w:color w:val="000000" w:themeColor="text1"/>
                              </w:rPr>
                            </w:pPr>
                            <w:r>
                              <w:rPr>
                                <w:rFonts w:ascii="ＭＳ 明朝" w:eastAsia="ＭＳ 明朝" w:hAnsi="ＭＳ 明朝" w:hint="eastAsia"/>
                                <w:color w:val="000000" w:themeColor="text1"/>
                                <w:sz w:val="22"/>
                              </w:rPr>
                              <w:t>コンテナのコーナ部の長手方向のズレ量：±○○mm、</w:t>
                            </w:r>
                            <w:r>
                              <w:rPr>
                                <w:rFonts w:ascii="Century" w:eastAsia="ＭＳ 明朝" w:hAnsi="Century"/>
                                <w:color w:val="000000" w:themeColor="text1"/>
                                <w:sz w:val="22"/>
                              </w:rPr>
                              <w:t>短辺方向の</w:t>
                            </w:r>
                            <w:r>
                              <w:rPr>
                                <w:rFonts w:ascii="ＭＳ 明朝" w:eastAsia="ＭＳ 明朝" w:hAnsi="ＭＳ 明朝" w:hint="eastAsia"/>
                                <w:color w:val="000000" w:themeColor="text1"/>
                                <w:sz w:val="22"/>
                              </w:rPr>
                              <w:t>±○○mm</w:t>
                            </w:r>
                          </w:p>
                        </w:txbxContent>
                      </wps:txbx>
                      <wps:bodyPr vertOverflow="overflow" horzOverflow="overflow" anchor="t"/>
                    </wps:wsp>
                  </a:graphicData>
                </a:graphic>
              </wp:anchor>
            </w:drawing>
          </mc:Choice>
          <mc:Fallback>
            <w:pict>
              <v:rect id="_x0000_s1037" style="position:absolute;margin-left:0;margin-top:3.75pt;width:454.5pt;height:121.8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" filled="f" strokecolor="#0d0d0d">
                <v:stroke dashstyle="dash"/>
                <v:textbox>
                  <w:txbxContent>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w:t>
                      </w:r>
                      <w:r>
                        <w:rPr>
                          <w:rFonts w:ascii="ＭＳ Ｐゴシック" w:eastAsia="ＭＳ Ｐゴシック" w:hAnsi="ＭＳ Ｐゴシック" w:hint="eastAsia"/>
                          <w:color w:val="000000" w:themeColor="text1"/>
                          <w:sz w:val="22"/>
                        </w:rPr>
                        <w:t xml:space="preserve"> </w:t>
                      </w:r>
                      <w:r>
                        <w:rPr>
                          <w:rFonts w:ascii="ＭＳ 明朝" w:eastAsia="ＭＳ 明朝" w:hAnsi="ＭＳ 明朝"/>
                          <w:color w:val="000000" w:themeColor="text1"/>
                          <w:sz w:val="22"/>
                        </w:rPr>
                        <w:t>直進走行性能</w:t>
                      </w:r>
                      <w:r>
                        <w:rPr>
                          <w:rFonts w:ascii="ＭＳ 明朝" w:eastAsia="ＭＳ 明朝" w:hAnsi="ＭＳ 明朝" w:hint="eastAsia"/>
                          <w:color w:val="000000" w:themeColor="text1"/>
                          <w:sz w:val="22"/>
                        </w:rPr>
                        <w:t>(目標値)</w:t>
                      </w:r>
                    </w:p>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直線走行時の横ズレ量：±○○mm</w:t>
                      </w:r>
                    </w:p>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②</w:t>
                      </w:r>
                      <w:r>
                        <w:rPr>
                          <w:rFonts w:ascii="ＭＳ 明朝" w:eastAsia="ＭＳ 明朝" w:hAnsi="ＭＳ 明朝"/>
                          <w:color w:val="000000" w:themeColor="text1"/>
                          <w:sz w:val="22"/>
                        </w:rPr>
                        <w:t xml:space="preserve"> 停止性能</w:t>
                      </w:r>
                      <w:r>
                        <w:rPr>
                          <w:rFonts w:ascii="ＭＳ 明朝" w:eastAsia="ＭＳ 明朝" w:hAnsi="ＭＳ 明朝" w:hint="eastAsia"/>
                          <w:color w:val="000000" w:themeColor="text1"/>
                          <w:sz w:val="22"/>
                        </w:rPr>
                        <w:t>(目標値)</w:t>
                      </w:r>
                      <w:r>
                        <w:rPr>
                          <w:rFonts w:ascii="ＭＳ 明朝" w:eastAsia="ＭＳ 明朝" w:hAnsi="ＭＳ 明朝"/>
                          <w:color w:val="000000" w:themeColor="text1"/>
                          <w:sz w:val="22"/>
                        </w:rPr>
                        <w:t xml:space="preserve"> </w:t>
                      </w:r>
                    </w:p>
                    <w:p w:rsidR="000101AE" w:rsidRDefault="000101A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走行方向のズレ量：±○○mm、横方向のズレ量：±○○mm</w:t>
                      </w:r>
                    </w:p>
                    <w:p w:rsidR="000101AE" w:rsidRDefault="000101A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 積付精度(目標値)</w:t>
                      </w:r>
                    </w:p>
                    <w:p w:rsidR="000101AE" w:rsidRDefault="000101AE">
                      <w:pPr>
                        <w:rPr>
                          <w:color w:val="000000" w:themeColor="text1"/>
                        </w:rPr>
                      </w:pPr>
                      <w:r>
                        <w:rPr>
                          <w:rFonts w:ascii="ＭＳ 明朝" w:eastAsia="ＭＳ 明朝" w:hAnsi="ＭＳ 明朝" w:hint="eastAsia"/>
                          <w:color w:val="000000" w:themeColor="text1"/>
                          <w:sz w:val="22"/>
                        </w:rPr>
                        <w:t>コンテナのコーナ部の長手方向のズレ量：±○○mm、</w:t>
                      </w:r>
                      <w:r>
                        <w:rPr>
                          <w:rFonts w:ascii="Century" w:eastAsia="ＭＳ 明朝" w:hAnsi="Century"/>
                          <w:color w:val="000000" w:themeColor="text1"/>
                          <w:sz w:val="22"/>
                        </w:rPr>
                        <w:t>短辺方向の</w:t>
                      </w:r>
                      <w:r>
                        <w:rPr>
                          <w:rFonts w:ascii="ＭＳ 明朝" w:eastAsia="ＭＳ 明朝" w:hAnsi="ＭＳ 明朝" w:hint="eastAsia"/>
                          <w:color w:val="000000" w:themeColor="text1"/>
                          <w:sz w:val="22"/>
                        </w:rPr>
                        <w:t>±○○mm</w:t>
                      </w:r>
                    </w:p>
                  </w:txbxContent>
                </v:textbox>
              </v:rect>
            </w:pict>
          </mc:Fallback>
        </mc:AlternateContent>
      </w:r>
    </w:p>
    <w:p w14:paraId="6A214D39" w14:textId="77777777" w:rsidR="009C65C3" w:rsidRDefault="009C65C3">
      <w:pPr>
        <w:widowControl/>
        <w:jc w:val="left"/>
        <w:rPr>
          <w:rFonts w:asciiTheme="minorEastAsia" w:hAnsiTheme="minorEastAsia"/>
          <w:highlight w:val="yellow"/>
        </w:rPr>
      </w:pPr>
    </w:p>
    <w:p w14:paraId="1A9C6A83" w14:textId="77777777" w:rsidR="009C65C3" w:rsidRDefault="009C65C3">
      <w:pPr>
        <w:widowControl/>
        <w:jc w:val="left"/>
        <w:rPr>
          <w:rFonts w:asciiTheme="minorEastAsia" w:hAnsiTheme="minorEastAsia"/>
          <w:highlight w:val="yellow"/>
        </w:rPr>
      </w:pPr>
    </w:p>
    <w:p w14:paraId="7DAEDF28" w14:textId="77777777" w:rsidR="009C65C3" w:rsidRDefault="009C65C3">
      <w:pPr>
        <w:widowControl/>
        <w:jc w:val="left"/>
        <w:rPr>
          <w:rFonts w:asciiTheme="minorEastAsia" w:hAnsiTheme="minorEastAsia"/>
          <w:highlight w:val="yellow"/>
        </w:rPr>
      </w:pPr>
    </w:p>
    <w:p w14:paraId="38B3EAE2" w14:textId="77777777" w:rsidR="009C65C3" w:rsidRDefault="009C65C3">
      <w:pPr>
        <w:widowControl/>
        <w:jc w:val="left"/>
        <w:rPr>
          <w:rFonts w:asciiTheme="minorEastAsia" w:hAnsiTheme="minorEastAsia"/>
          <w:highlight w:val="yellow"/>
        </w:rPr>
      </w:pPr>
    </w:p>
    <w:p w14:paraId="6946A290" w14:textId="77777777" w:rsidR="009C65C3" w:rsidRDefault="009C65C3">
      <w:pPr>
        <w:widowControl/>
        <w:jc w:val="left"/>
        <w:rPr>
          <w:rFonts w:asciiTheme="minorEastAsia" w:hAnsiTheme="minorEastAsia"/>
          <w:highlight w:val="yellow"/>
        </w:rPr>
      </w:pPr>
    </w:p>
    <w:p w14:paraId="55D74C92" w14:textId="77777777" w:rsidR="009C65C3" w:rsidRDefault="009C65C3">
      <w:pPr>
        <w:widowControl/>
        <w:jc w:val="left"/>
        <w:rPr>
          <w:rFonts w:asciiTheme="minorEastAsia" w:hAnsiTheme="minorEastAsia"/>
        </w:rPr>
      </w:pPr>
    </w:p>
    <w:p w14:paraId="3FA16A36" w14:textId="77777777" w:rsidR="009C65C3" w:rsidRDefault="00266C0C">
      <w:pPr>
        <w:widowControl/>
        <w:spacing w:beforeLines="50" w:before="180"/>
        <w:jc w:val="left"/>
        <w:rPr>
          <w:rFonts w:asciiTheme="minorEastAsia" w:hAnsiTheme="minorEastAsia"/>
        </w:rPr>
      </w:pPr>
      <w:r>
        <w:rPr>
          <w:rFonts w:asciiTheme="minorEastAsia" w:hAnsiTheme="minorEastAsia" w:hint="eastAsia"/>
        </w:rPr>
        <w:t>想定する直進走行制御の方式について、以下①～③に記載して下さい。</w:t>
      </w:r>
    </w:p>
    <w:p w14:paraId="2E74660C" w14:textId="77777777" w:rsidR="009C65C3" w:rsidRDefault="00266C0C">
      <w:pPr>
        <w:widowControl/>
        <w:jc w:val="left"/>
        <w:rPr>
          <w:rFonts w:asciiTheme="minorEastAsia" w:hAnsiTheme="minorEastAsia"/>
        </w:rPr>
      </w:pPr>
      <w:r>
        <w:rPr>
          <w:rFonts w:hint="eastAsia"/>
          <w:noProof/>
        </w:rPr>
        <mc:AlternateContent>
          <mc:Choice Requires="wps">
            <w:drawing>
              <wp:anchor distT="0" distB="0" distL="114300" distR="114300" simplePos="0" relativeHeight="19" behindDoc="0" locked="0" layoutInCell="1" hidden="0" allowOverlap="1" wp14:anchorId="62EC8119" wp14:editId="26217F70">
                <wp:simplePos x="0" y="0"/>
                <wp:positionH relativeFrom="column">
                  <wp:posOffset>0</wp:posOffset>
                </wp:positionH>
                <wp:positionV relativeFrom="paragraph">
                  <wp:posOffset>47625</wp:posOffset>
                </wp:positionV>
                <wp:extent cx="5772150" cy="6300000"/>
                <wp:effectExtent l="0" t="0" r="19050" b="24765"/>
                <wp:wrapNone/>
                <wp:docPr id="1043" name="正方形/長方形 1"/>
                <wp:cNvGraphicFramePr/>
                <a:graphic xmlns:a="http://schemas.openxmlformats.org/drawingml/2006/main">
                  <a:graphicData uri="http://schemas.microsoft.com/office/word/2010/wordprocessingShape">
                    <wps:wsp>
                      <wps:cNvSpPr/>
                      <wps:spPr>
                        <a:xfrm>
                          <a:off x="0" y="0"/>
                          <a:ext cx="5772150" cy="6300000"/>
                        </a:xfrm>
                        <a:prstGeom prst="rect">
                          <a:avLst/>
                        </a:prstGeom>
                        <a:noFill/>
                        <a:ln w="9525" cap="flat" cmpd="sng" algn="ctr">
                          <a:solidFill>
                            <a:sysClr val="windowText" lastClr="000000">
                              <a:lumMod val="95000"/>
                              <a:lumOff val="5000"/>
                            </a:sysClr>
                          </a:solidFill>
                          <a:prstDash val="dash"/>
                          <a:miter lim="800000"/>
                        </a:ln>
                        <a:effectLst/>
                      </wps:spPr>
                      <wps:txbx>
                        <w:txbxContent>
                          <w:p w14:paraId="368F4ED3" w14:textId="77777777"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①方式１</w:t>
                            </w:r>
                          </w:p>
                          <w:p w14:paraId="32CFD7A2" w14:textId="77777777" w:rsidR="000101AE" w:rsidRDefault="000101AE">
                            <w:pPr>
                              <w:rPr>
                                <w:rFonts w:ascii="Century" w:eastAsia="ＭＳ 明朝" w:hAnsi="Century"/>
                                <w:color w:val="000000" w:themeColor="text1"/>
                                <w:sz w:val="22"/>
                              </w:rPr>
                            </w:pPr>
                          </w:p>
                          <w:p w14:paraId="6A9039AA" w14:textId="77777777" w:rsidR="000101AE" w:rsidRDefault="000101AE">
                            <w:pPr>
                              <w:rPr>
                                <w:color w:val="000000" w:themeColor="text1"/>
                              </w:rPr>
                            </w:pPr>
                            <w:r>
                              <w:rPr>
                                <w:rFonts w:ascii="ＭＳ 明朝" w:eastAsia="ＭＳ 明朝" w:hAnsi="ＭＳ 明朝" w:hint="eastAsia"/>
                                <w:color w:val="000000" w:themeColor="text1"/>
                                <w:sz w:val="22"/>
                              </w:rPr>
                              <w:t>②方式２</w:t>
                            </w:r>
                          </w:p>
                          <w:p w14:paraId="3A012A77" w14:textId="77777777" w:rsidR="000101AE" w:rsidRDefault="000101AE">
                            <w:pPr>
                              <w:rPr>
                                <w:color w:val="000000" w:themeColor="text1"/>
                              </w:rPr>
                            </w:pPr>
                          </w:p>
                          <w:p w14:paraId="59C6ECCC" w14:textId="77777777" w:rsidR="000101AE" w:rsidRDefault="000101AE">
                            <w:pPr>
                              <w:rPr>
                                <w:color w:val="000000" w:themeColor="text1"/>
                              </w:rPr>
                            </w:pPr>
                            <w:r>
                              <w:rPr>
                                <w:rFonts w:ascii="ＭＳ 明朝" w:eastAsia="ＭＳ 明朝" w:hAnsi="ＭＳ 明朝" w:hint="eastAsia"/>
                                <w:color w:val="000000" w:themeColor="text1"/>
                                <w:sz w:val="22"/>
                              </w:rPr>
                              <w:t>③必要な設備</w:t>
                            </w:r>
                          </w:p>
                          <w:p w14:paraId="3F773895" w14:textId="77777777" w:rsidR="000101AE" w:rsidRDefault="000101AE">
                            <w:pPr>
                              <w:rPr>
                                <w:color w:val="000000" w:themeColor="text1"/>
                              </w:rPr>
                            </w:pPr>
                          </w:p>
                          <w:p w14:paraId="5BC28A3D" w14:textId="77777777" w:rsidR="000101AE" w:rsidRDefault="000101AE">
                            <w:pPr>
                              <w:rPr>
                                <w:color w:val="000000" w:themeColor="text1"/>
                              </w:rPr>
                            </w:pPr>
                            <w:r>
                              <w:rPr>
                                <w:rFonts w:hint="eastAsia"/>
                                <w:color w:val="000000" w:themeColor="text1"/>
                                <w:sz w:val="18"/>
                              </w:rPr>
                              <w:t>（注）方式は可能な限り２方式記載してください。</w:t>
                            </w:r>
                          </w:p>
                          <w:p w14:paraId="513E2565" w14:textId="77777777" w:rsidR="000101AE" w:rsidRDefault="000101AE">
                            <w:pPr>
                              <w:rPr>
                                <w:color w:val="000000" w:themeColor="text1"/>
                              </w:rPr>
                            </w:pPr>
                          </w:p>
                          <w:p w14:paraId="582D685C" w14:textId="77777777" w:rsidR="000101AE" w:rsidRDefault="000101AE">
                            <w:pPr>
                              <w:rPr>
                                <w:color w:val="000000" w:themeColor="text1"/>
                              </w:rPr>
                            </w:pPr>
                            <w:r>
                              <w:rPr>
                                <w:rFonts w:hint="eastAsia"/>
                                <w:color w:val="000000" w:themeColor="text1"/>
                                <w:sz w:val="22"/>
                              </w:rPr>
                              <w:t>＜参考例＞</w:t>
                            </w:r>
                          </w:p>
                          <w:p w14:paraId="61097500" w14:textId="77777777" w:rsidR="000101AE" w:rsidRDefault="000101AE">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①方式１</w:t>
                            </w:r>
                          </w:p>
                          <w:p w14:paraId="42DA6A33" w14:textId="77777777" w:rsidR="000101AE" w:rsidRDefault="000101AE">
                            <w:pPr>
                              <w:ind w:firstLineChars="100" w:firstLine="180"/>
                              <w:rPr>
                                <w:rFonts w:ascii="Century" w:eastAsia="ＭＳ 明朝" w:hAnsi="Century"/>
                                <w:color w:val="000000" w:themeColor="text1"/>
                                <w:sz w:val="20"/>
                              </w:rPr>
                            </w:pPr>
                            <w:r>
                              <w:rPr>
                                <w:rFonts w:ascii="Century" w:eastAsia="ＭＳ 明朝" w:hAnsi="Century"/>
                                <w:color w:val="000000" w:themeColor="text1"/>
                                <w:sz w:val="18"/>
                              </w:rPr>
                              <w:t>GNSS</w:t>
                            </w:r>
                            <w:r>
                              <w:rPr>
                                <w:rFonts w:ascii="Century" w:eastAsia="ＭＳ 明朝" w:hAnsi="Century" w:hint="eastAsia"/>
                                <w:color w:val="000000" w:themeColor="text1"/>
                                <w:sz w:val="18"/>
                              </w:rPr>
                              <w:t>による方法。具体には、遠隔操作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を</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移動局とし、管理棟に設置している</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基地局との相対位置を検出し、</w:t>
                            </w:r>
                            <w:r>
                              <w:rPr>
                                <w:rFonts w:ascii="Century" w:eastAsia="ＭＳ 明朝" w:hAnsi="Century"/>
                                <w:color w:val="000000" w:themeColor="text1"/>
                                <w:sz w:val="18"/>
                              </w:rPr>
                              <w:t>RTG</w:t>
                            </w:r>
                            <w:r>
                              <w:rPr>
                                <w:rFonts w:ascii="Century" w:eastAsia="ＭＳ 明朝" w:hAnsi="Century" w:hint="eastAsia"/>
                                <w:color w:val="000000" w:themeColor="text1"/>
                                <w:sz w:val="18"/>
                              </w:rPr>
                              <w:t>の走行路上の仮想直線からのズレ量を計測しながら走行する。蛇行した際の警告として、ズレ量＋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p>
                          <w:p w14:paraId="50290144" w14:textId="77777777" w:rsidR="000101AE" w:rsidRDefault="000101AE">
                            <w:pPr>
                              <w:rPr>
                                <w:rFonts w:ascii="ＭＳ 明朝" w:eastAsia="ＭＳ 明朝" w:hAnsi="ＭＳ 明朝"/>
                                <w:color w:val="000000" w:themeColor="text1"/>
                              </w:rPr>
                            </w:pPr>
                          </w:p>
                          <w:p w14:paraId="50226645" w14:textId="77777777" w:rsidR="000101AE" w:rsidRDefault="000101AE">
                            <w:pPr>
                              <w:rPr>
                                <w:rFonts w:ascii="Century" w:eastAsia="ＭＳ 明朝" w:hAnsi="Century"/>
                                <w:color w:val="000000" w:themeColor="text1"/>
                                <w:sz w:val="20"/>
                              </w:rPr>
                            </w:pPr>
                            <w:r>
                              <w:rPr>
                                <w:rFonts w:ascii="ＭＳ 明朝" w:eastAsia="ＭＳ 明朝" w:hAnsi="ＭＳ 明朝" w:hint="eastAsia"/>
                                <w:color w:val="000000" w:themeColor="text1"/>
                                <w:sz w:val="22"/>
                              </w:rPr>
                              <w:t>②</w:t>
                            </w:r>
                            <w:r>
                              <w:rPr>
                                <w:rFonts w:ascii="Century" w:eastAsia="ＭＳ 明朝" w:hAnsi="Century" w:hint="eastAsia"/>
                                <w:color w:val="000000" w:themeColor="text1"/>
                                <w:sz w:val="22"/>
                              </w:rPr>
                              <w:t>方式２</w:t>
                            </w:r>
                          </w:p>
                          <w:p w14:paraId="52BA335E" w14:textId="77777777" w:rsidR="000101AE" w:rsidRDefault="000101AE">
                            <w:pPr>
                              <w:ind w:firstLineChars="100" w:firstLine="180"/>
                              <w:rPr>
                                <w:rFonts w:ascii="ＭＳ 明朝" w:eastAsia="ＭＳ 明朝" w:hAnsi="ＭＳ 明朝"/>
                                <w:color w:val="000000" w:themeColor="text1"/>
                                <w:sz w:val="20"/>
                              </w:rPr>
                            </w:pPr>
                            <w:r>
                              <w:rPr>
                                <w:rFonts w:ascii="Century" w:eastAsia="ＭＳ 明朝" w:hAnsi="Century"/>
                                <w:color w:val="000000" w:themeColor="text1"/>
                                <w:sz w:val="18"/>
                              </w:rPr>
                              <w:t>RTG</w:t>
                            </w:r>
                            <w:r>
                              <w:rPr>
                                <w:rFonts w:ascii="Century" w:eastAsia="ＭＳ 明朝" w:hAnsi="Century" w:hint="eastAsia"/>
                                <w:color w:val="000000" w:themeColor="text1"/>
                                <w:sz w:val="18"/>
                              </w:rPr>
                              <w:t>の予定走行線上に磁束線を埋設し、磁気センサによって、走行路を検知しながら走行する。蛇行した際の警告として、ズレ量＋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r>
                              <w:rPr>
                                <w:rFonts w:ascii="Century" w:eastAsia="ＭＳ 明朝" w:hAnsi="Century"/>
                                <w:color w:val="000000" w:themeColor="text1"/>
                                <w:sz w:val="20"/>
                              </w:rPr>
                              <w:t xml:space="preserve"> </w:t>
                            </w:r>
                          </w:p>
                          <w:p w14:paraId="4C516FDE" w14:textId="77777777" w:rsidR="000101AE" w:rsidRDefault="000101AE">
                            <w:pPr>
                              <w:rPr>
                                <w:rFonts w:ascii="ＭＳ 明朝" w:eastAsia="ＭＳ 明朝" w:hAnsi="ＭＳ 明朝"/>
                                <w:color w:val="000000" w:themeColor="text1"/>
                              </w:rPr>
                            </w:pPr>
                          </w:p>
                          <w:p w14:paraId="6B3D85DE" w14:textId="77777777" w:rsidR="000101AE" w:rsidRDefault="000101AE">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③必要な設備</w:t>
                            </w:r>
                          </w:p>
                          <w:p w14:paraId="324576E8" w14:textId="77777777" w:rsidR="000101AE" w:rsidRDefault="000101AE">
                            <w:pPr>
                              <w:ind w:leftChars="100" w:left="2820" w:hangingChars="1450" w:hanging="2610"/>
                              <w:rPr>
                                <w:rFonts w:ascii="Century" w:eastAsia="ＭＳ 明朝" w:hAnsi="Century"/>
                                <w:color w:val="000000" w:themeColor="text1"/>
                                <w:sz w:val="18"/>
                              </w:rPr>
                            </w:pPr>
                            <w:r>
                              <w:rPr>
                                <w:rFonts w:ascii="Century" w:eastAsia="ＭＳ 明朝" w:hAnsi="Century" w:hint="eastAsia"/>
                                <w:color w:val="000000" w:themeColor="text1"/>
                                <w:sz w:val="18"/>
                              </w:rPr>
                              <w:t>・</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w:t>
                            </w:r>
                          </w:p>
                          <w:p w14:paraId="2DEF736E" w14:textId="77777777" w:rsidR="000101AE" w:rsidRDefault="000101AE">
                            <w:pPr>
                              <w:ind w:leftChars="300" w:left="1260" w:hangingChars="350" w:hanging="63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hint="eastAsia"/>
                                <w:color w:val="000000" w:themeColor="text1"/>
                                <w:sz w:val="18"/>
                              </w:rPr>
                              <w:t>：自動直進で基準線とのズレ量を計算する際に</w:t>
                            </w:r>
                            <w:r>
                              <w:rPr>
                                <w:rFonts w:ascii="Century" w:eastAsia="ＭＳ 明朝" w:hAnsi="Century"/>
                                <w:color w:val="000000" w:themeColor="text1"/>
                                <w:sz w:val="18"/>
                              </w:rPr>
                              <w:t>RTG</w:t>
                            </w:r>
                            <w:r>
                              <w:rPr>
                                <w:rFonts w:ascii="Century" w:eastAsia="ＭＳ 明朝" w:hAnsi="Century" w:hint="eastAsia"/>
                                <w:color w:val="000000" w:themeColor="text1"/>
                                <w:sz w:val="18"/>
                              </w:rPr>
                              <w:t>の向きが判別できるよう</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受信アンテナは</w:t>
                            </w:r>
                            <w:r>
                              <w:rPr>
                                <w:rFonts w:ascii="Century" w:eastAsia="ＭＳ 明朝" w:hAnsi="Century"/>
                                <w:color w:val="000000" w:themeColor="text1"/>
                                <w:sz w:val="18"/>
                              </w:rPr>
                              <w:t>3</w:t>
                            </w:r>
                            <w:r>
                              <w:rPr>
                                <w:rFonts w:ascii="Century" w:eastAsia="ＭＳ 明朝" w:hAnsi="Century" w:hint="eastAsia"/>
                                <w:color w:val="000000" w:themeColor="text1"/>
                                <w:sz w:val="18"/>
                              </w:rPr>
                              <w:t>本</w:t>
                            </w:r>
                            <w:r>
                              <w:rPr>
                                <w:rFonts w:ascii="Century" w:eastAsia="ＭＳ 明朝" w:hAnsi="Century"/>
                                <w:color w:val="000000" w:themeColor="text1"/>
                                <w:sz w:val="18"/>
                              </w:rPr>
                              <w:t>/</w:t>
                            </w:r>
                            <w:r>
                              <w:rPr>
                                <w:rFonts w:ascii="Century" w:eastAsia="ＭＳ 明朝" w:hAnsi="Century" w:hint="eastAsia"/>
                                <w:color w:val="000000" w:themeColor="text1"/>
                                <w:sz w:val="18"/>
                              </w:rPr>
                              <w:t>基設置する。</w:t>
                            </w:r>
                          </w:p>
                          <w:p w14:paraId="562C11EF" w14:textId="77777777" w:rsidR="000101AE" w:rsidRDefault="000101AE">
                            <w:pPr>
                              <w:ind w:leftChars="200" w:left="42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5</w:t>
                            </w:r>
                            <w:r>
                              <w:rPr>
                                <w:rFonts w:ascii="Century" w:eastAsia="ＭＳ 明朝" w:hAnsi="Century" w:hint="eastAsia"/>
                                <w:color w:val="000000" w:themeColor="text1"/>
                                <w:sz w:val="18"/>
                              </w:rPr>
                              <w:t>基の頂上に</w:t>
                            </w:r>
                            <w:r>
                              <w:rPr>
                                <w:rFonts w:ascii="Century" w:eastAsia="ＭＳ 明朝" w:hAnsi="Century"/>
                                <w:color w:val="000000" w:themeColor="text1"/>
                                <w:sz w:val="18"/>
                              </w:rPr>
                              <w:t xml:space="preserve"> GNSS</w:t>
                            </w:r>
                            <w:r>
                              <w:rPr>
                                <w:rFonts w:ascii="Century" w:eastAsia="ＭＳ 明朝" w:hAnsi="Century" w:hint="eastAsia"/>
                                <w:color w:val="000000" w:themeColor="text1"/>
                                <w:sz w:val="18"/>
                              </w:rPr>
                              <w:t>受信アンテナ、無線機を設置する。</w:t>
                            </w:r>
                            <w:r>
                              <w:rPr>
                                <w:rFonts w:ascii="Century" w:eastAsia="ＭＳ 明朝" w:hAnsi="Century"/>
                                <w:color w:val="000000" w:themeColor="text1"/>
                                <w:sz w:val="18"/>
                              </w:rPr>
                              <w:t xml:space="preserve"> </w:t>
                            </w:r>
                          </w:p>
                          <w:p w14:paraId="73B8E8E5" w14:textId="77777777"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・磁気近接スイッチ</w:t>
                            </w:r>
                            <w:r>
                              <w:rPr>
                                <w:rFonts w:ascii="Century" w:eastAsia="ＭＳ 明朝" w:hAnsi="Century"/>
                                <w:color w:val="000000" w:themeColor="text1"/>
                                <w:sz w:val="18"/>
                              </w:rPr>
                              <w:t>(RTG</w:t>
                            </w:r>
                            <w:r>
                              <w:rPr>
                                <w:rFonts w:ascii="Century" w:eastAsia="ＭＳ 明朝" w:hAnsi="Century" w:hint="eastAsia"/>
                                <w:color w:val="000000" w:themeColor="text1"/>
                                <w:sz w:val="18"/>
                              </w:rPr>
                              <w:t>)</w:t>
                            </w:r>
                            <w:r>
                              <w:rPr>
                                <w:rFonts w:ascii="Century" w:eastAsia="ＭＳ 明朝" w:hAnsi="Century" w:hint="eastAsia"/>
                                <w:color w:val="000000" w:themeColor="text1"/>
                                <w:sz w:val="18"/>
                              </w:rPr>
                              <w:t>：ヤードに埋設している磁気を検出するセンサを装備する。</w:t>
                            </w:r>
                          </w:p>
                          <w:p w14:paraId="17CB88B0" w14:textId="77777777" w:rsidR="000101AE" w:rsidRDefault="000101AE">
                            <w:pPr>
                              <w:ind w:leftChars="100" w:left="2190" w:hangingChars="1100" w:hanging="1980"/>
                              <w:rPr>
                                <w:rFonts w:ascii="ＭＳ 明朝" w:eastAsia="ＭＳ 明朝" w:hAnsi="ＭＳ 明朝"/>
                                <w:color w:val="000000" w:themeColor="text1"/>
                                <w:sz w:val="18"/>
                              </w:rPr>
                            </w:pPr>
                            <w:r>
                              <w:rPr>
                                <w:rFonts w:ascii="Century" w:eastAsia="ＭＳ 明朝" w:hAnsi="Century" w:hint="eastAsia"/>
                                <w:color w:val="000000" w:themeColor="text1"/>
                                <w:sz w:val="18"/>
                              </w:rPr>
                              <w:t>・磁気誘導線</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 xml:space="preserve">  </w:t>
                            </w:r>
                            <w:r>
                              <w:rPr>
                                <w:rFonts w:ascii="Century" w:eastAsia="ＭＳ 明朝" w:hAnsi="Century"/>
                                <w:color w:val="000000" w:themeColor="text1"/>
                                <w:sz w:val="18"/>
                              </w:rPr>
                              <w:t>(</w:t>
                            </w:r>
                            <w:r>
                              <w:rPr>
                                <w:rFonts w:ascii="ＭＳ 明朝" w:eastAsia="ＭＳ 明朝" w:hAnsi="ＭＳ 明朝" w:hint="eastAsia"/>
                                <w:color w:val="000000" w:themeColor="text1"/>
                                <w:sz w:val="18"/>
                              </w:rPr>
                              <w:t>ヤード</w:t>
                            </w:r>
                            <w:r>
                              <w:rPr>
                                <w:rFonts w:ascii="Century" w:eastAsia="ＭＳ 明朝" w:hAnsi="Century" w:hint="eastAsia"/>
                                <w:color w:val="000000" w:themeColor="text1"/>
                                <w:sz w:val="18"/>
                              </w:rPr>
                              <w:t>)</w:t>
                            </w:r>
                            <w:r>
                              <w:rPr>
                                <w:rFonts w:ascii="ＭＳ 明朝" w:eastAsia="ＭＳ 明朝" w:hAnsi="ＭＳ 明朝" w:hint="eastAsia"/>
                                <w:color w:val="000000" w:themeColor="text1"/>
                                <w:sz w:val="18"/>
                              </w:rPr>
                              <w:t>：直進走行を誘導するため、磁気誘導線を埋設する。</w:t>
                            </w:r>
                          </w:p>
                          <w:p w14:paraId="76478633" w14:textId="77777777" w:rsidR="000101AE" w:rsidRDefault="000101AE" w:rsidP="00193F3A">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・ベイ磁気マーク等</w:t>
                            </w:r>
                            <w:r>
                              <w:rPr>
                                <w:rFonts w:ascii="Century" w:eastAsia="ＭＳ 明朝" w:hAnsi="Century" w:hint="eastAsia"/>
                                <w:color w:val="000000" w:themeColor="text1"/>
                                <w:sz w:val="18"/>
                              </w:rPr>
                              <w:t xml:space="preserve"> </w:t>
                            </w: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：直線上にベイ毎が判るように磁気体を埋設する。</w:t>
                            </w:r>
                          </w:p>
                          <w:p w14:paraId="30F4508F" w14:textId="77777777" w:rsidR="000101AE" w:rsidRPr="003D1817" w:rsidRDefault="000101AE" w:rsidP="003D1817">
                            <w:pPr>
                              <w:ind w:leftChars="1200" w:left="2520" w:firstLine="210"/>
                              <w:rPr>
                                <w:rFonts w:ascii="Century" w:eastAsia="ＭＳ 明朝" w:hAnsi="Century"/>
                                <w:color w:val="000000" w:themeColor="text1"/>
                                <w:sz w:val="18"/>
                              </w:rPr>
                            </w:pPr>
                            <w:r w:rsidRPr="00193F3A">
                              <w:rPr>
                                <w:rFonts w:hint="eastAsia"/>
                                <w:color w:val="000000" w:themeColor="text1"/>
                                <w:sz w:val="18"/>
                              </w:rPr>
                              <w:t>RFID</w:t>
                            </w:r>
                            <w:r w:rsidRPr="00193F3A">
                              <w:rPr>
                                <w:rFonts w:hint="eastAsia"/>
                                <w:color w:val="000000" w:themeColor="text1"/>
                                <w:sz w:val="18"/>
                              </w:rPr>
                              <w:t>を埋設する。</w:t>
                            </w:r>
                          </w:p>
                        </w:txbxContent>
                      </wps:txbx>
                      <wps:bodyPr vertOverflow="overflow" horzOverflow="overflow" anchor="t">
                        <a:noAutofit/>
                      </wps:bodyPr>
                    </wps:wsp>
                  </a:graphicData>
                </a:graphic>
                <wp14:sizeRelV relativeFrom="margin">
                  <wp14:pctHeight>0</wp14:pctHeight>
                </wp14:sizeRelV>
              </wp:anchor>
            </w:drawing>
          </mc:Choice>
          <mc:Fallback>
            <w:pict>
              <v:rect id="_x0000_s1038" style="position:absolute;margin-left:0;margin-top:3.75pt;width:454.5pt;height:496.05pt;z-index: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" filled="f" strokecolor="#0d0d0d">
                <v:stroke dashstyle="dash"/>
                <v:textbox>
                  <w:txbxContent>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①方式１</w:t>
                      </w:r>
                    </w:p>
                    <w:p w:rsidR="000101AE" w:rsidRDefault="000101AE">
                      <w:pPr>
                        <w:rPr>
                          <w:rFonts w:ascii="Century" w:eastAsia="ＭＳ 明朝" w:hAnsi="Century"/>
                          <w:color w:val="000000" w:themeColor="text1"/>
                          <w:sz w:val="22"/>
                        </w:rPr>
                      </w:pPr>
                    </w:p>
                    <w:p w:rsidR="000101AE" w:rsidRDefault="000101AE">
                      <w:pPr>
                        <w:rPr>
                          <w:color w:val="000000" w:themeColor="text1"/>
                        </w:rPr>
                      </w:pPr>
                      <w:r>
                        <w:rPr>
                          <w:rFonts w:ascii="ＭＳ 明朝" w:eastAsia="ＭＳ 明朝" w:hAnsi="ＭＳ 明朝" w:hint="eastAsia"/>
                          <w:color w:val="000000" w:themeColor="text1"/>
                          <w:sz w:val="22"/>
                        </w:rPr>
                        <w:t>②方式２</w:t>
                      </w:r>
                    </w:p>
                    <w:p w:rsidR="000101AE" w:rsidRDefault="000101AE">
                      <w:pPr>
                        <w:rPr>
                          <w:color w:val="000000" w:themeColor="text1"/>
                        </w:rPr>
                      </w:pPr>
                    </w:p>
                    <w:p w:rsidR="000101AE" w:rsidRDefault="000101AE">
                      <w:pPr>
                        <w:rPr>
                          <w:color w:val="000000" w:themeColor="text1"/>
                        </w:rPr>
                      </w:pPr>
                      <w:r>
                        <w:rPr>
                          <w:rFonts w:ascii="ＭＳ 明朝" w:eastAsia="ＭＳ 明朝" w:hAnsi="ＭＳ 明朝" w:hint="eastAsia"/>
                          <w:color w:val="000000" w:themeColor="text1"/>
                          <w:sz w:val="22"/>
                        </w:rPr>
                        <w:t>③必要な設備</w:t>
                      </w:r>
                    </w:p>
                    <w:p w:rsidR="000101AE" w:rsidRDefault="000101AE">
                      <w:pPr>
                        <w:rPr>
                          <w:color w:val="000000" w:themeColor="text1"/>
                        </w:rPr>
                      </w:pPr>
                    </w:p>
                    <w:p w:rsidR="000101AE" w:rsidRDefault="000101AE">
                      <w:pPr>
                        <w:rPr>
                          <w:color w:val="000000" w:themeColor="text1"/>
                        </w:rPr>
                      </w:pPr>
                      <w:r>
                        <w:rPr>
                          <w:rFonts w:hint="eastAsia"/>
                          <w:color w:val="000000" w:themeColor="text1"/>
                          <w:sz w:val="18"/>
                        </w:rPr>
                        <w:t>（注）方式は可能な限り２方式記載してください。</w:t>
                      </w:r>
                    </w:p>
                    <w:p w:rsidR="000101AE" w:rsidRDefault="000101AE">
                      <w:pPr>
                        <w:rPr>
                          <w:color w:val="000000" w:themeColor="text1"/>
                        </w:rPr>
                      </w:pPr>
                    </w:p>
                    <w:p w:rsidR="000101AE" w:rsidRDefault="000101AE">
                      <w:pPr>
                        <w:rPr>
                          <w:color w:val="000000" w:themeColor="text1"/>
                        </w:rPr>
                      </w:pPr>
                      <w:r>
                        <w:rPr>
                          <w:rFonts w:hint="eastAsia"/>
                          <w:color w:val="000000" w:themeColor="text1"/>
                          <w:sz w:val="22"/>
                        </w:rPr>
                        <w:t>＜参考例＞</w:t>
                      </w:r>
                    </w:p>
                    <w:p w:rsidR="000101AE" w:rsidRDefault="000101AE">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①方式１</w:t>
                      </w:r>
                    </w:p>
                    <w:p w:rsidR="000101AE" w:rsidRDefault="000101AE">
                      <w:pPr>
                        <w:ind w:firstLineChars="100" w:firstLine="180"/>
                        <w:rPr>
                          <w:rFonts w:ascii="Century" w:eastAsia="ＭＳ 明朝" w:hAnsi="Century"/>
                          <w:color w:val="000000" w:themeColor="text1"/>
                          <w:sz w:val="20"/>
                        </w:rPr>
                      </w:pPr>
                      <w:r>
                        <w:rPr>
                          <w:rFonts w:ascii="Century" w:eastAsia="ＭＳ 明朝" w:hAnsi="Century"/>
                          <w:color w:val="000000" w:themeColor="text1"/>
                          <w:sz w:val="18"/>
                        </w:rPr>
                        <w:t>GNSS</w:t>
                      </w:r>
                      <w:r>
                        <w:rPr>
                          <w:rFonts w:ascii="Century" w:eastAsia="ＭＳ 明朝" w:hAnsi="Century" w:hint="eastAsia"/>
                          <w:color w:val="000000" w:themeColor="text1"/>
                          <w:sz w:val="18"/>
                        </w:rPr>
                        <w:t>による方法。具体には、遠隔操作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を</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移動局とし、管理棟に設置している</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基地局との相対位置を検出し、</w:t>
                      </w:r>
                      <w:r>
                        <w:rPr>
                          <w:rFonts w:ascii="Century" w:eastAsia="ＭＳ 明朝" w:hAnsi="Century"/>
                          <w:color w:val="000000" w:themeColor="text1"/>
                          <w:sz w:val="18"/>
                        </w:rPr>
                        <w:t>RTG</w:t>
                      </w:r>
                      <w:r>
                        <w:rPr>
                          <w:rFonts w:ascii="Century" w:eastAsia="ＭＳ 明朝" w:hAnsi="Century" w:hint="eastAsia"/>
                          <w:color w:val="000000" w:themeColor="text1"/>
                          <w:sz w:val="18"/>
                        </w:rPr>
                        <w:t>の走行路上の仮想直線からのズレ量を計測しながら走行する。蛇行した際の警告として、ズレ量＋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p>
                    <w:p w:rsidR="000101AE" w:rsidRDefault="000101AE">
                      <w:pPr>
                        <w:rPr>
                          <w:rFonts w:ascii="ＭＳ 明朝" w:eastAsia="ＭＳ 明朝" w:hAnsi="ＭＳ 明朝"/>
                          <w:color w:val="000000" w:themeColor="text1"/>
                        </w:rPr>
                      </w:pPr>
                    </w:p>
                    <w:p w:rsidR="000101AE" w:rsidRDefault="000101AE">
                      <w:pPr>
                        <w:rPr>
                          <w:rFonts w:ascii="Century" w:eastAsia="ＭＳ 明朝" w:hAnsi="Century"/>
                          <w:color w:val="000000" w:themeColor="text1"/>
                          <w:sz w:val="20"/>
                        </w:rPr>
                      </w:pPr>
                      <w:r>
                        <w:rPr>
                          <w:rFonts w:ascii="ＭＳ 明朝" w:eastAsia="ＭＳ 明朝" w:hAnsi="ＭＳ 明朝" w:hint="eastAsia"/>
                          <w:color w:val="000000" w:themeColor="text1"/>
                          <w:sz w:val="22"/>
                        </w:rPr>
                        <w:t>②</w:t>
                      </w:r>
                      <w:r>
                        <w:rPr>
                          <w:rFonts w:ascii="Century" w:eastAsia="ＭＳ 明朝" w:hAnsi="Century" w:hint="eastAsia"/>
                          <w:color w:val="000000" w:themeColor="text1"/>
                          <w:sz w:val="22"/>
                        </w:rPr>
                        <w:t>方式２</w:t>
                      </w:r>
                    </w:p>
                    <w:p w:rsidR="000101AE" w:rsidRDefault="000101AE">
                      <w:pPr>
                        <w:ind w:firstLineChars="100" w:firstLine="180"/>
                        <w:rPr>
                          <w:rFonts w:ascii="ＭＳ 明朝" w:eastAsia="ＭＳ 明朝" w:hAnsi="ＭＳ 明朝"/>
                          <w:color w:val="000000" w:themeColor="text1"/>
                          <w:sz w:val="20"/>
                        </w:rPr>
                      </w:pPr>
                      <w:r>
                        <w:rPr>
                          <w:rFonts w:ascii="Century" w:eastAsia="ＭＳ 明朝" w:hAnsi="Century"/>
                          <w:color w:val="000000" w:themeColor="text1"/>
                          <w:sz w:val="18"/>
                        </w:rPr>
                        <w:t>RTG</w:t>
                      </w:r>
                      <w:r>
                        <w:rPr>
                          <w:rFonts w:ascii="Century" w:eastAsia="ＭＳ 明朝" w:hAnsi="Century" w:hint="eastAsia"/>
                          <w:color w:val="000000" w:themeColor="text1"/>
                          <w:sz w:val="18"/>
                        </w:rPr>
                        <w:t>の予定走行線上に磁束線を埋設し、磁気センサによって、走行路を検知しながら走行する。蛇行した際の警告として、ズレ量＋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r>
                        <w:rPr>
                          <w:rFonts w:ascii="Century" w:eastAsia="ＭＳ 明朝" w:hAnsi="Century"/>
                          <w:color w:val="000000" w:themeColor="text1"/>
                          <w:sz w:val="20"/>
                        </w:rPr>
                        <w:t xml:space="preserve"> </w:t>
                      </w:r>
                    </w:p>
                    <w:p w:rsidR="000101AE" w:rsidRDefault="000101AE">
                      <w:pPr>
                        <w:rPr>
                          <w:rFonts w:ascii="ＭＳ 明朝" w:eastAsia="ＭＳ 明朝" w:hAnsi="ＭＳ 明朝"/>
                          <w:color w:val="000000" w:themeColor="text1"/>
                        </w:rPr>
                      </w:pPr>
                    </w:p>
                    <w:p w:rsidR="000101AE" w:rsidRDefault="000101AE">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③必要な設備</w:t>
                      </w:r>
                    </w:p>
                    <w:p w:rsidR="000101AE" w:rsidRDefault="000101AE">
                      <w:pPr>
                        <w:ind w:leftChars="100" w:left="2820" w:hangingChars="1450" w:hanging="2610"/>
                        <w:rPr>
                          <w:rFonts w:ascii="Century" w:eastAsia="ＭＳ 明朝" w:hAnsi="Century"/>
                          <w:color w:val="000000" w:themeColor="text1"/>
                          <w:sz w:val="18"/>
                        </w:rPr>
                      </w:pPr>
                      <w:r>
                        <w:rPr>
                          <w:rFonts w:ascii="Century" w:eastAsia="ＭＳ 明朝" w:hAnsi="Century" w:hint="eastAsia"/>
                          <w:color w:val="000000" w:themeColor="text1"/>
                          <w:sz w:val="18"/>
                        </w:rPr>
                        <w:t>・</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w:t>
                      </w:r>
                    </w:p>
                    <w:p w:rsidR="000101AE" w:rsidRDefault="000101AE">
                      <w:pPr>
                        <w:ind w:leftChars="300" w:left="1260" w:hangingChars="350" w:hanging="63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hint="eastAsia"/>
                          <w:color w:val="000000" w:themeColor="text1"/>
                          <w:sz w:val="18"/>
                        </w:rPr>
                        <w:t>：自動直進で基準線とのズレ量を計算する際に</w:t>
                      </w:r>
                      <w:r>
                        <w:rPr>
                          <w:rFonts w:ascii="Century" w:eastAsia="ＭＳ 明朝" w:hAnsi="Century"/>
                          <w:color w:val="000000" w:themeColor="text1"/>
                          <w:sz w:val="18"/>
                        </w:rPr>
                        <w:t>RTG</w:t>
                      </w:r>
                      <w:r>
                        <w:rPr>
                          <w:rFonts w:ascii="Century" w:eastAsia="ＭＳ 明朝" w:hAnsi="Century" w:hint="eastAsia"/>
                          <w:color w:val="000000" w:themeColor="text1"/>
                          <w:sz w:val="18"/>
                        </w:rPr>
                        <w:t>の向きが判別できるよう</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受信アンテナは</w:t>
                      </w:r>
                      <w:r>
                        <w:rPr>
                          <w:rFonts w:ascii="Century" w:eastAsia="ＭＳ 明朝" w:hAnsi="Century"/>
                          <w:color w:val="000000" w:themeColor="text1"/>
                          <w:sz w:val="18"/>
                        </w:rPr>
                        <w:t>3</w:t>
                      </w:r>
                      <w:r>
                        <w:rPr>
                          <w:rFonts w:ascii="Century" w:eastAsia="ＭＳ 明朝" w:hAnsi="Century" w:hint="eastAsia"/>
                          <w:color w:val="000000" w:themeColor="text1"/>
                          <w:sz w:val="18"/>
                        </w:rPr>
                        <w:t>本</w:t>
                      </w:r>
                      <w:r>
                        <w:rPr>
                          <w:rFonts w:ascii="Century" w:eastAsia="ＭＳ 明朝" w:hAnsi="Century"/>
                          <w:color w:val="000000" w:themeColor="text1"/>
                          <w:sz w:val="18"/>
                        </w:rPr>
                        <w:t>/</w:t>
                      </w:r>
                      <w:r>
                        <w:rPr>
                          <w:rFonts w:ascii="Century" w:eastAsia="ＭＳ 明朝" w:hAnsi="Century" w:hint="eastAsia"/>
                          <w:color w:val="000000" w:themeColor="text1"/>
                          <w:sz w:val="18"/>
                        </w:rPr>
                        <w:t>基設置する。</w:t>
                      </w:r>
                    </w:p>
                    <w:p w:rsidR="000101AE" w:rsidRDefault="000101AE">
                      <w:pPr>
                        <w:ind w:leftChars="200" w:left="42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5</w:t>
                      </w:r>
                      <w:r>
                        <w:rPr>
                          <w:rFonts w:ascii="Century" w:eastAsia="ＭＳ 明朝" w:hAnsi="Century" w:hint="eastAsia"/>
                          <w:color w:val="000000" w:themeColor="text1"/>
                          <w:sz w:val="18"/>
                        </w:rPr>
                        <w:t>基の頂上に</w:t>
                      </w:r>
                      <w:r>
                        <w:rPr>
                          <w:rFonts w:ascii="Century" w:eastAsia="ＭＳ 明朝" w:hAnsi="Century"/>
                          <w:color w:val="000000" w:themeColor="text1"/>
                          <w:sz w:val="18"/>
                        </w:rPr>
                        <w:t xml:space="preserve"> GNSS</w:t>
                      </w:r>
                      <w:r>
                        <w:rPr>
                          <w:rFonts w:ascii="Century" w:eastAsia="ＭＳ 明朝" w:hAnsi="Century" w:hint="eastAsia"/>
                          <w:color w:val="000000" w:themeColor="text1"/>
                          <w:sz w:val="18"/>
                        </w:rPr>
                        <w:t>受信アンテナ、無線機を設置する。</w:t>
                      </w:r>
                      <w:r>
                        <w:rPr>
                          <w:rFonts w:ascii="Century" w:eastAsia="ＭＳ 明朝" w:hAnsi="Century"/>
                          <w:color w:val="000000" w:themeColor="text1"/>
                          <w:sz w:val="18"/>
                        </w:rPr>
                        <w:t xml:space="preserve"> </w:t>
                      </w:r>
                    </w:p>
                    <w:p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・磁気近接スイッチ</w:t>
                      </w:r>
                      <w:r>
                        <w:rPr>
                          <w:rFonts w:ascii="Century" w:eastAsia="ＭＳ 明朝" w:hAnsi="Century"/>
                          <w:color w:val="000000" w:themeColor="text1"/>
                          <w:sz w:val="18"/>
                        </w:rPr>
                        <w:t>(RTG</w:t>
                      </w:r>
                      <w:r>
                        <w:rPr>
                          <w:rFonts w:ascii="Century" w:eastAsia="ＭＳ 明朝" w:hAnsi="Century" w:hint="eastAsia"/>
                          <w:color w:val="000000" w:themeColor="text1"/>
                          <w:sz w:val="18"/>
                        </w:rPr>
                        <w:t>)</w:t>
                      </w:r>
                      <w:r>
                        <w:rPr>
                          <w:rFonts w:ascii="Century" w:eastAsia="ＭＳ 明朝" w:hAnsi="Century" w:hint="eastAsia"/>
                          <w:color w:val="000000" w:themeColor="text1"/>
                          <w:sz w:val="18"/>
                        </w:rPr>
                        <w:t>：ヤードに埋設している磁気を検出するセンサを装備する。</w:t>
                      </w:r>
                    </w:p>
                    <w:p w:rsidR="000101AE" w:rsidRDefault="000101AE">
                      <w:pPr>
                        <w:ind w:leftChars="100" w:left="2190" w:hangingChars="1100" w:hanging="1980"/>
                        <w:rPr>
                          <w:rFonts w:ascii="ＭＳ 明朝" w:eastAsia="ＭＳ 明朝" w:hAnsi="ＭＳ 明朝"/>
                          <w:color w:val="000000" w:themeColor="text1"/>
                          <w:sz w:val="18"/>
                        </w:rPr>
                      </w:pPr>
                      <w:r>
                        <w:rPr>
                          <w:rFonts w:ascii="Century" w:eastAsia="ＭＳ 明朝" w:hAnsi="Century" w:hint="eastAsia"/>
                          <w:color w:val="000000" w:themeColor="text1"/>
                          <w:sz w:val="18"/>
                        </w:rPr>
                        <w:t>・磁気誘導線</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 xml:space="preserve">  </w:t>
                      </w:r>
                      <w:r>
                        <w:rPr>
                          <w:rFonts w:ascii="Century" w:eastAsia="ＭＳ 明朝" w:hAnsi="Century"/>
                          <w:color w:val="000000" w:themeColor="text1"/>
                          <w:sz w:val="18"/>
                        </w:rPr>
                        <w:t>(</w:t>
                      </w:r>
                      <w:r>
                        <w:rPr>
                          <w:rFonts w:ascii="ＭＳ 明朝" w:eastAsia="ＭＳ 明朝" w:hAnsi="ＭＳ 明朝" w:hint="eastAsia"/>
                          <w:color w:val="000000" w:themeColor="text1"/>
                          <w:sz w:val="18"/>
                        </w:rPr>
                        <w:t>ヤード</w:t>
                      </w:r>
                      <w:r>
                        <w:rPr>
                          <w:rFonts w:ascii="Century" w:eastAsia="ＭＳ 明朝" w:hAnsi="Century" w:hint="eastAsia"/>
                          <w:color w:val="000000" w:themeColor="text1"/>
                          <w:sz w:val="18"/>
                        </w:rPr>
                        <w:t>)</w:t>
                      </w:r>
                      <w:r>
                        <w:rPr>
                          <w:rFonts w:ascii="ＭＳ 明朝" w:eastAsia="ＭＳ 明朝" w:hAnsi="ＭＳ 明朝" w:hint="eastAsia"/>
                          <w:color w:val="000000" w:themeColor="text1"/>
                          <w:sz w:val="18"/>
                        </w:rPr>
                        <w:t>：直進走行を誘導するため、磁気誘導線を埋設する。</w:t>
                      </w:r>
                    </w:p>
                    <w:p w:rsidR="000101AE" w:rsidRDefault="000101AE" w:rsidP="00193F3A">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・ベイ磁気マーク等</w:t>
                      </w:r>
                      <w:r>
                        <w:rPr>
                          <w:rFonts w:ascii="Century" w:eastAsia="ＭＳ 明朝" w:hAnsi="Century" w:hint="eastAsia"/>
                          <w:color w:val="000000" w:themeColor="text1"/>
                          <w:sz w:val="18"/>
                        </w:rPr>
                        <w:t xml:space="preserve"> </w:t>
                      </w: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：直線上にベイ毎が判るように磁気体を埋設する。</w:t>
                      </w:r>
                    </w:p>
                    <w:p w:rsidR="000101AE" w:rsidRPr="003D1817" w:rsidRDefault="000101AE" w:rsidP="003D1817">
                      <w:pPr>
                        <w:ind w:leftChars="1200" w:left="2520" w:firstLine="210"/>
                        <w:rPr>
                          <w:rFonts w:ascii="Century" w:eastAsia="ＭＳ 明朝" w:hAnsi="Century"/>
                          <w:color w:val="000000" w:themeColor="text1"/>
                          <w:sz w:val="18"/>
                        </w:rPr>
                      </w:pPr>
                      <w:r w:rsidRPr="00193F3A">
                        <w:rPr>
                          <w:rFonts w:hint="eastAsia"/>
                          <w:color w:val="000000" w:themeColor="text1"/>
                          <w:sz w:val="18"/>
                        </w:rPr>
                        <w:t>RFID</w:t>
                      </w:r>
                      <w:r w:rsidRPr="00193F3A">
                        <w:rPr>
                          <w:rFonts w:hint="eastAsia"/>
                          <w:color w:val="000000" w:themeColor="text1"/>
                          <w:sz w:val="18"/>
                        </w:rPr>
                        <w:t>を埋設する。</w:t>
                      </w:r>
                    </w:p>
                  </w:txbxContent>
                </v:textbox>
              </v:rect>
            </w:pict>
          </mc:Fallback>
        </mc:AlternateContent>
      </w:r>
    </w:p>
    <w:p w14:paraId="427B9853" w14:textId="77777777" w:rsidR="009C65C3" w:rsidRDefault="009C65C3">
      <w:pPr>
        <w:widowControl/>
        <w:jc w:val="left"/>
        <w:rPr>
          <w:rFonts w:asciiTheme="minorEastAsia" w:hAnsiTheme="minorEastAsia"/>
        </w:rPr>
      </w:pPr>
    </w:p>
    <w:p w14:paraId="1A8F8A50" w14:textId="77777777" w:rsidR="009C65C3" w:rsidRDefault="009C65C3">
      <w:pPr>
        <w:widowControl/>
        <w:jc w:val="left"/>
        <w:rPr>
          <w:rFonts w:asciiTheme="minorEastAsia" w:hAnsiTheme="minorEastAsia"/>
        </w:rPr>
      </w:pPr>
    </w:p>
    <w:p w14:paraId="0FB9D098" w14:textId="77777777" w:rsidR="009C65C3" w:rsidRDefault="009C65C3">
      <w:pPr>
        <w:widowControl/>
        <w:jc w:val="left"/>
        <w:rPr>
          <w:rFonts w:asciiTheme="minorEastAsia" w:hAnsiTheme="minorEastAsia"/>
        </w:rPr>
      </w:pPr>
    </w:p>
    <w:p w14:paraId="66840D2A" w14:textId="77777777" w:rsidR="009C65C3" w:rsidRDefault="009C65C3">
      <w:pPr>
        <w:widowControl/>
        <w:jc w:val="left"/>
        <w:rPr>
          <w:rFonts w:asciiTheme="minorEastAsia" w:hAnsiTheme="minorEastAsia"/>
        </w:rPr>
      </w:pPr>
    </w:p>
    <w:p w14:paraId="72F9FC11" w14:textId="77777777" w:rsidR="009C65C3" w:rsidRDefault="009C65C3">
      <w:pPr>
        <w:widowControl/>
        <w:jc w:val="left"/>
        <w:rPr>
          <w:rFonts w:asciiTheme="minorEastAsia" w:hAnsiTheme="minorEastAsia"/>
        </w:rPr>
      </w:pPr>
    </w:p>
    <w:p w14:paraId="7B480305" w14:textId="77777777" w:rsidR="009C65C3" w:rsidRDefault="009C65C3">
      <w:pPr>
        <w:widowControl/>
        <w:jc w:val="left"/>
        <w:rPr>
          <w:rFonts w:asciiTheme="minorEastAsia" w:hAnsiTheme="minorEastAsia"/>
        </w:rPr>
      </w:pPr>
    </w:p>
    <w:p w14:paraId="14A8D7EC" w14:textId="77777777" w:rsidR="009C65C3" w:rsidRDefault="009C65C3">
      <w:pPr>
        <w:widowControl/>
        <w:jc w:val="left"/>
        <w:rPr>
          <w:rFonts w:asciiTheme="minorEastAsia" w:hAnsiTheme="minorEastAsia"/>
          <w:highlight w:val="yellow"/>
        </w:rPr>
      </w:pPr>
    </w:p>
    <w:p w14:paraId="2C702B03" w14:textId="77777777" w:rsidR="009C65C3" w:rsidRDefault="009C65C3">
      <w:pPr>
        <w:widowControl/>
        <w:jc w:val="left"/>
        <w:rPr>
          <w:rFonts w:asciiTheme="minorEastAsia" w:hAnsiTheme="minorEastAsia"/>
          <w:highlight w:val="yellow"/>
        </w:rPr>
      </w:pPr>
    </w:p>
    <w:p w14:paraId="662EE75B" w14:textId="77777777" w:rsidR="009C65C3" w:rsidRDefault="009C65C3">
      <w:pPr>
        <w:widowControl/>
        <w:jc w:val="left"/>
        <w:rPr>
          <w:rFonts w:asciiTheme="minorEastAsia" w:hAnsiTheme="minorEastAsia"/>
          <w:highlight w:val="yellow"/>
        </w:rPr>
      </w:pPr>
    </w:p>
    <w:p w14:paraId="306E8306" w14:textId="77777777" w:rsidR="009C65C3" w:rsidRDefault="009C65C3">
      <w:pPr>
        <w:widowControl/>
        <w:jc w:val="left"/>
        <w:rPr>
          <w:rFonts w:asciiTheme="minorEastAsia" w:hAnsiTheme="minorEastAsia"/>
          <w:highlight w:val="yellow"/>
        </w:rPr>
      </w:pPr>
    </w:p>
    <w:p w14:paraId="1AA5456A" w14:textId="77777777" w:rsidR="009C65C3" w:rsidRDefault="009C65C3">
      <w:pPr>
        <w:widowControl/>
        <w:jc w:val="left"/>
        <w:rPr>
          <w:rFonts w:asciiTheme="minorEastAsia" w:hAnsiTheme="minorEastAsia"/>
          <w:highlight w:val="yellow"/>
        </w:rPr>
      </w:pPr>
    </w:p>
    <w:p w14:paraId="5164AAE1" w14:textId="77777777" w:rsidR="009C65C3" w:rsidRDefault="009C65C3">
      <w:pPr>
        <w:widowControl/>
        <w:jc w:val="left"/>
        <w:rPr>
          <w:rFonts w:asciiTheme="minorEastAsia" w:hAnsiTheme="minorEastAsia"/>
          <w:highlight w:val="yellow"/>
        </w:rPr>
      </w:pPr>
    </w:p>
    <w:p w14:paraId="1DFC5C7F" w14:textId="77777777" w:rsidR="009C65C3" w:rsidRDefault="009C65C3">
      <w:pPr>
        <w:widowControl/>
        <w:jc w:val="left"/>
        <w:rPr>
          <w:rFonts w:asciiTheme="minorEastAsia" w:hAnsiTheme="minorEastAsia"/>
          <w:highlight w:val="yellow"/>
        </w:rPr>
      </w:pPr>
    </w:p>
    <w:p w14:paraId="7575370B" w14:textId="77777777" w:rsidR="009C65C3" w:rsidRDefault="009C65C3">
      <w:pPr>
        <w:widowControl/>
        <w:jc w:val="left"/>
        <w:rPr>
          <w:rFonts w:asciiTheme="minorEastAsia" w:hAnsiTheme="minorEastAsia"/>
          <w:highlight w:val="yellow"/>
        </w:rPr>
      </w:pPr>
    </w:p>
    <w:p w14:paraId="2CCDA911" w14:textId="77777777" w:rsidR="009C65C3" w:rsidRDefault="009C65C3">
      <w:pPr>
        <w:widowControl/>
        <w:jc w:val="left"/>
        <w:rPr>
          <w:rFonts w:asciiTheme="minorEastAsia" w:hAnsiTheme="minorEastAsia"/>
          <w:highlight w:val="yellow"/>
        </w:rPr>
      </w:pPr>
    </w:p>
    <w:p w14:paraId="68DBC59E" w14:textId="77777777" w:rsidR="009C65C3" w:rsidRDefault="009C65C3">
      <w:pPr>
        <w:widowControl/>
        <w:jc w:val="left"/>
        <w:rPr>
          <w:rFonts w:asciiTheme="minorEastAsia" w:hAnsiTheme="minorEastAsia"/>
          <w:highlight w:val="yellow"/>
        </w:rPr>
      </w:pPr>
    </w:p>
    <w:p w14:paraId="52393370" w14:textId="77777777" w:rsidR="009C65C3" w:rsidRDefault="009C65C3">
      <w:pPr>
        <w:widowControl/>
        <w:jc w:val="left"/>
        <w:rPr>
          <w:rFonts w:asciiTheme="minorEastAsia" w:hAnsiTheme="minorEastAsia"/>
          <w:highlight w:val="yellow"/>
        </w:rPr>
      </w:pPr>
    </w:p>
    <w:p w14:paraId="77771EE2" w14:textId="77777777" w:rsidR="009C65C3" w:rsidRDefault="009C65C3">
      <w:pPr>
        <w:widowControl/>
        <w:jc w:val="left"/>
        <w:rPr>
          <w:rFonts w:asciiTheme="minorEastAsia" w:hAnsiTheme="minorEastAsia"/>
          <w:highlight w:val="yellow"/>
        </w:rPr>
      </w:pPr>
    </w:p>
    <w:p w14:paraId="2FE8C415" w14:textId="77777777" w:rsidR="009C65C3" w:rsidRDefault="009C65C3">
      <w:pPr>
        <w:widowControl/>
        <w:jc w:val="left"/>
        <w:rPr>
          <w:rFonts w:asciiTheme="minorEastAsia" w:hAnsiTheme="minorEastAsia"/>
          <w:highlight w:val="yellow"/>
        </w:rPr>
      </w:pPr>
    </w:p>
    <w:p w14:paraId="0FB71666" w14:textId="77777777" w:rsidR="009C65C3" w:rsidRDefault="009C65C3">
      <w:pPr>
        <w:widowControl/>
        <w:jc w:val="left"/>
        <w:rPr>
          <w:rFonts w:asciiTheme="minorEastAsia" w:hAnsiTheme="minorEastAsia"/>
          <w:highlight w:val="yellow"/>
        </w:rPr>
      </w:pPr>
    </w:p>
    <w:p w14:paraId="7DE30671" w14:textId="77777777" w:rsidR="009C65C3" w:rsidRDefault="009C65C3">
      <w:pPr>
        <w:widowControl/>
        <w:jc w:val="left"/>
        <w:rPr>
          <w:rFonts w:asciiTheme="minorEastAsia" w:hAnsiTheme="minorEastAsia"/>
          <w:highlight w:val="yellow"/>
        </w:rPr>
      </w:pPr>
    </w:p>
    <w:p w14:paraId="097B1085" w14:textId="77777777" w:rsidR="009C65C3" w:rsidRDefault="009C65C3">
      <w:pPr>
        <w:widowControl/>
        <w:jc w:val="left"/>
        <w:rPr>
          <w:rFonts w:asciiTheme="minorEastAsia" w:hAnsiTheme="minorEastAsia"/>
          <w:highlight w:val="yellow"/>
        </w:rPr>
      </w:pPr>
    </w:p>
    <w:p w14:paraId="51356E58" w14:textId="77777777" w:rsidR="009C65C3" w:rsidRDefault="00266C0C">
      <w:pPr>
        <w:widowControl/>
        <w:jc w:val="left"/>
        <w:rPr>
          <w:rFonts w:asciiTheme="minorEastAsia" w:hAnsiTheme="minorEastAsia"/>
        </w:rPr>
      </w:pPr>
      <w:r>
        <w:rPr>
          <w:rFonts w:asciiTheme="minorEastAsia" w:hAnsiTheme="minorEastAsia"/>
        </w:rPr>
        <w:br w:type="page"/>
      </w:r>
    </w:p>
    <w:p w14:paraId="09D7105F" w14:textId="77777777" w:rsidR="009C65C3" w:rsidRDefault="00266C0C">
      <w:pPr>
        <w:rPr>
          <w:rFonts w:asciiTheme="minorEastAsia" w:hAnsiTheme="minorEastAsia"/>
          <w:sz w:val="22"/>
        </w:rPr>
      </w:pPr>
      <w:r>
        <w:rPr>
          <w:rFonts w:asciiTheme="minorEastAsia" w:hAnsiTheme="minorEastAsia" w:hint="eastAsia"/>
          <w:sz w:val="22"/>
        </w:rPr>
        <w:lastRenderedPageBreak/>
        <w:t>別表添付B　通信・データ伝送システム関係</w:t>
      </w:r>
    </w:p>
    <w:p w14:paraId="1A9BBD4B" w14:textId="77777777" w:rsidR="009C65C3" w:rsidRDefault="009C65C3">
      <w:pPr>
        <w:rPr>
          <w:rFonts w:asciiTheme="minorEastAsia" w:hAnsiTheme="minorEastAsia"/>
          <w:sz w:val="22"/>
        </w:rPr>
      </w:pPr>
    </w:p>
    <w:p w14:paraId="63B9A33C" w14:textId="77777777" w:rsidR="009C65C3" w:rsidRDefault="00266C0C">
      <w:pPr>
        <w:rPr>
          <w:rFonts w:asciiTheme="minorEastAsia" w:hAnsiTheme="minorEastAsia"/>
          <w:sz w:val="22"/>
        </w:rPr>
      </w:pPr>
      <w:r>
        <w:rPr>
          <w:rFonts w:asciiTheme="minorEastAsia" w:hAnsiTheme="minorEastAsia" w:hint="eastAsia"/>
          <w:sz w:val="22"/>
        </w:rPr>
        <w:t>想定する通信・データ伝送の方式について、以下①及び②に記載して下さい。</w:t>
      </w:r>
    </w:p>
    <w:p w14:paraId="63B82F74" w14:textId="77777777" w:rsidR="009C65C3" w:rsidRDefault="00266C0C">
      <w:pPr>
        <w:widowControl/>
        <w:jc w:val="left"/>
        <w:rPr>
          <w:rFonts w:asciiTheme="minorEastAsia" w:hAnsiTheme="minorEastAsia"/>
        </w:rPr>
      </w:pPr>
      <w:r>
        <w:rPr>
          <w:rFonts w:hint="eastAsia"/>
          <w:noProof/>
        </w:rPr>
        <mc:AlternateContent>
          <mc:Choice Requires="wps">
            <w:drawing>
              <wp:inline distT="0" distB="0" distL="0" distR="0" wp14:anchorId="6E22BFFB" wp14:editId="462BE749">
                <wp:extent cx="5772150" cy="6784975"/>
                <wp:effectExtent l="635" t="635" r="29845" b="10795"/>
                <wp:docPr id="1044" name="正方形/長方形 1"/>
                <wp:cNvGraphicFramePr/>
                <a:graphic xmlns:a="http://schemas.openxmlformats.org/drawingml/2006/main">
                  <a:graphicData uri="http://schemas.microsoft.com/office/word/2010/wordprocessingShape">
                    <wps:wsp>
                      <wps:cNvSpPr/>
                      <wps:spPr>
                        <a:xfrm>
                          <a:off x="0" y="0"/>
                          <a:ext cx="5772150" cy="6784975"/>
                        </a:xfrm>
                        <a:prstGeom prst="rect">
                          <a:avLst/>
                        </a:prstGeom>
                        <a:noFill/>
                        <a:ln w="9525" cap="flat" cmpd="sng" algn="ctr">
                          <a:solidFill>
                            <a:sysClr val="windowText" lastClr="000000">
                              <a:lumMod val="95000"/>
                              <a:lumOff val="5000"/>
                            </a:sysClr>
                          </a:solidFill>
                          <a:prstDash val="dash"/>
                          <a:miter lim="800000"/>
                        </a:ln>
                        <a:effectLst/>
                      </wps:spPr>
                      <wps:txbx>
                        <w:txbxContent>
                          <w:p w14:paraId="094E519D" w14:textId="77777777"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14:paraId="1C9DAF28" w14:textId="77777777"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1)</w:t>
                            </w:r>
                            <w:r>
                              <w:rPr>
                                <w:rFonts w:ascii="ＭＳ 明朝" w:eastAsia="ＭＳ 明朝" w:hAnsi="ＭＳ 明朝" w:hint="eastAsia"/>
                                <w:color w:val="000000" w:themeColor="text1"/>
                                <w:sz w:val="22"/>
                              </w:rPr>
                              <w:t>○○○と○○○との間での送受信：△△</w:t>
                            </w:r>
                          </w:p>
                          <w:p w14:paraId="68555111" w14:textId="77777777"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2)</w:t>
                            </w:r>
                            <w:r>
                              <w:rPr>
                                <w:rFonts w:ascii="ＭＳ 明朝" w:eastAsia="ＭＳ 明朝" w:hAnsi="ＭＳ 明朝" w:hint="eastAsia"/>
                                <w:color w:val="000000" w:themeColor="text1"/>
                                <w:sz w:val="22"/>
                              </w:rPr>
                              <w:t>○○○と○○○との間での送受信：□□</w:t>
                            </w:r>
                          </w:p>
                          <w:p w14:paraId="2C13FA94" w14:textId="77777777"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3)</w:t>
                            </w:r>
                            <w:r>
                              <w:rPr>
                                <w:rFonts w:ascii="ＭＳ 明朝" w:eastAsia="ＭＳ 明朝" w:hAnsi="ＭＳ 明朝" w:hint="eastAsia"/>
                                <w:color w:val="000000" w:themeColor="text1"/>
                                <w:sz w:val="22"/>
                              </w:rPr>
                              <w:t>○○○と○○○との間での送受信：◎◎</w:t>
                            </w:r>
                          </w:p>
                          <w:p w14:paraId="1580CDD8" w14:textId="77777777" w:rsidR="000101AE" w:rsidRDefault="000101AE">
                            <w:pPr>
                              <w:ind w:leftChars="100" w:left="210"/>
                              <w:rPr>
                                <w:rFonts w:ascii="Century" w:eastAsia="ＭＳ 明朝" w:hAnsi="Century"/>
                                <w:color w:val="000000" w:themeColor="text1"/>
                                <w:sz w:val="22"/>
                              </w:rPr>
                            </w:pPr>
                            <w:r>
                              <w:rPr>
                                <w:rFonts w:hint="eastAsia"/>
                                <w:color w:val="000000" w:themeColor="text1"/>
                                <w:sz w:val="18"/>
                              </w:rPr>
                              <w:t>･･･</w:t>
                            </w:r>
                          </w:p>
                          <w:p w14:paraId="0965954A" w14:textId="77777777" w:rsidR="000101AE" w:rsidRDefault="000101AE">
                            <w:pPr>
                              <w:rPr>
                                <w:rFonts w:ascii="ＭＳ 明朝" w:eastAsia="ＭＳ 明朝" w:hAnsi="ＭＳ 明朝"/>
                                <w:color w:val="000000" w:themeColor="text1"/>
                                <w:sz w:val="22"/>
                              </w:rPr>
                            </w:pPr>
                          </w:p>
                          <w:p w14:paraId="191CE5BE" w14:textId="77777777" w:rsidR="000101AE" w:rsidRDefault="000101AE">
                            <w:pPr>
                              <w:rPr>
                                <w:color w:val="000000" w:themeColor="text1"/>
                              </w:rPr>
                            </w:pPr>
                            <w:r>
                              <w:rPr>
                                <w:rFonts w:ascii="ＭＳ 明朝" w:eastAsia="ＭＳ 明朝" w:hAnsi="ＭＳ 明朝" w:hint="eastAsia"/>
                                <w:color w:val="000000" w:themeColor="text1"/>
                                <w:sz w:val="22"/>
                              </w:rPr>
                              <w:t>②必要な設備</w:t>
                            </w:r>
                          </w:p>
                          <w:p w14:paraId="04A663CC" w14:textId="77777777" w:rsidR="000101AE" w:rsidRDefault="000101AE">
                            <w:pPr>
                              <w:ind w:left="210"/>
                              <w:rPr>
                                <w:color w:val="000000" w:themeColor="text1"/>
                              </w:rPr>
                            </w:pPr>
                            <w:r>
                              <w:rPr>
                                <w:rFonts w:ascii="Century" w:eastAsia="ＭＳ 明朝" w:hAnsi="Century" w:hint="eastAsia"/>
                                <w:color w:val="000000" w:themeColor="text1"/>
                                <w:sz w:val="20"/>
                              </w:rPr>
                              <w:t>・</w:t>
                            </w:r>
                            <w:r>
                              <w:rPr>
                                <w:rFonts w:hint="eastAsia"/>
                                <w:color w:val="000000" w:themeColor="text1"/>
                                <w:sz w:val="18"/>
                              </w:rPr>
                              <w:t>①で挙げた伝送方式に必要な設備（△△、□□、◎◎）を説明して下さい。</w:t>
                            </w:r>
                          </w:p>
                          <w:p w14:paraId="7E4F3E4E" w14:textId="77777777" w:rsidR="000101AE" w:rsidRDefault="000101AE">
                            <w:pPr>
                              <w:rPr>
                                <w:color w:val="000000" w:themeColor="text1"/>
                                <w:sz w:val="22"/>
                              </w:rPr>
                            </w:pPr>
                          </w:p>
                          <w:p w14:paraId="41163531" w14:textId="77777777" w:rsidR="000101AE" w:rsidRDefault="000101AE">
                            <w:pPr>
                              <w:rPr>
                                <w:color w:val="000000" w:themeColor="text1"/>
                              </w:rPr>
                            </w:pPr>
                            <w:r>
                              <w:rPr>
                                <w:rFonts w:hint="eastAsia"/>
                                <w:color w:val="000000" w:themeColor="text1"/>
                                <w:sz w:val="22"/>
                              </w:rPr>
                              <w:t>＜参考例＞</w:t>
                            </w:r>
                          </w:p>
                          <w:p w14:paraId="0C036036" w14:textId="77777777"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14:paraId="788EAF10" w14:textId="77777777" w:rsidR="000101AE" w:rsidRDefault="000101AE">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1)</w:t>
                            </w:r>
                            <w:r>
                              <w:rPr>
                                <w:rFonts w:ascii="Century" w:eastAsia="ＭＳ 明朝" w:hAnsi="Century" w:hint="eastAsia"/>
                                <w:color w:val="000000" w:themeColor="text1"/>
                                <w:sz w:val="18"/>
                              </w:rPr>
                              <w:t>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とミドルウェアとの間での送受信：空中無線</w:t>
                            </w:r>
                            <w:r>
                              <w:rPr>
                                <w:rFonts w:ascii="Century" w:eastAsia="ＭＳ 明朝" w:hAnsi="Century"/>
                                <w:color w:val="000000" w:themeColor="text1"/>
                                <w:sz w:val="18"/>
                              </w:rPr>
                              <w:t>(5G)</w:t>
                            </w:r>
                          </w:p>
                          <w:p w14:paraId="14DEE28A" w14:textId="77777777" w:rsidR="000101AE" w:rsidRDefault="000101AE">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2)</w:t>
                            </w:r>
                            <w:r>
                              <w:rPr>
                                <w:rFonts w:ascii="ＭＳ 明朝" w:eastAsia="ＭＳ 明朝" w:hAnsi="ＭＳ 明朝" w:hint="eastAsia"/>
                                <w:color w:val="000000" w:themeColor="text1"/>
                                <w:sz w:val="18"/>
                              </w:rPr>
                              <w:t>遠隔操作卓</w:t>
                            </w:r>
                            <w:r>
                              <w:rPr>
                                <w:rFonts w:ascii="Century" w:eastAsia="ＭＳ 明朝" w:hAnsi="Century"/>
                                <w:color w:val="000000" w:themeColor="text1"/>
                                <w:sz w:val="18"/>
                              </w:rPr>
                              <w:t>(</w:t>
                            </w:r>
                            <w:r w:rsidRPr="003D1817">
                              <w:rPr>
                                <w:rFonts w:ascii="Century" w:eastAsia="ＭＳ 明朝" w:hAnsi="Century"/>
                                <w:color w:val="000000" w:themeColor="text1"/>
                                <w:sz w:val="18"/>
                              </w:rPr>
                              <w:t>ROC</w:t>
                            </w:r>
                            <w:r>
                              <w:rPr>
                                <w:rFonts w:ascii="Century" w:eastAsia="ＭＳ 明朝" w:hAnsi="Century"/>
                                <w:color w:val="000000" w:themeColor="text1"/>
                                <w:sz w:val="18"/>
                              </w:rPr>
                              <w:t>)</w:t>
                            </w:r>
                            <w:r>
                              <w:rPr>
                                <w:rFonts w:ascii="Century" w:eastAsia="ＭＳ 明朝" w:hAnsi="Century" w:hint="eastAsia"/>
                                <w:color w:val="000000" w:themeColor="text1"/>
                                <w:sz w:val="18"/>
                              </w:rPr>
                              <w:t>とミドルウェアとの間での情報の送受信</w:t>
                            </w:r>
                          </w:p>
                          <w:p w14:paraId="45A586FF" w14:textId="77777777" w:rsidR="000101AE" w:rsidRDefault="000101AE">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a)</w:t>
                            </w:r>
                            <w:r>
                              <w:rPr>
                                <w:rFonts w:ascii="Century" w:eastAsia="ＭＳ 明朝" w:hAnsi="Century" w:hint="eastAsia"/>
                                <w:color w:val="000000" w:themeColor="text1"/>
                                <w:sz w:val="18"/>
                              </w:rPr>
                              <w:t>ハイブリッド式</w:t>
                            </w:r>
                            <w:r>
                              <w:rPr>
                                <w:rFonts w:ascii="Century" w:eastAsia="ＭＳ 明朝" w:hAnsi="Century"/>
                                <w:color w:val="000000" w:themeColor="text1"/>
                                <w:sz w:val="18"/>
                              </w:rPr>
                              <w:t>RTG</w:t>
                            </w:r>
                            <w:r>
                              <w:rPr>
                                <w:rFonts w:ascii="Century" w:eastAsia="ＭＳ 明朝" w:hAnsi="Century" w:hint="eastAsia"/>
                                <w:color w:val="000000" w:themeColor="text1"/>
                                <w:sz w:val="18"/>
                              </w:rPr>
                              <w:t>の場合　　：超高速長距離無線通信</w:t>
                            </w:r>
                            <w:r>
                              <w:rPr>
                                <w:rFonts w:ascii="Century" w:eastAsia="ＭＳ 明朝" w:hAnsi="Century"/>
                                <w:color w:val="000000" w:themeColor="text1"/>
                                <w:sz w:val="18"/>
                              </w:rPr>
                              <w:t>(5G)</w:t>
                            </w:r>
                          </w:p>
                          <w:p w14:paraId="7A38CDAF" w14:textId="77777777" w:rsidR="000101AE" w:rsidRDefault="000101AE">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b)</w:t>
                            </w:r>
                            <w:r>
                              <w:rPr>
                                <w:rFonts w:ascii="Century" w:eastAsia="ＭＳ 明朝" w:hAnsi="Century" w:hint="eastAsia"/>
                                <w:color w:val="000000" w:themeColor="text1"/>
                                <w:sz w:val="18"/>
                              </w:rPr>
                              <w:t>電動式</w:t>
                            </w:r>
                            <w:r>
                              <w:rPr>
                                <w:rFonts w:ascii="Century" w:eastAsia="ＭＳ 明朝" w:hAnsi="Century"/>
                                <w:color w:val="000000" w:themeColor="text1"/>
                                <w:sz w:val="18"/>
                              </w:rPr>
                              <w:t>RTG(</w:t>
                            </w:r>
                            <w:r>
                              <w:rPr>
                                <w:rFonts w:ascii="Century" w:eastAsia="ＭＳ 明朝" w:hAnsi="Century" w:hint="eastAsia"/>
                                <w:color w:val="000000" w:themeColor="text1"/>
                                <w:sz w:val="18"/>
                              </w:rPr>
                              <w:t>ケーブルリール式</w:t>
                            </w:r>
                            <w:r>
                              <w:rPr>
                                <w:rFonts w:ascii="Century" w:eastAsia="ＭＳ 明朝" w:hAnsi="Century"/>
                                <w:color w:val="000000" w:themeColor="text1"/>
                                <w:sz w:val="18"/>
                              </w:rPr>
                              <w:t>)</w:t>
                            </w:r>
                            <w:r>
                              <w:rPr>
                                <w:rFonts w:ascii="Century" w:eastAsia="ＭＳ 明朝" w:hAnsi="Century" w:hint="eastAsia"/>
                                <w:color w:val="000000" w:themeColor="text1"/>
                                <w:sz w:val="18"/>
                              </w:rPr>
                              <w:t>の場合</w:t>
                            </w:r>
                            <w:r>
                              <w:rPr>
                                <w:rFonts w:ascii="Century" w:eastAsia="ＭＳ 明朝" w:hAnsi="Century"/>
                                <w:color w:val="000000" w:themeColor="text1"/>
                                <w:sz w:val="18"/>
                              </w:rPr>
                              <w:t xml:space="preserve"> </w:t>
                            </w:r>
                            <w:r>
                              <w:rPr>
                                <w:rFonts w:ascii="Century" w:eastAsia="ＭＳ 明朝" w:hAnsi="Century" w:hint="eastAsia"/>
                                <w:color w:val="000000" w:themeColor="text1"/>
                                <w:sz w:val="18"/>
                              </w:rPr>
                              <w:t>：光ケーブル</w:t>
                            </w:r>
                          </w:p>
                          <w:p w14:paraId="7037A5BD" w14:textId="77777777" w:rsidR="000101AE" w:rsidRDefault="000101AE">
                            <w:pPr>
                              <w:ind w:leftChars="100" w:left="210"/>
                              <w:rPr>
                                <w:rFonts w:ascii="Century" w:eastAsia="ＭＳ 明朝" w:hAnsi="Century"/>
                                <w:color w:val="000000" w:themeColor="text1"/>
                                <w:sz w:val="18"/>
                              </w:rPr>
                            </w:pPr>
                            <w:r>
                              <w:rPr>
                                <w:rFonts w:ascii="Century" w:eastAsia="ＭＳ 明朝" w:hAnsi="Century"/>
                                <w:color w:val="000000" w:themeColor="text1"/>
                                <w:sz w:val="18"/>
                              </w:rPr>
                              <w:t>3) 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と管理棟との間での送受信：光ケーブル</w:t>
                            </w:r>
                          </w:p>
                          <w:p w14:paraId="21DE248B" w14:textId="77777777" w:rsidR="000101AE" w:rsidRDefault="000101AE">
                            <w:pPr>
                              <w:ind w:leftChars="100" w:left="1830" w:hangingChars="900" w:hanging="1620"/>
                              <w:rPr>
                                <w:rFonts w:ascii="Century" w:eastAsia="ＭＳ 明朝" w:hAnsi="Century"/>
                                <w:color w:val="000000" w:themeColor="text1"/>
                                <w:sz w:val="18"/>
                              </w:rPr>
                            </w:pPr>
                            <w:r>
                              <w:rPr>
                                <w:rFonts w:ascii="Century" w:eastAsia="ＭＳ 明朝" w:hAnsi="Century"/>
                                <w:color w:val="000000" w:themeColor="text1"/>
                                <w:sz w:val="18"/>
                              </w:rPr>
                              <w:t xml:space="preserve">4) </w:t>
                            </w:r>
                            <w:r>
                              <w:rPr>
                                <w:rFonts w:ascii="Century" w:eastAsia="ＭＳ 明朝" w:hAnsi="Century" w:hint="eastAsia"/>
                                <w:color w:val="000000" w:themeColor="text1"/>
                                <w:sz w:val="18"/>
                              </w:rPr>
                              <w:t>漏洩通信用アクセスポイントと管理棟との間での送受信：光ケーブル</w:t>
                            </w:r>
                          </w:p>
                          <w:p w14:paraId="622CBD17" w14:textId="77777777"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18"/>
                              </w:rPr>
                              <w:t xml:space="preserve">5) </w:t>
                            </w:r>
                            <w:r>
                              <w:rPr>
                                <w:rFonts w:ascii="Century" w:eastAsia="ＭＳ 明朝" w:hAnsi="Century" w:hint="eastAsia"/>
                                <w:color w:val="000000" w:themeColor="text1"/>
                                <w:sz w:val="18"/>
                              </w:rPr>
                              <w:t>管理棟内の機器・設備間での送受信：電線、光ケーブル</w:t>
                            </w:r>
                          </w:p>
                          <w:p w14:paraId="695EF7F7" w14:textId="77777777" w:rsidR="000101AE" w:rsidRDefault="000101AE">
                            <w:pPr>
                              <w:rPr>
                                <w:color w:val="000000" w:themeColor="text1"/>
                              </w:rPr>
                            </w:pPr>
                          </w:p>
                          <w:p w14:paraId="7B5BAC0C" w14:textId="77777777" w:rsidR="000101AE" w:rsidRDefault="000101AE">
                            <w:pPr>
                              <w:rPr>
                                <w:rFonts w:ascii="Century" w:eastAsia="ＭＳ 明朝" w:hAnsi="Century"/>
                                <w:color w:val="000000" w:themeColor="text1"/>
                                <w:sz w:val="20"/>
                              </w:rPr>
                            </w:pPr>
                            <w:r>
                              <w:rPr>
                                <w:rFonts w:ascii="ＭＳ 明朝" w:eastAsia="ＭＳ 明朝" w:hAnsi="ＭＳ 明朝" w:hint="eastAsia"/>
                                <w:color w:val="000000" w:themeColor="text1"/>
                                <w:sz w:val="22"/>
                              </w:rPr>
                              <w:t>②必要な設備</w:t>
                            </w:r>
                          </w:p>
                          <w:p w14:paraId="06E44917" w14:textId="77777777"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・空中無線</w:t>
                            </w:r>
                            <w:r>
                              <w:rPr>
                                <w:rFonts w:ascii="Century" w:eastAsia="ＭＳ 明朝" w:hAnsi="Century"/>
                                <w:color w:val="000000" w:themeColor="text1"/>
                                <w:sz w:val="18"/>
                              </w:rPr>
                              <w:t>(5G)</w:t>
                            </w:r>
                          </w:p>
                          <w:p w14:paraId="7ED4AD3A" w14:textId="77777777" w:rsidR="000101AE" w:rsidRDefault="000101AE">
                            <w:pPr>
                              <w:ind w:leftChars="100" w:left="210" w:firstLine="21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ヤード照明塔</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 xml:space="preserve">アンテナ及び無線機　</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14:paraId="40067AEA" w14:textId="77777777" w:rsidR="000101AE" w:rsidRDefault="000101AE">
                            <w:pPr>
                              <w:ind w:left="42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color w:val="000000" w:themeColor="text1"/>
                                <w:sz w:val="18"/>
                              </w:rPr>
                              <w:tab/>
                            </w:r>
                            <w:r>
                              <w:rPr>
                                <w:rFonts w:ascii="Century" w:eastAsia="ＭＳ 明朝" w:hAnsi="Century"/>
                                <w:color w:val="000000" w:themeColor="text1"/>
                                <w:sz w:val="18"/>
                              </w:rPr>
                              <w:tab/>
                            </w:r>
                            <w:r w:rsidR="00BF0403">
                              <w:rPr>
                                <w:rFonts w:ascii="Century" w:eastAsia="ＭＳ 明朝" w:hAnsi="Century"/>
                                <w:color w:val="000000" w:themeColor="text1"/>
                                <w:sz w:val="18"/>
                              </w:rPr>
                              <w:tab/>
                            </w:r>
                            <w:r w:rsidR="00BF0403">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アンテナ、無線機</w:t>
                            </w:r>
                          </w:p>
                          <w:p w14:paraId="53A62BC3" w14:textId="77777777"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 xml:space="preserve">・ヤード漏洩同軸ケーブル　</w:t>
                            </w:r>
                            <w:r>
                              <w:rPr>
                                <w:rFonts w:ascii="Century" w:eastAsia="ＭＳ 明朝" w:hAnsi="Century"/>
                                <w:color w:val="000000" w:themeColor="text1"/>
                                <w:sz w:val="18"/>
                              </w:rPr>
                              <w:t>250 m</w:t>
                            </w:r>
                          </w:p>
                          <w:p w14:paraId="28E9BFFE" w14:textId="77777777" w:rsidR="000101AE" w:rsidRDefault="000101AE">
                            <w:pPr>
                              <w:ind w:firstLine="420"/>
                              <w:rPr>
                                <w:rFonts w:ascii="Century" w:eastAsia="ＭＳ 明朝" w:hAnsi="Century"/>
                                <w:color w:val="000000" w:themeColor="text1"/>
                                <w:sz w:val="18"/>
                              </w:rPr>
                            </w:pPr>
                            <w:r>
                              <w:rPr>
                                <w:rFonts w:ascii="Century" w:eastAsia="ＭＳ 明朝" w:hAnsi="Century" w:hint="eastAsia"/>
                                <w:color w:val="000000" w:themeColor="text1"/>
                                <w:sz w:val="18"/>
                              </w:rPr>
                              <w:t>漏洩通信無線機</w:t>
                            </w:r>
                            <w:r>
                              <w:rPr>
                                <w:rFonts w:ascii="Century" w:eastAsia="ＭＳ 明朝" w:hAnsi="Century"/>
                                <w:color w:val="000000" w:themeColor="text1"/>
                                <w:sz w:val="18"/>
                              </w:rPr>
                              <w:t>(</w:t>
                            </w:r>
                            <w:r>
                              <w:rPr>
                                <w:rFonts w:ascii="Century" w:eastAsia="ＭＳ 明朝" w:hAnsi="Century" w:hint="eastAsia"/>
                                <w:color w:val="000000" w:themeColor="text1"/>
                                <w:sz w:val="18"/>
                              </w:rPr>
                              <w:t>レーン</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color w:val="000000" w:themeColor="text1"/>
                                <w:sz w:val="18"/>
                              </w:rPr>
                              <w:tab/>
                            </w:r>
                            <w:r>
                              <w:rPr>
                                <w:rFonts w:ascii="Century" w:eastAsia="ＭＳ 明朝" w:hAnsi="Century" w:hint="eastAsia"/>
                                <w:color w:val="000000" w:themeColor="text1"/>
                                <w:sz w:val="18"/>
                              </w:rPr>
                              <w:t>：各</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14:paraId="2A77392F" w14:textId="77777777" w:rsidR="000101AE" w:rsidRDefault="000101AE">
                            <w:pPr>
                              <w:ind w:firstLine="420"/>
                              <w:rPr>
                                <w:rFonts w:ascii="ＭＳ Ｐゴシック" w:eastAsia="ＭＳ Ｐゴシック" w:hAnsi="ＭＳ Ｐゴシック"/>
                                <w:color w:val="000000" w:themeColor="text1"/>
                                <w:sz w:val="12"/>
                              </w:rPr>
                            </w:pPr>
                            <w:r>
                              <w:rPr>
                                <w:rFonts w:ascii="Century" w:eastAsia="ＭＳ 明朝" w:hAnsi="Century" w:hint="eastAsia"/>
                                <w:color w:val="000000" w:themeColor="text1"/>
                                <w:sz w:val="18"/>
                              </w:rPr>
                              <w:t>漏洩無線アクセスポイント</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4</w:t>
                            </w:r>
                            <w:r>
                              <w:rPr>
                                <w:rFonts w:ascii="Century" w:eastAsia="ＭＳ 明朝" w:hAnsi="Century" w:hint="eastAsia"/>
                                <w:color w:val="000000" w:themeColor="text1"/>
                                <w:sz w:val="18"/>
                              </w:rPr>
                              <w:t>か所</w:t>
                            </w:r>
                            <w:r>
                              <w:rPr>
                                <w:rFonts w:asciiTheme="minorEastAsia" w:hAnsiTheme="minorEastAsia"/>
                                <w:color w:val="000000" w:themeColor="text1"/>
                                <w:sz w:val="18"/>
                              </w:rPr>
                              <w:tab/>
                            </w:r>
                            <w:r>
                              <w:rPr>
                                <w:rFonts w:asciiTheme="minorEastAsia" w:hAnsiTheme="minorEastAsia"/>
                                <w:color w:val="000000" w:themeColor="text1"/>
                                <w:sz w:val="18"/>
                              </w:rPr>
                              <w:tab/>
                            </w:r>
                            <w:r>
                              <w:rPr>
                                <w:rFonts w:asciiTheme="minorEastAsia" w:hAnsiTheme="minorEastAsia" w:hint="eastAsia"/>
                                <w:color w:val="000000" w:themeColor="text1"/>
                                <w:sz w:val="16"/>
                              </w:rPr>
                              <w:t>注）漏洩通信用のアクセスポイントは各レーンの端部に設置。</w:t>
                            </w:r>
                          </w:p>
                          <w:p w14:paraId="3AD9859C" w14:textId="77777777"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・光ケーブル</w:t>
                            </w:r>
                            <w:r>
                              <w:rPr>
                                <w:rFonts w:ascii="Century" w:eastAsia="ＭＳ 明朝" w:hAnsi="Century"/>
                                <w:color w:val="000000" w:themeColor="text1"/>
                                <w:sz w:val="18"/>
                              </w:rPr>
                              <w:t>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－管理棟</w:t>
                            </w:r>
                            <w:r>
                              <w:rPr>
                                <w:rFonts w:ascii="Century" w:eastAsia="ＭＳ 明朝" w:hAnsi="Century"/>
                                <w:color w:val="000000" w:themeColor="text1"/>
                                <w:sz w:val="18"/>
                              </w:rPr>
                              <w:t xml:space="preserve"> 350 m </w:t>
                            </w:r>
                          </w:p>
                          <w:p w14:paraId="45E77ABA" w14:textId="77777777" w:rsidR="000101AE" w:rsidRDefault="000101AE">
                            <w:pPr>
                              <w:ind w:firstLineChars="800" w:firstLine="1440"/>
                              <w:rPr>
                                <w:rFonts w:ascii="Century" w:eastAsia="ＭＳ 明朝" w:hAnsi="Century"/>
                                <w:color w:val="000000" w:themeColor="text1"/>
                                <w:sz w:val="18"/>
                              </w:rPr>
                            </w:pPr>
                            <w:r>
                              <w:rPr>
                                <w:rFonts w:ascii="Century" w:eastAsia="ＭＳ 明朝" w:hAnsi="Century" w:hint="eastAsia"/>
                                <w:color w:val="000000" w:themeColor="text1"/>
                                <w:sz w:val="18"/>
                              </w:rPr>
                              <w:t>漏洩通信用アクセスポイント－管理棟</w:t>
                            </w:r>
                            <w:r>
                              <w:rPr>
                                <w:rFonts w:ascii="Century" w:eastAsia="ＭＳ 明朝" w:hAnsi="Century"/>
                                <w:color w:val="000000" w:themeColor="text1"/>
                                <w:sz w:val="18"/>
                              </w:rPr>
                              <w:t xml:space="preserve"> 300 m</w:t>
                            </w:r>
                          </w:p>
                          <w:p w14:paraId="5C5C0F3B" w14:textId="77777777" w:rsidR="000101AE" w:rsidRDefault="000101AE">
                            <w:pPr>
                              <w:rPr>
                                <w:color w:val="000000" w:themeColor="text1"/>
                              </w:rPr>
                            </w:pPr>
                          </w:p>
                          <w:p w14:paraId="52C12638" w14:textId="77777777" w:rsidR="000101AE" w:rsidRDefault="000101AE">
                            <w:pPr>
                              <w:rPr>
                                <w:color w:val="000000" w:themeColor="text1"/>
                              </w:rPr>
                            </w:pPr>
                          </w:p>
                        </w:txbxContent>
                      </wps:txbx>
                      <wps:bodyPr vertOverflow="overflow" horzOverflow="overflow" anchor="t"/>
                    </wps:wsp>
                  </a:graphicData>
                </a:graphic>
              </wp:inline>
            </w:drawing>
          </mc:Choice>
          <mc:Fallback>
            <w:pict>
              <v:rect id="正方形/長方形 1" o:spid="_x0000_s1039" style="width:454.5pt;height:5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" filled="f" strokecolor="#0d0d0d">
                <v:stroke dashstyle="dash"/>
                <v:textbox>
                  <w:txbxContent>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1)</w:t>
                      </w:r>
                      <w:r>
                        <w:rPr>
                          <w:rFonts w:ascii="ＭＳ 明朝" w:eastAsia="ＭＳ 明朝" w:hAnsi="ＭＳ 明朝" w:hint="eastAsia"/>
                          <w:color w:val="000000" w:themeColor="text1"/>
                          <w:sz w:val="22"/>
                        </w:rPr>
                        <w:t>○○○と○○○との間での送受信：△△</w:t>
                      </w:r>
                    </w:p>
                    <w:p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2)</w:t>
                      </w:r>
                      <w:r>
                        <w:rPr>
                          <w:rFonts w:ascii="ＭＳ 明朝" w:eastAsia="ＭＳ 明朝" w:hAnsi="ＭＳ 明朝" w:hint="eastAsia"/>
                          <w:color w:val="000000" w:themeColor="text1"/>
                          <w:sz w:val="22"/>
                        </w:rPr>
                        <w:t>○○○と○○○との間での送受信：□□</w:t>
                      </w:r>
                    </w:p>
                    <w:p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3)</w:t>
                      </w:r>
                      <w:r>
                        <w:rPr>
                          <w:rFonts w:ascii="ＭＳ 明朝" w:eastAsia="ＭＳ 明朝" w:hAnsi="ＭＳ 明朝" w:hint="eastAsia"/>
                          <w:color w:val="000000" w:themeColor="text1"/>
                          <w:sz w:val="22"/>
                        </w:rPr>
                        <w:t>○○○と○○○との間での送受信：◎◎</w:t>
                      </w:r>
                    </w:p>
                    <w:p w:rsidR="000101AE" w:rsidRDefault="000101AE">
                      <w:pPr>
                        <w:ind w:leftChars="100" w:left="210"/>
                        <w:rPr>
                          <w:rFonts w:ascii="Century" w:eastAsia="ＭＳ 明朝" w:hAnsi="Century"/>
                          <w:color w:val="000000" w:themeColor="text1"/>
                          <w:sz w:val="22"/>
                        </w:rPr>
                      </w:pPr>
                      <w:r>
                        <w:rPr>
                          <w:rFonts w:hint="eastAsia"/>
                          <w:color w:val="000000" w:themeColor="text1"/>
                          <w:sz w:val="18"/>
                        </w:rPr>
                        <w:t>･･･</w:t>
                      </w:r>
                    </w:p>
                    <w:p w:rsidR="000101AE" w:rsidRDefault="000101AE">
                      <w:pPr>
                        <w:rPr>
                          <w:rFonts w:ascii="ＭＳ 明朝" w:eastAsia="ＭＳ 明朝" w:hAnsi="ＭＳ 明朝"/>
                          <w:color w:val="000000" w:themeColor="text1"/>
                          <w:sz w:val="22"/>
                        </w:rPr>
                      </w:pPr>
                    </w:p>
                    <w:p w:rsidR="000101AE" w:rsidRDefault="000101AE">
                      <w:pPr>
                        <w:rPr>
                          <w:color w:val="000000" w:themeColor="text1"/>
                        </w:rPr>
                      </w:pPr>
                      <w:r>
                        <w:rPr>
                          <w:rFonts w:ascii="ＭＳ 明朝" w:eastAsia="ＭＳ 明朝" w:hAnsi="ＭＳ 明朝" w:hint="eastAsia"/>
                          <w:color w:val="000000" w:themeColor="text1"/>
                          <w:sz w:val="22"/>
                        </w:rPr>
                        <w:t>②必要な設備</w:t>
                      </w:r>
                    </w:p>
                    <w:p w:rsidR="000101AE" w:rsidRDefault="000101AE">
                      <w:pPr>
                        <w:ind w:left="210"/>
                        <w:rPr>
                          <w:color w:val="000000" w:themeColor="text1"/>
                        </w:rPr>
                      </w:pPr>
                      <w:r>
                        <w:rPr>
                          <w:rFonts w:ascii="Century" w:eastAsia="ＭＳ 明朝" w:hAnsi="Century" w:hint="eastAsia"/>
                          <w:color w:val="000000" w:themeColor="text1"/>
                          <w:sz w:val="20"/>
                        </w:rPr>
                        <w:t>・</w:t>
                      </w:r>
                      <w:r>
                        <w:rPr>
                          <w:rFonts w:hint="eastAsia"/>
                          <w:color w:val="000000" w:themeColor="text1"/>
                          <w:sz w:val="18"/>
                        </w:rPr>
                        <w:t>①で挙げた伝送方式に必要な設備（△△、□□、◎◎）を説明して下さい。</w:t>
                      </w:r>
                    </w:p>
                    <w:p w:rsidR="000101AE" w:rsidRDefault="000101AE">
                      <w:pPr>
                        <w:rPr>
                          <w:color w:val="000000" w:themeColor="text1"/>
                          <w:sz w:val="22"/>
                        </w:rPr>
                      </w:pPr>
                    </w:p>
                    <w:p w:rsidR="000101AE" w:rsidRDefault="000101AE">
                      <w:pPr>
                        <w:rPr>
                          <w:color w:val="000000" w:themeColor="text1"/>
                        </w:rPr>
                      </w:pPr>
                      <w:r>
                        <w:rPr>
                          <w:rFonts w:hint="eastAsia"/>
                          <w:color w:val="000000" w:themeColor="text1"/>
                          <w:sz w:val="22"/>
                        </w:rPr>
                        <w:t>＜参考例＞</w:t>
                      </w:r>
                    </w:p>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rsidR="000101AE" w:rsidRDefault="000101AE">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1)</w:t>
                      </w:r>
                      <w:r>
                        <w:rPr>
                          <w:rFonts w:ascii="Century" w:eastAsia="ＭＳ 明朝" w:hAnsi="Century" w:hint="eastAsia"/>
                          <w:color w:val="000000" w:themeColor="text1"/>
                          <w:sz w:val="18"/>
                        </w:rPr>
                        <w:t>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とミドルウェアとの間での送受信：空中無線</w:t>
                      </w:r>
                      <w:r>
                        <w:rPr>
                          <w:rFonts w:ascii="Century" w:eastAsia="ＭＳ 明朝" w:hAnsi="Century"/>
                          <w:color w:val="000000" w:themeColor="text1"/>
                          <w:sz w:val="18"/>
                        </w:rPr>
                        <w:t>(5G)</w:t>
                      </w:r>
                    </w:p>
                    <w:p w:rsidR="000101AE" w:rsidRDefault="000101AE">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2)</w:t>
                      </w:r>
                      <w:r>
                        <w:rPr>
                          <w:rFonts w:ascii="ＭＳ 明朝" w:eastAsia="ＭＳ 明朝" w:hAnsi="ＭＳ 明朝" w:hint="eastAsia"/>
                          <w:color w:val="000000" w:themeColor="text1"/>
                          <w:sz w:val="18"/>
                        </w:rPr>
                        <w:t>遠隔操作卓</w:t>
                      </w:r>
                      <w:r>
                        <w:rPr>
                          <w:rFonts w:ascii="Century" w:eastAsia="ＭＳ 明朝" w:hAnsi="Century"/>
                          <w:color w:val="000000" w:themeColor="text1"/>
                          <w:sz w:val="18"/>
                        </w:rPr>
                        <w:t>(</w:t>
                      </w:r>
                      <w:r w:rsidRPr="003D1817">
                        <w:rPr>
                          <w:rFonts w:ascii="Century" w:eastAsia="ＭＳ 明朝" w:hAnsi="Century"/>
                          <w:color w:val="000000" w:themeColor="text1"/>
                          <w:sz w:val="18"/>
                        </w:rPr>
                        <w:t>ROC</w:t>
                      </w:r>
                      <w:r>
                        <w:rPr>
                          <w:rFonts w:ascii="Century" w:eastAsia="ＭＳ 明朝" w:hAnsi="Century"/>
                          <w:color w:val="000000" w:themeColor="text1"/>
                          <w:sz w:val="18"/>
                        </w:rPr>
                        <w:t>)</w:t>
                      </w:r>
                      <w:r>
                        <w:rPr>
                          <w:rFonts w:ascii="Century" w:eastAsia="ＭＳ 明朝" w:hAnsi="Century" w:hint="eastAsia"/>
                          <w:color w:val="000000" w:themeColor="text1"/>
                          <w:sz w:val="18"/>
                        </w:rPr>
                        <w:t>とミドルウェアとの間での情報の送受信</w:t>
                      </w:r>
                    </w:p>
                    <w:p w:rsidR="000101AE" w:rsidRDefault="000101AE">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a)</w:t>
                      </w:r>
                      <w:r>
                        <w:rPr>
                          <w:rFonts w:ascii="Century" w:eastAsia="ＭＳ 明朝" w:hAnsi="Century" w:hint="eastAsia"/>
                          <w:color w:val="000000" w:themeColor="text1"/>
                          <w:sz w:val="18"/>
                        </w:rPr>
                        <w:t>ハイブリッド式</w:t>
                      </w:r>
                      <w:r>
                        <w:rPr>
                          <w:rFonts w:ascii="Century" w:eastAsia="ＭＳ 明朝" w:hAnsi="Century"/>
                          <w:color w:val="000000" w:themeColor="text1"/>
                          <w:sz w:val="18"/>
                        </w:rPr>
                        <w:t>RTG</w:t>
                      </w:r>
                      <w:r>
                        <w:rPr>
                          <w:rFonts w:ascii="Century" w:eastAsia="ＭＳ 明朝" w:hAnsi="Century" w:hint="eastAsia"/>
                          <w:color w:val="000000" w:themeColor="text1"/>
                          <w:sz w:val="18"/>
                        </w:rPr>
                        <w:t>の場合　　：超高速長距離無線通信</w:t>
                      </w:r>
                      <w:r>
                        <w:rPr>
                          <w:rFonts w:ascii="Century" w:eastAsia="ＭＳ 明朝" w:hAnsi="Century"/>
                          <w:color w:val="000000" w:themeColor="text1"/>
                          <w:sz w:val="18"/>
                        </w:rPr>
                        <w:t>(5G)</w:t>
                      </w:r>
                    </w:p>
                    <w:p w:rsidR="000101AE" w:rsidRDefault="000101AE">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b)</w:t>
                      </w:r>
                      <w:r>
                        <w:rPr>
                          <w:rFonts w:ascii="Century" w:eastAsia="ＭＳ 明朝" w:hAnsi="Century" w:hint="eastAsia"/>
                          <w:color w:val="000000" w:themeColor="text1"/>
                          <w:sz w:val="18"/>
                        </w:rPr>
                        <w:t>電動式</w:t>
                      </w:r>
                      <w:r>
                        <w:rPr>
                          <w:rFonts w:ascii="Century" w:eastAsia="ＭＳ 明朝" w:hAnsi="Century"/>
                          <w:color w:val="000000" w:themeColor="text1"/>
                          <w:sz w:val="18"/>
                        </w:rPr>
                        <w:t>RTG(</w:t>
                      </w:r>
                      <w:r>
                        <w:rPr>
                          <w:rFonts w:ascii="Century" w:eastAsia="ＭＳ 明朝" w:hAnsi="Century" w:hint="eastAsia"/>
                          <w:color w:val="000000" w:themeColor="text1"/>
                          <w:sz w:val="18"/>
                        </w:rPr>
                        <w:t>ケーブルリール式</w:t>
                      </w:r>
                      <w:r>
                        <w:rPr>
                          <w:rFonts w:ascii="Century" w:eastAsia="ＭＳ 明朝" w:hAnsi="Century"/>
                          <w:color w:val="000000" w:themeColor="text1"/>
                          <w:sz w:val="18"/>
                        </w:rPr>
                        <w:t>)</w:t>
                      </w:r>
                      <w:r>
                        <w:rPr>
                          <w:rFonts w:ascii="Century" w:eastAsia="ＭＳ 明朝" w:hAnsi="Century" w:hint="eastAsia"/>
                          <w:color w:val="000000" w:themeColor="text1"/>
                          <w:sz w:val="18"/>
                        </w:rPr>
                        <w:t>の場合</w:t>
                      </w:r>
                      <w:r>
                        <w:rPr>
                          <w:rFonts w:ascii="Century" w:eastAsia="ＭＳ 明朝" w:hAnsi="Century"/>
                          <w:color w:val="000000" w:themeColor="text1"/>
                          <w:sz w:val="18"/>
                        </w:rPr>
                        <w:t xml:space="preserve"> </w:t>
                      </w:r>
                      <w:r>
                        <w:rPr>
                          <w:rFonts w:ascii="Century" w:eastAsia="ＭＳ 明朝" w:hAnsi="Century" w:hint="eastAsia"/>
                          <w:color w:val="000000" w:themeColor="text1"/>
                          <w:sz w:val="18"/>
                        </w:rPr>
                        <w:t>：光ケーブル</w:t>
                      </w:r>
                    </w:p>
                    <w:p w:rsidR="000101AE" w:rsidRDefault="000101AE">
                      <w:pPr>
                        <w:ind w:leftChars="100" w:left="210"/>
                        <w:rPr>
                          <w:rFonts w:ascii="Century" w:eastAsia="ＭＳ 明朝" w:hAnsi="Century"/>
                          <w:color w:val="000000" w:themeColor="text1"/>
                          <w:sz w:val="18"/>
                        </w:rPr>
                      </w:pPr>
                      <w:r>
                        <w:rPr>
                          <w:rFonts w:ascii="Century" w:eastAsia="ＭＳ 明朝" w:hAnsi="Century"/>
                          <w:color w:val="000000" w:themeColor="text1"/>
                          <w:sz w:val="18"/>
                        </w:rPr>
                        <w:t>3) 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と管理棟との間での送受信：光ケーブル</w:t>
                      </w:r>
                    </w:p>
                    <w:p w:rsidR="000101AE" w:rsidRDefault="000101AE">
                      <w:pPr>
                        <w:ind w:leftChars="100" w:left="1830" w:hangingChars="900" w:hanging="1620"/>
                        <w:rPr>
                          <w:rFonts w:ascii="Century" w:eastAsia="ＭＳ 明朝" w:hAnsi="Century"/>
                          <w:color w:val="000000" w:themeColor="text1"/>
                          <w:sz w:val="18"/>
                        </w:rPr>
                      </w:pPr>
                      <w:r>
                        <w:rPr>
                          <w:rFonts w:ascii="Century" w:eastAsia="ＭＳ 明朝" w:hAnsi="Century"/>
                          <w:color w:val="000000" w:themeColor="text1"/>
                          <w:sz w:val="18"/>
                        </w:rPr>
                        <w:t xml:space="preserve">4) </w:t>
                      </w:r>
                      <w:r>
                        <w:rPr>
                          <w:rFonts w:ascii="Century" w:eastAsia="ＭＳ 明朝" w:hAnsi="Century" w:hint="eastAsia"/>
                          <w:color w:val="000000" w:themeColor="text1"/>
                          <w:sz w:val="18"/>
                        </w:rPr>
                        <w:t>漏洩通信用アクセスポイントと管理棟との間での送受信：光ケーブル</w:t>
                      </w:r>
                    </w:p>
                    <w:p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18"/>
                        </w:rPr>
                        <w:t xml:space="preserve">5) </w:t>
                      </w:r>
                      <w:r>
                        <w:rPr>
                          <w:rFonts w:ascii="Century" w:eastAsia="ＭＳ 明朝" w:hAnsi="Century" w:hint="eastAsia"/>
                          <w:color w:val="000000" w:themeColor="text1"/>
                          <w:sz w:val="18"/>
                        </w:rPr>
                        <w:t>管理棟内の機器・設備間での送受信：電線、光ケーブル</w:t>
                      </w:r>
                    </w:p>
                    <w:p w:rsidR="000101AE" w:rsidRDefault="000101AE">
                      <w:pPr>
                        <w:rPr>
                          <w:color w:val="000000" w:themeColor="text1"/>
                        </w:rPr>
                      </w:pPr>
                    </w:p>
                    <w:p w:rsidR="000101AE" w:rsidRDefault="000101AE">
                      <w:pPr>
                        <w:rPr>
                          <w:rFonts w:ascii="Century" w:eastAsia="ＭＳ 明朝" w:hAnsi="Century"/>
                          <w:color w:val="000000" w:themeColor="text1"/>
                          <w:sz w:val="20"/>
                        </w:rPr>
                      </w:pPr>
                      <w:r>
                        <w:rPr>
                          <w:rFonts w:ascii="ＭＳ 明朝" w:eastAsia="ＭＳ 明朝" w:hAnsi="ＭＳ 明朝" w:hint="eastAsia"/>
                          <w:color w:val="000000" w:themeColor="text1"/>
                          <w:sz w:val="22"/>
                        </w:rPr>
                        <w:t>②必要な設備</w:t>
                      </w:r>
                    </w:p>
                    <w:p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・空中無線</w:t>
                      </w:r>
                      <w:r>
                        <w:rPr>
                          <w:rFonts w:ascii="Century" w:eastAsia="ＭＳ 明朝" w:hAnsi="Century"/>
                          <w:color w:val="000000" w:themeColor="text1"/>
                          <w:sz w:val="18"/>
                        </w:rPr>
                        <w:t>(5G)</w:t>
                      </w:r>
                    </w:p>
                    <w:p w:rsidR="000101AE" w:rsidRDefault="000101AE">
                      <w:pPr>
                        <w:ind w:leftChars="100" w:left="210" w:firstLine="21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ヤード照明塔</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 xml:space="preserve">アンテナ及び無線機　</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rsidR="000101AE" w:rsidRDefault="000101AE">
                      <w:pPr>
                        <w:ind w:left="42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color w:val="000000" w:themeColor="text1"/>
                          <w:sz w:val="18"/>
                        </w:rPr>
                        <w:tab/>
                      </w:r>
                      <w:r>
                        <w:rPr>
                          <w:rFonts w:ascii="Century" w:eastAsia="ＭＳ 明朝" w:hAnsi="Century"/>
                          <w:color w:val="000000" w:themeColor="text1"/>
                          <w:sz w:val="18"/>
                        </w:rPr>
                        <w:tab/>
                      </w:r>
                      <w:r w:rsidR="00BF0403">
                        <w:rPr>
                          <w:rFonts w:ascii="Century" w:eastAsia="ＭＳ 明朝" w:hAnsi="Century"/>
                          <w:color w:val="000000" w:themeColor="text1"/>
                          <w:sz w:val="18"/>
                        </w:rPr>
                        <w:tab/>
                      </w:r>
                      <w:r w:rsidR="00BF0403">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アンテナ、無線機</w:t>
                      </w:r>
                    </w:p>
                    <w:p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 xml:space="preserve">・ヤード漏洩同軸ケーブル　</w:t>
                      </w:r>
                      <w:r>
                        <w:rPr>
                          <w:rFonts w:ascii="Century" w:eastAsia="ＭＳ 明朝" w:hAnsi="Century"/>
                          <w:color w:val="000000" w:themeColor="text1"/>
                          <w:sz w:val="18"/>
                        </w:rPr>
                        <w:t>250 m</w:t>
                      </w:r>
                    </w:p>
                    <w:p w:rsidR="000101AE" w:rsidRDefault="000101AE">
                      <w:pPr>
                        <w:ind w:firstLine="420"/>
                        <w:rPr>
                          <w:rFonts w:ascii="Century" w:eastAsia="ＭＳ 明朝" w:hAnsi="Century"/>
                          <w:color w:val="000000" w:themeColor="text1"/>
                          <w:sz w:val="18"/>
                        </w:rPr>
                      </w:pPr>
                      <w:r>
                        <w:rPr>
                          <w:rFonts w:ascii="Century" w:eastAsia="ＭＳ 明朝" w:hAnsi="Century" w:hint="eastAsia"/>
                          <w:color w:val="000000" w:themeColor="text1"/>
                          <w:sz w:val="18"/>
                        </w:rPr>
                        <w:t>漏洩通信無線機</w:t>
                      </w:r>
                      <w:r>
                        <w:rPr>
                          <w:rFonts w:ascii="Century" w:eastAsia="ＭＳ 明朝" w:hAnsi="Century"/>
                          <w:color w:val="000000" w:themeColor="text1"/>
                          <w:sz w:val="18"/>
                        </w:rPr>
                        <w:t>(</w:t>
                      </w:r>
                      <w:r>
                        <w:rPr>
                          <w:rFonts w:ascii="Century" w:eastAsia="ＭＳ 明朝" w:hAnsi="Century" w:hint="eastAsia"/>
                          <w:color w:val="000000" w:themeColor="text1"/>
                          <w:sz w:val="18"/>
                        </w:rPr>
                        <w:t>レーン</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color w:val="000000" w:themeColor="text1"/>
                          <w:sz w:val="18"/>
                        </w:rPr>
                        <w:tab/>
                      </w:r>
                      <w:r>
                        <w:rPr>
                          <w:rFonts w:ascii="Century" w:eastAsia="ＭＳ 明朝" w:hAnsi="Century" w:hint="eastAsia"/>
                          <w:color w:val="000000" w:themeColor="text1"/>
                          <w:sz w:val="18"/>
                        </w:rPr>
                        <w:t>：各</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rsidR="000101AE" w:rsidRDefault="000101AE">
                      <w:pPr>
                        <w:ind w:firstLine="420"/>
                        <w:rPr>
                          <w:rFonts w:ascii="ＭＳ Ｐゴシック" w:eastAsia="ＭＳ Ｐゴシック" w:hAnsi="ＭＳ Ｐゴシック"/>
                          <w:color w:val="000000" w:themeColor="text1"/>
                          <w:sz w:val="12"/>
                        </w:rPr>
                      </w:pPr>
                      <w:r>
                        <w:rPr>
                          <w:rFonts w:ascii="Century" w:eastAsia="ＭＳ 明朝" w:hAnsi="Century" w:hint="eastAsia"/>
                          <w:color w:val="000000" w:themeColor="text1"/>
                          <w:sz w:val="18"/>
                        </w:rPr>
                        <w:t>漏洩無線アクセスポイント</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4</w:t>
                      </w:r>
                      <w:r>
                        <w:rPr>
                          <w:rFonts w:ascii="Century" w:eastAsia="ＭＳ 明朝" w:hAnsi="Century" w:hint="eastAsia"/>
                          <w:color w:val="000000" w:themeColor="text1"/>
                          <w:sz w:val="18"/>
                        </w:rPr>
                        <w:t>か所</w:t>
                      </w:r>
                      <w:r>
                        <w:rPr>
                          <w:rFonts w:asciiTheme="minorEastAsia" w:hAnsiTheme="minorEastAsia"/>
                          <w:color w:val="000000" w:themeColor="text1"/>
                          <w:sz w:val="18"/>
                        </w:rPr>
                        <w:tab/>
                      </w:r>
                      <w:r>
                        <w:rPr>
                          <w:rFonts w:asciiTheme="minorEastAsia" w:hAnsiTheme="minorEastAsia"/>
                          <w:color w:val="000000" w:themeColor="text1"/>
                          <w:sz w:val="18"/>
                        </w:rPr>
                        <w:tab/>
                      </w:r>
                      <w:r>
                        <w:rPr>
                          <w:rFonts w:asciiTheme="minorEastAsia" w:hAnsiTheme="minorEastAsia" w:hint="eastAsia"/>
                          <w:color w:val="000000" w:themeColor="text1"/>
                          <w:sz w:val="16"/>
                        </w:rPr>
                        <w:t>注）漏洩通信用のアクセスポイントは各レーンの端部に設置。</w:t>
                      </w:r>
                    </w:p>
                    <w:p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・光ケーブル</w:t>
                      </w:r>
                      <w:r>
                        <w:rPr>
                          <w:rFonts w:ascii="Century" w:eastAsia="ＭＳ 明朝" w:hAnsi="Century"/>
                          <w:color w:val="000000" w:themeColor="text1"/>
                          <w:sz w:val="18"/>
                        </w:rPr>
                        <w:t>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－管理棟</w:t>
                      </w:r>
                      <w:r>
                        <w:rPr>
                          <w:rFonts w:ascii="Century" w:eastAsia="ＭＳ 明朝" w:hAnsi="Century"/>
                          <w:color w:val="000000" w:themeColor="text1"/>
                          <w:sz w:val="18"/>
                        </w:rPr>
                        <w:t xml:space="preserve"> 350 m </w:t>
                      </w:r>
                    </w:p>
                    <w:p w:rsidR="000101AE" w:rsidRDefault="000101AE">
                      <w:pPr>
                        <w:ind w:firstLineChars="800" w:firstLine="1440"/>
                        <w:rPr>
                          <w:rFonts w:ascii="Century" w:eastAsia="ＭＳ 明朝" w:hAnsi="Century"/>
                          <w:color w:val="000000" w:themeColor="text1"/>
                          <w:sz w:val="18"/>
                        </w:rPr>
                      </w:pPr>
                      <w:r>
                        <w:rPr>
                          <w:rFonts w:ascii="Century" w:eastAsia="ＭＳ 明朝" w:hAnsi="Century" w:hint="eastAsia"/>
                          <w:color w:val="000000" w:themeColor="text1"/>
                          <w:sz w:val="18"/>
                        </w:rPr>
                        <w:t>漏洩通信用アクセスポイント－管理棟</w:t>
                      </w:r>
                      <w:r>
                        <w:rPr>
                          <w:rFonts w:ascii="Century" w:eastAsia="ＭＳ 明朝" w:hAnsi="Century"/>
                          <w:color w:val="000000" w:themeColor="text1"/>
                          <w:sz w:val="18"/>
                        </w:rPr>
                        <w:t xml:space="preserve"> 300 m</w:t>
                      </w:r>
                    </w:p>
                    <w:p w:rsidR="000101AE" w:rsidRDefault="000101AE">
                      <w:pPr>
                        <w:rPr>
                          <w:color w:val="000000" w:themeColor="text1"/>
                        </w:rPr>
                      </w:pPr>
                    </w:p>
                    <w:p w:rsidR="000101AE" w:rsidRDefault="000101AE">
                      <w:pPr>
                        <w:rPr>
                          <w:color w:val="000000" w:themeColor="text1"/>
                        </w:rPr>
                      </w:pPr>
                    </w:p>
                  </w:txbxContent>
                </v:textbox>
                <w10:anchorlock/>
              </v:rect>
            </w:pict>
          </mc:Fallback>
        </mc:AlternateContent>
      </w:r>
    </w:p>
    <w:p w14:paraId="2C015C3E" w14:textId="77777777" w:rsidR="009C65C3" w:rsidRDefault="009C65C3">
      <w:pPr>
        <w:widowControl/>
        <w:jc w:val="left"/>
        <w:rPr>
          <w:rFonts w:asciiTheme="minorEastAsia" w:hAnsiTheme="minorEastAsia"/>
        </w:rPr>
      </w:pPr>
    </w:p>
    <w:p w14:paraId="4B3C8DF7" w14:textId="77777777" w:rsidR="009C65C3" w:rsidRDefault="009C65C3"/>
    <w:sectPr w:rsidR="009C65C3">
      <w:headerReference w:type="even" r:id="rId25"/>
      <w:headerReference w:type="default" r:id="rId26"/>
      <w:headerReference w:type="first" r:id="rId27"/>
      <w:type w:val="continuous"/>
      <w:pgSz w:w="11906" w:h="16838"/>
      <w:pgMar w:top="1701" w:right="1701" w:bottom="1134" w:left="1701" w:header="851" w:footer="510" w:gutter="0"/>
      <w:pgNumType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B3E4D" w14:textId="77777777" w:rsidR="000101AE" w:rsidRDefault="000101AE">
      <w:r>
        <w:separator/>
      </w:r>
    </w:p>
  </w:endnote>
  <w:endnote w:type="continuationSeparator" w:id="0">
    <w:p w14:paraId="2344E1C2" w14:textId="77777777" w:rsidR="000101AE" w:rsidRDefault="0001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77653028"/>
      <w:docPartObj>
        <w:docPartGallery w:val="Page Numbers (Bottom of Page)"/>
        <w:docPartUnique/>
      </w:docPartObj>
    </w:sdtPr>
    <w:sdtEndPr>
      <w:rPr>
        <w:rFonts w:hint="default"/>
      </w:rPr>
    </w:sdtEndPr>
    <w:sdtContent>
      <w:p w14:paraId="2949092E" w14:textId="73810290" w:rsidR="000101AE" w:rsidRDefault="000101AE">
        <w:pPr>
          <w:jc w:val="center"/>
        </w:pPr>
        <w:r>
          <w:rPr>
            <w:rFonts w:hint="eastAsia"/>
          </w:rPr>
          <w:fldChar w:fldCharType="begin"/>
        </w:r>
        <w:r>
          <w:rPr>
            <w:rFonts w:hint="eastAsia"/>
          </w:rPr>
          <w:instrText xml:space="preserve">PAGE  \* MERGEFORMAT </w:instrText>
        </w:r>
        <w:r>
          <w:rPr>
            <w:rFonts w:hint="eastAsia"/>
          </w:rPr>
          <w:fldChar w:fldCharType="separate"/>
        </w:r>
        <w:r w:rsidR="00B52437" w:rsidRPr="00B52437">
          <w:rPr>
            <w:rStyle w:val="af6"/>
            <w:noProof/>
          </w:rPr>
          <w:t>4</w:t>
        </w:r>
        <w:r>
          <w:rPr>
            <w:rFonts w:hint="eastAsia"/>
          </w:rPr>
          <w:fldChar w:fldCharType="end"/>
        </w:r>
      </w:p>
    </w:sdtContent>
  </w:sdt>
  <w:p w14:paraId="71F2032C" w14:textId="77777777" w:rsidR="000101AE" w:rsidRDefault="000101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822579888"/>
      <w:docPartObj>
        <w:docPartGallery w:val="Page Numbers (Bottom of Page)"/>
        <w:docPartUnique/>
      </w:docPartObj>
    </w:sdtPr>
    <w:sdtEndPr>
      <w:rPr>
        <w:rFonts w:hint="default"/>
      </w:rPr>
    </w:sdtEndPr>
    <w:sdtContent>
      <w:p w14:paraId="439C04BA" w14:textId="6432BC77" w:rsidR="000101AE" w:rsidRDefault="000101AE">
        <w:pPr>
          <w:jc w:val="center"/>
        </w:pPr>
        <w:r>
          <w:rPr>
            <w:rFonts w:hint="eastAsia"/>
          </w:rPr>
          <w:fldChar w:fldCharType="begin"/>
        </w:r>
        <w:r>
          <w:rPr>
            <w:rFonts w:hint="eastAsia"/>
          </w:rPr>
          <w:instrText xml:space="preserve">PAGE  \* MERGEFORMAT </w:instrText>
        </w:r>
        <w:r>
          <w:rPr>
            <w:rFonts w:hint="eastAsia"/>
          </w:rPr>
          <w:fldChar w:fldCharType="separate"/>
        </w:r>
        <w:r w:rsidR="00B52437" w:rsidRPr="00B52437">
          <w:rPr>
            <w:rStyle w:val="af6"/>
            <w:noProof/>
          </w:rPr>
          <w:t>1</w:t>
        </w:r>
        <w:r>
          <w:rPr>
            <w:rFonts w:hint="eastAsia"/>
          </w:rPr>
          <w:fldChar w:fldCharType="end"/>
        </w:r>
      </w:p>
    </w:sdtContent>
  </w:sdt>
  <w:p w14:paraId="536E361A" w14:textId="77777777" w:rsidR="000101AE" w:rsidRDefault="000101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E9FE8" w14:textId="77777777" w:rsidR="000101AE" w:rsidRDefault="000101AE">
      <w:r>
        <w:separator/>
      </w:r>
    </w:p>
  </w:footnote>
  <w:footnote w:type="continuationSeparator" w:id="0">
    <w:p w14:paraId="4DB70E3F" w14:textId="77777777" w:rsidR="000101AE" w:rsidRDefault="00010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C717" w14:textId="77777777" w:rsidR="000101AE" w:rsidRDefault="000101AE">
    <w:pPr>
      <w:pStyle w:val="a8"/>
      <w:jc w:val="right"/>
      <w:rPr>
        <w:sz w:val="24"/>
      </w:rPr>
    </w:pPr>
    <w:r>
      <w:rPr>
        <w:rFonts w:hint="eastAsia"/>
        <w:sz w:val="24"/>
      </w:rPr>
      <w:t>【別添１】</w:t>
    </w:r>
  </w:p>
  <w:p w14:paraId="3E76715B" w14:textId="77777777" w:rsidR="000101AE" w:rsidRDefault="000101AE">
    <w:pPr>
      <w:pStyle w:val="a8"/>
      <w:jc w:val="right"/>
    </w:pPr>
  </w:p>
  <w:p w14:paraId="60E78C25" w14:textId="77777777" w:rsidR="000101AE" w:rsidRDefault="000101AE">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B5E34" w14:textId="77777777" w:rsidR="000101AE" w:rsidRDefault="000101AE">
    <w:pPr>
      <w:pStyle w:val="a8"/>
      <w:jc w:val="right"/>
    </w:pPr>
    <w:r>
      <w:rPr>
        <w:rFonts w:hint="eastAsia"/>
        <w:sz w:val="24"/>
      </w:rPr>
      <w:t>【別紙１】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BB4A3" w14:textId="77777777" w:rsidR="000101AE" w:rsidRDefault="000101A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E3739" w14:textId="77777777" w:rsidR="000101AE" w:rsidRDefault="000101AE">
    <w:pPr>
      <w:pStyle w:val="a8"/>
      <w:jc w:val="right"/>
      <w:rPr>
        <w:sz w:val="24"/>
      </w:rPr>
    </w:pPr>
    <w:r>
      <w:rPr>
        <w:rFonts w:hint="eastAsia"/>
        <w:sz w:val="24"/>
      </w:rPr>
      <w:t>【別添２】</w:t>
    </w:r>
  </w:p>
  <w:p w14:paraId="58696C5C" w14:textId="77777777" w:rsidR="000101AE" w:rsidRDefault="000101AE">
    <w:pPr>
      <w:pStyle w:val="a8"/>
      <w:jc w:val="right"/>
    </w:pPr>
  </w:p>
  <w:p w14:paraId="5F6ED96A" w14:textId="77777777" w:rsidR="000101AE" w:rsidRDefault="000101AE">
    <w:pPr>
      <w:pStyle w:val="a8"/>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0C01" w14:textId="77777777" w:rsidR="000101AE" w:rsidRDefault="000101AE">
    <w:pPr>
      <w:pStyle w:val="a8"/>
      <w:jc w:val="right"/>
    </w:pPr>
    <w:r>
      <w:rPr>
        <w:rFonts w:hint="eastAsia"/>
        <w:sz w:val="24"/>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B06700A"/>
    <w:lvl w:ilvl="0" w:tplc="C94AA68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500AFBA8"/>
    <w:lvl w:ilvl="0" w:tplc="34527404">
      <w:start w:val="1"/>
      <w:numFmt w:val="decimalFullWidth"/>
      <w:lvlText w:val="（注%1）"/>
      <w:lvlJc w:val="left"/>
      <w:pPr>
        <w:ind w:left="1500" w:hanging="108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0000004"/>
    <w:multiLevelType w:val="hybridMultilevel"/>
    <w:tmpl w:val="D2F46D90"/>
    <w:lvl w:ilvl="0" w:tplc="339C54FC">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FE0480A2"/>
    <w:lvl w:ilvl="0" w:tplc="868C34C6">
      <w:start w:val="1"/>
      <w:numFmt w:val="decimalFullWidth"/>
      <w:lvlText w:val="（注%1）"/>
      <w:lvlJc w:val="left"/>
      <w:pPr>
        <w:ind w:left="1080" w:hanging="1080"/>
      </w:pPr>
      <w:rPr>
        <w:rFonts w:asciiTheme="minorHAnsi" w:hAnsiTheme="min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500AFBA8"/>
    <w:lvl w:ilvl="0" w:tplc="34527404">
      <w:start w:val="1"/>
      <w:numFmt w:val="decimalFullWidth"/>
      <w:lvlText w:val="（注%1）"/>
      <w:lvlJc w:val="left"/>
      <w:pPr>
        <w:ind w:left="1500" w:hanging="108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00000007"/>
    <w:multiLevelType w:val="hybridMultilevel"/>
    <w:tmpl w:val="57387E12"/>
    <w:lvl w:ilvl="0" w:tplc="7FCC3B96">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70781E96"/>
    <w:lvl w:ilvl="0" w:tplc="A3B615D0">
      <w:start w:val="1"/>
      <w:numFmt w:val="decimalFullWidth"/>
      <w:lvlText w:val="（注%1）"/>
      <w:lvlJc w:val="left"/>
      <w:pPr>
        <w:ind w:left="1080" w:hanging="1080"/>
      </w:pPr>
      <w:rPr>
        <w:rFonts w:hint="default"/>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08088ABA"/>
    <w:lvl w:ilvl="0" w:tplc="1374B1C2">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27FC63D2"/>
    <w:lvl w:ilvl="0" w:tplc="B0AC4E4C">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C3"/>
    <w:rsid w:val="000101AE"/>
    <w:rsid w:val="00084308"/>
    <w:rsid w:val="0012499A"/>
    <w:rsid w:val="00193F3A"/>
    <w:rsid w:val="001D203F"/>
    <w:rsid w:val="00266C0C"/>
    <w:rsid w:val="002A0E81"/>
    <w:rsid w:val="00373EAF"/>
    <w:rsid w:val="003904DD"/>
    <w:rsid w:val="003D1817"/>
    <w:rsid w:val="004534D7"/>
    <w:rsid w:val="00501F69"/>
    <w:rsid w:val="00531E76"/>
    <w:rsid w:val="005A71A7"/>
    <w:rsid w:val="005B4493"/>
    <w:rsid w:val="00851D11"/>
    <w:rsid w:val="009C65C3"/>
    <w:rsid w:val="009F2AC0"/>
    <w:rsid w:val="00B52437"/>
    <w:rsid w:val="00BE190B"/>
    <w:rsid w:val="00BF0403"/>
    <w:rsid w:val="00C80490"/>
    <w:rsid w:val="00D56FFE"/>
    <w:rsid w:val="00D80621"/>
    <w:rsid w:val="00DD1D9F"/>
    <w:rsid w:val="00EC0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A1F719"/>
  <w15:chartTrackingRefBased/>
  <w15:docId w15:val="{ED4DCDB7-3407-4364-A0E7-69447B31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Revision"/>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character" w:styleId="af6">
    <w:name w:val="page number"/>
    <w:basedOn w:val="a0"/>
  </w:style>
  <w:style w:type="character" w:styleId="af7">
    <w:name w:val="Hyperlink"/>
    <w:basedOn w:val="a0"/>
    <w:rPr>
      <w:color w:val="0563C1" w:themeColor="hyperlink"/>
      <w:u w:val="single"/>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package" Target="embeddings/Microsoft_Excel_______3.xlsx"/><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0.emf"/><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24" Type="http://schemas.openxmlformats.org/officeDocument/2006/relationships/package" Target="embeddings/Microsoft_Excel_______4.xlsx"/><Relationship Id="rId5" Type="http://schemas.openxmlformats.org/officeDocument/2006/relationships/webSettings" Target="webSettings.xml"/><Relationship Id="rId15" Type="http://schemas.openxmlformats.org/officeDocument/2006/relationships/package" Target="embeddings/Microsoft_Excel_______2.xlsx"/><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image" Target="media/image10.emf"/><Relationship Id="rId22" Type="http://schemas.openxmlformats.org/officeDocument/2006/relationships/hyperlink" Target="https://www.mlit.go.jp/report/press/port05_hh_000165.html" TargetMode="External"/><Relationship Id="rId27"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99512-E3A6-4B64-A656-A062AE41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1942</TotalTime>
  <Pages>21</Pages>
  <Words>937</Words>
  <Characters>5347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戦略室</cp:lastModifiedBy>
  <cp:revision>106</cp:revision>
  <cp:lastPrinted>2021-06-25T02:27:00Z</cp:lastPrinted>
  <dcterms:created xsi:type="dcterms:W3CDTF">2019-08-02T08:34:00Z</dcterms:created>
  <dcterms:modified xsi:type="dcterms:W3CDTF">2023-02-02T02:44:00Z</dcterms:modified>
</cp:coreProperties>
</file>