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292" w:rsidRDefault="00452292" w:rsidP="00452292">
      <w:pPr>
        <w:jc w:val="center"/>
        <w:rPr>
          <w:rFonts w:asciiTheme="majorEastAsia" w:eastAsiaTheme="majorEastAsia" w:hAnsiTheme="majorEastAsia"/>
          <w:sz w:val="32"/>
          <w:szCs w:val="32"/>
        </w:rPr>
      </w:pPr>
      <w:r>
        <w:rPr>
          <w:rFonts w:asciiTheme="majorEastAsia" w:eastAsiaTheme="majorEastAsia" w:hAnsiTheme="majorEastAsia"/>
          <w:noProof/>
          <w:sz w:val="32"/>
          <w:szCs w:val="32"/>
        </w:rPr>
        <mc:AlternateContent>
          <mc:Choice Requires="wps">
            <w:drawing>
              <wp:anchor distT="0" distB="0" distL="114300" distR="114300" simplePos="0" relativeHeight="251660288" behindDoc="0" locked="0" layoutInCell="1" allowOverlap="1" wp14:anchorId="7B7F034B" wp14:editId="52AE446A">
                <wp:simplePos x="0" y="0"/>
                <wp:positionH relativeFrom="column">
                  <wp:posOffset>3996690</wp:posOffset>
                </wp:positionH>
                <wp:positionV relativeFrom="paragraph">
                  <wp:posOffset>73025</wp:posOffset>
                </wp:positionV>
                <wp:extent cx="1343025" cy="457200"/>
                <wp:effectExtent l="0" t="0" r="28575" b="19050"/>
                <wp:wrapNone/>
                <wp:docPr id="199" name="テキスト ボックス 199"/>
                <wp:cNvGraphicFramePr/>
                <a:graphic xmlns:a="http://schemas.openxmlformats.org/drawingml/2006/main">
                  <a:graphicData uri="http://schemas.microsoft.com/office/word/2010/wordprocessingShape">
                    <wps:wsp>
                      <wps:cNvSpPr txBox="1"/>
                      <wps:spPr>
                        <a:xfrm>
                          <a:off x="0" y="0"/>
                          <a:ext cx="1343025" cy="457200"/>
                        </a:xfrm>
                        <a:prstGeom prst="rect">
                          <a:avLst/>
                        </a:prstGeom>
                        <a:solidFill>
                          <a:schemeClr val="lt1"/>
                        </a:solidFill>
                        <a:ln w="6350">
                          <a:solidFill>
                            <a:prstClr val="black"/>
                          </a:solidFill>
                        </a:ln>
                      </wps:spPr>
                      <wps:txbx>
                        <w:txbxContent>
                          <w:p w:rsidR="007E3180" w:rsidRPr="00BC04D0" w:rsidRDefault="007E3180" w:rsidP="00452292">
                            <w:pPr>
                              <w:jc w:val="center"/>
                              <w:rPr>
                                <w:rFonts w:asciiTheme="majorEastAsia" w:eastAsiaTheme="majorEastAsia" w:hAnsiTheme="majorEastAsia"/>
                                <w:b/>
                                <w:sz w:val="24"/>
                              </w:rPr>
                            </w:pPr>
                            <w:r>
                              <w:rPr>
                                <w:rFonts w:asciiTheme="majorEastAsia" w:eastAsiaTheme="majorEastAsia" w:hAnsiTheme="majorEastAsia" w:hint="eastAsia"/>
                                <w:b/>
                                <w:sz w:val="24"/>
                              </w:rPr>
                              <w:t>別添</w:t>
                            </w:r>
                            <w:r w:rsidRPr="00BC04D0">
                              <w:rPr>
                                <w:rFonts w:asciiTheme="majorEastAsia" w:eastAsiaTheme="majorEastAsia" w:hAnsiTheme="majorEastAsia" w:hint="eastAsia"/>
                                <w:b/>
                                <w:sz w:val="24"/>
                              </w:rPr>
                              <w:t>資料</w:t>
                            </w:r>
                            <w:r>
                              <w:rPr>
                                <w:rFonts w:asciiTheme="majorEastAsia" w:eastAsiaTheme="majorEastAsia" w:hAnsiTheme="majorEastAsia" w:hint="eastAsia"/>
                                <w:b/>
                                <w:sz w:val="24"/>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B7F034B" id="_x0000_t202" coordsize="21600,21600" o:spt="202" path="m,l,21600r21600,l21600,xe">
                <v:stroke joinstyle="miter"/>
                <v:path gradientshapeok="t" o:connecttype="rect"/>
              </v:shapetype>
              <v:shape id="テキスト ボックス 199" o:spid="_x0000_s1026" type="#_x0000_t202" style="position:absolute;left:0;text-align:left;margin-left:314.7pt;margin-top:5.75pt;width:105.75pt;height:3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htUbgIAALgEAAAOAAAAZHJzL2Uyb0RvYy54bWysVMFu2zAMvQ/YPwi6L07apFuDOkWWIsOA&#10;oi3QDj0rstwYk0WNUmJ3xwYo9hH7hWHnfY9/ZJTspGm307CLTIrkE/lI+uS0LjVbK3QFmJQPen3O&#10;lJGQFeYu5Z9u5m/ecea8MJnQYFTK75Xjp5PXr04qO1YHsASdKWQEYty4silfem/HSeLkUpXC9cAq&#10;Q8YcsBSeVLxLMhQVoZc6Oej3j5IKMLMIUjlHt2etkU8ifp4r6S/z3CnPdMopNx9PjOcinMnkRIzv&#10;UNhlIbs0xD9kUYrC0KM7qDPhBVth8QdUWUgEB7nvSSgTyPNCqlgDVTPov6jmeimsirUQOc7uaHL/&#10;D1ZerK+QFRn17viYMyNKalKzeWwefjQPv5rNN9ZsvjebTfPwk3QWnIiyyroxRV5bivX1e6gpfHvv&#10;6DIwUedYhi/VyMhO5N/vCFe1ZzIEHQ4P+wcjziTZhqO31NEAkzxFW3T+g4KSBSHlSA2NPIv1ufOt&#10;69YlPOZAF9m80DoqYYjUTCNbC2q/9jFHAn/mpQ2rUn50OOpH4Ge2AL2LX2ghP3fp7XkRnjaUc+Ck&#10;rT1Ivl7UHVELyO6JJ4R2+JyV84Jwz4XzVwJp2oga2iB/SUeugZKBTuJsCfj1b/fBn4aArJxVNL0p&#10;d19WAhVn+qOh8TgeDIdh3KMSieUM9y2LfYtZlTMghga0q1ZGkYLR662YI5S3tGjT8CqZhJH0dsql&#10;x60y8+1W0apKNZ1GNxpxK/y5ubYygIeeBEZv6luBtuuop1m4gO2ki/GLxra+IdLAdOUhL2LXA8Ut&#10;rx3ztB5xbrpVDvu3r0evpx/O5DcAAAD//wMAUEsDBBQABgAIAAAAIQAW2OfM3wAAAAkBAAAPAAAA&#10;ZHJzL2Rvd25yZXYueG1sTI/LTsMwEEX3SPyDNUjsqJOSvkKcChAVQqxIgbUbm8SqPU5ttw1/z7CC&#10;3Yzu0Z0z1Xp0lp10iMajgHySAdPYemWwE/C+3dwsgcUkUUnrUQv41hHW9eVFJUvlz/imT03qGJVg&#10;LKWAPqWh5Dy2vXYyTvygkbIvH5xMtIaOqyDPVO4sn2bZnDtpkC70ctCPvW73zdEJOHyEbZGbp8+N&#10;fWnMYbF/fXiWCyGur8b7O2BJj+kPhl99UoeanHb+iCoyK2A+XRWEUpDPgBGwLLIVsB0NtzPgdcX/&#10;f1D/AAAA//8DAFBLAQItABQABgAIAAAAIQC2gziS/gAAAOEBAAATAAAAAAAAAAAAAAAAAAAAAABb&#10;Q29udGVudF9UeXBlc10ueG1sUEsBAi0AFAAGAAgAAAAhADj9If/WAAAAlAEAAAsAAAAAAAAAAAAA&#10;AAAALwEAAF9yZWxzLy5yZWxzUEsBAi0AFAAGAAgAAAAhADOqG1RuAgAAuAQAAA4AAAAAAAAAAAAA&#10;AAAALgIAAGRycy9lMm9Eb2MueG1sUEsBAi0AFAAGAAgAAAAhABbY58zfAAAACQEAAA8AAAAAAAAA&#10;AAAAAAAAyAQAAGRycy9kb3ducmV2LnhtbFBLBQYAAAAABAAEAPMAAADUBQAAAAA=&#10;" fillcolor="white [3201]" strokeweight=".5pt">
                <v:textbox>
                  <w:txbxContent>
                    <w:p w:rsidR="007E3180" w:rsidRPr="00BC04D0" w:rsidRDefault="007E3180" w:rsidP="00452292">
                      <w:pPr>
                        <w:jc w:val="center"/>
                        <w:rPr>
                          <w:rFonts w:asciiTheme="majorEastAsia" w:eastAsiaTheme="majorEastAsia" w:hAnsiTheme="majorEastAsia"/>
                          <w:b/>
                          <w:sz w:val="24"/>
                        </w:rPr>
                      </w:pPr>
                      <w:r>
                        <w:rPr>
                          <w:rFonts w:asciiTheme="majorEastAsia" w:eastAsiaTheme="majorEastAsia" w:hAnsiTheme="majorEastAsia" w:hint="eastAsia"/>
                          <w:b/>
                          <w:sz w:val="24"/>
                        </w:rPr>
                        <w:t>別添</w:t>
                      </w:r>
                      <w:r w:rsidRPr="00BC04D0">
                        <w:rPr>
                          <w:rFonts w:asciiTheme="majorEastAsia" w:eastAsiaTheme="majorEastAsia" w:hAnsiTheme="majorEastAsia" w:hint="eastAsia"/>
                          <w:b/>
                          <w:sz w:val="24"/>
                        </w:rPr>
                        <w:t>資料</w:t>
                      </w:r>
                      <w:r>
                        <w:rPr>
                          <w:rFonts w:asciiTheme="majorEastAsia" w:eastAsiaTheme="majorEastAsia" w:hAnsiTheme="majorEastAsia" w:hint="eastAsia"/>
                          <w:b/>
                          <w:sz w:val="24"/>
                        </w:rPr>
                        <w:t>⑤</w:t>
                      </w:r>
                    </w:p>
                  </w:txbxContent>
                </v:textbox>
              </v:shape>
            </w:pict>
          </mc:Fallback>
        </mc:AlternateContent>
      </w:r>
    </w:p>
    <w:p w:rsidR="00452292"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ｘｘｘｘｘｘ（仮想事業）</w:t>
      </w:r>
    </w:p>
    <w:p w:rsidR="00452292" w:rsidRDefault="00452292" w:rsidP="00452292">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募集要項</w:t>
      </w:r>
    </w:p>
    <w:p w:rsidR="00452292" w:rsidRPr="004B63CD" w:rsidRDefault="00452292" w:rsidP="00452292">
      <w:pPr>
        <w:jc w:val="center"/>
        <w:rPr>
          <w:rFonts w:asciiTheme="majorEastAsia" w:eastAsiaTheme="majorEastAsia" w:hAnsiTheme="majorEastAsia"/>
          <w:b/>
          <w:sz w:val="32"/>
          <w:szCs w:val="32"/>
        </w:rPr>
      </w:pPr>
    </w:p>
    <w:p w:rsidR="00452292" w:rsidRDefault="00452292" w:rsidP="00452292">
      <w:pPr>
        <w:jc w:val="center"/>
        <w:rPr>
          <w:rFonts w:asciiTheme="majorEastAsia" w:eastAsiaTheme="majorEastAsia" w:hAnsiTheme="majorEastAsia"/>
          <w:b/>
          <w:sz w:val="32"/>
          <w:szCs w:val="32"/>
        </w:rPr>
      </w:pPr>
    </w:p>
    <w:p w:rsidR="00452292" w:rsidRDefault="00452292" w:rsidP="00452292">
      <w:pPr>
        <w:jc w:val="center"/>
        <w:rPr>
          <w:rFonts w:asciiTheme="majorEastAsia" w:eastAsiaTheme="majorEastAsia" w:hAnsiTheme="majorEastAsia"/>
          <w:sz w:val="32"/>
          <w:szCs w:val="32"/>
        </w:rPr>
      </w:pPr>
      <w:r>
        <w:rPr>
          <w:noProof/>
          <w:sz w:val="18"/>
          <w:szCs w:val="18"/>
        </w:rPr>
        <mc:AlternateContent>
          <mc:Choice Requires="wps">
            <w:drawing>
              <wp:anchor distT="0" distB="0" distL="114300" distR="114300" simplePos="0" relativeHeight="251659264" behindDoc="0" locked="0" layoutInCell="1" allowOverlap="1" wp14:anchorId="02836D34" wp14:editId="07011D70">
                <wp:simplePos x="0" y="0"/>
                <wp:positionH relativeFrom="margin">
                  <wp:posOffset>1579245</wp:posOffset>
                </wp:positionH>
                <wp:positionV relativeFrom="paragraph">
                  <wp:posOffset>101600</wp:posOffset>
                </wp:positionV>
                <wp:extent cx="3019425" cy="14954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3019425" cy="1495425"/>
                        </a:xfrm>
                        <a:prstGeom prst="rect">
                          <a:avLst/>
                        </a:prstGeom>
                        <a:solidFill>
                          <a:schemeClr val="lt1"/>
                        </a:solidFill>
                        <a:ln w="19050">
                          <a:solidFill>
                            <a:srgbClr val="FF0000"/>
                          </a:solidFill>
                        </a:ln>
                      </wps:spPr>
                      <wps:txbx>
                        <w:txbxContent>
                          <w:p w:rsidR="007E3180" w:rsidRPr="00452292" w:rsidRDefault="007E3180" w:rsidP="00452292">
                            <w:r w:rsidRPr="00452292">
                              <w:rPr>
                                <w:rFonts w:hint="eastAsia"/>
                              </w:rPr>
                              <w:t>本募集要項</w:t>
                            </w:r>
                            <w:r w:rsidRPr="00452292">
                              <w:t>は、</w:t>
                            </w:r>
                            <w:r>
                              <w:rPr>
                                <w:rFonts w:hint="eastAsia"/>
                              </w:rPr>
                              <w:t>施設の</w:t>
                            </w:r>
                            <w:r>
                              <w:t>運営維持管理や</w:t>
                            </w:r>
                            <w:r>
                              <w:rPr>
                                <w:rFonts w:hint="eastAsia"/>
                              </w:rPr>
                              <w:t>小規模</w:t>
                            </w:r>
                            <w:r>
                              <w:t>な公有地活用等</w:t>
                            </w:r>
                            <w:r>
                              <w:rPr>
                                <w:rFonts w:hint="eastAsia"/>
                              </w:rPr>
                              <w:t>、</w:t>
                            </w:r>
                            <w:r>
                              <w:t>簡易的な事業</w:t>
                            </w:r>
                            <w:r>
                              <w:rPr>
                                <w:rFonts w:hint="eastAsia"/>
                              </w:rPr>
                              <w:t>ついて募集要項を</w:t>
                            </w:r>
                            <w:r>
                              <w:t>準備するにあたって</w:t>
                            </w:r>
                            <w:r>
                              <w:rPr>
                                <w:rFonts w:hint="eastAsia"/>
                              </w:rPr>
                              <w:t>、</w:t>
                            </w:r>
                            <w:r>
                              <w:t>最低限必要な項目のみを記載している。活用に</w:t>
                            </w:r>
                            <w:r>
                              <w:rPr>
                                <w:rFonts w:hint="eastAsia"/>
                              </w:rPr>
                              <w:t>あたっては</w:t>
                            </w:r>
                            <w:r>
                              <w:t>、</w:t>
                            </w:r>
                            <w:r>
                              <w:rPr>
                                <w:rFonts w:hint="eastAsia"/>
                              </w:rPr>
                              <w:t>対象事業や</w:t>
                            </w:r>
                            <w:r>
                              <w:t>事業スキームに応じ、</w:t>
                            </w:r>
                            <w:r>
                              <w:rPr>
                                <w:rFonts w:hint="eastAsia"/>
                              </w:rPr>
                              <w:t>適宜</w:t>
                            </w:r>
                            <w:r>
                              <w:t>必要項目などを</w:t>
                            </w:r>
                            <w:r>
                              <w:rPr>
                                <w:rFonts w:hint="eastAsia"/>
                              </w:rPr>
                              <w:t>追加する必要</w:t>
                            </w:r>
                            <w:r>
                              <w:t>がある。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836D34" id="テキスト ボックス 7" o:spid="_x0000_s1027" type="#_x0000_t202" style="position:absolute;left:0;text-align:left;margin-left:124.35pt;margin-top:8pt;width:237.75pt;height:117.7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WAcAIAALwEAAAOAAAAZHJzL2Uyb0RvYy54bWysVMGO2jAQvVfqP1i+lwQKpSDCirKiqoR2&#10;V2KrPRvHgUiOx7UNCT2CtOpH9Beqnvs9+ZGOHWDZbU9VOZgZz/jNzJuZjK6qQpKtMDYHldB2K6ZE&#10;KA5prlYJ/Xw/e/OeEuuYSpkEJRK6E5ZejV+/GpV6KDqwBpkKQxBE2WGpE7p2Tg+jyPK1KJhtgRYK&#10;jRmYgjlUzSpKDSsRvZBRJ47fRSWYVBvgwlq8vW6MdBzws0xwd5tlVjgiE4q5uXCacC79GY1HbLgy&#10;TK9zfkyD/UMWBcsVBj1DXTPHyMbkf0AVOTdgIXMtDkUEWZZzEWrAatrxi2oWa6ZFqAXJsfpMk/1/&#10;sPxme2dInia0T4liBbaoPjzW+x/1/ld9+Ebqw/f6cKj3P1EnfU9Xqe0QXy00vnPVB6iw7ad7i5ee&#10;hSozhf/H+gjakfjdmWxROcLx8m3cHnQ7PUo42trdQc8riB89PdfGuo8CCuKFhBrsZiCZbefWNa4n&#10;Fx/NgszTWS5lUPwEiak0ZMuw99KFJBH8mZdUpMTog7gXB+RnRmtWyzPAbBbj75jghRsiSoVZe1qa&#10;8r3kqmUVWD1Ts4R0h4wZaEbQaj7Lsao5s+6OGZw5JAn3yN3ikUnArOAoUbIG8/Vv994fRwGtlJQ4&#10;wwm1XzbMCErkJ4VDMmh3u37og9Lt9TuomEvL8tKiNsUUkKo2bqzmQfT+Tp7EzEDxgOs28VHRxBTH&#10;2Al1J3Hqms3CdeViMglOOOaaublaaO6hfWt8z+6rB2b0sbEOZ+IGTtPOhi/62/j6lwomGwdZHprv&#10;eW5YPdKPKxLG57jOfgcv9eD19NEZ/wYAAP//AwBQSwMEFAAGAAgAAAAhAKFmUNjfAAAACgEAAA8A&#10;AABkcnMvZG93bnJldi54bWxMj8FOwzAQRO9I/IO1SNyo0yhNqxCnogguSBwoSFxde5tEtddR7LYp&#10;X89yosfVPM2+qdeTd+KEY+wDKZjPMhBIJtieWgVfn68PKxAxabLaBUIFF4ywbm5val3ZcKYPPG1T&#10;K7iEYqUVdCkNlZTRdOh1nIUBibN9GL1OfI6ttKM+c7l3Ms+yUnrdE3/o9IDPHZrD9ugVtH7zcnnf&#10;7HtTfGdkDj+ld/ZNqfu76ekRRMIp/cPwp8/q0LDTLhzJRuEU5MVqySgHJW9iYJkXOYgdJ4v5AmRT&#10;y+sJzS8AAAD//wMAUEsBAi0AFAAGAAgAAAAhALaDOJL+AAAA4QEAABMAAAAAAAAAAAAAAAAAAAAA&#10;AFtDb250ZW50X1R5cGVzXS54bWxQSwECLQAUAAYACAAAACEAOP0h/9YAAACUAQAACwAAAAAAAAAA&#10;AAAAAAAvAQAAX3JlbHMvLnJlbHNQSwECLQAUAAYACAAAACEAILklgHACAAC8BAAADgAAAAAAAAAA&#10;AAAAAAAuAgAAZHJzL2Uyb0RvYy54bWxQSwECLQAUAAYACAAAACEAoWZQ2N8AAAAKAQAADwAAAAAA&#10;AAAAAAAAAADKBAAAZHJzL2Rvd25yZXYueG1sUEsFBgAAAAAEAAQA8wAAANYFAAAAAA==&#10;" fillcolor="white [3201]" strokecolor="red" strokeweight="1.5pt">
                <v:textbox>
                  <w:txbxContent>
                    <w:p w:rsidR="007E3180" w:rsidRPr="00452292" w:rsidRDefault="007E3180" w:rsidP="00452292">
                      <w:r w:rsidRPr="00452292">
                        <w:rPr>
                          <w:rFonts w:hint="eastAsia"/>
                        </w:rPr>
                        <w:t>本募集要項</w:t>
                      </w:r>
                      <w:r w:rsidRPr="00452292">
                        <w:t>は、</w:t>
                      </w:r>
                      <w:r>
                        <w:rPr>
                          <w:rFonts w:hint="eastAsia"/>
                        </w:rPr>
                        <w:t>施設の</w:t>
                      </w:r>
                      <w:r>
                        <w:t>運営維持管理や</w:t>
                      </w:r>
                      <w:r>
                        <w:rPr>
                          <w:rFonts w:hint="eastAsia"/>
                        </w:rPr>
                        <w:t>小規模</w:t>
                      </w:r>
                      <w:r>
                        <w:t>な公有地活用等</w:t>
                      </w:r>
                      <w:r>
                        <w:rPr>
                          <w:rFonts w:hint="eastAsia"/>
                        </w:rPr>
                        <w:t>、</w:t>
                      </w:r>
                      <w:r>
                        <w:t>簡易的な事業</w:t>
                      </w:r>
                      <w:r>
                        <w:rPr>
                          <w:rFonts w:hint="eastAsia"/>
                        </w:rPr>
                        <w:t>ついて募集要項を</w:t>
                      </w:r>
                      <w:r>
                        <w:t>準備するにあたって</w:t>
                      </w:r>
                      <w:r>
                        <w:rPr>
                          <w:rFonts w:hint="eastAsia"/>
                        </w:rPr>
                        <w:t>、</w:t>
                      </w:r>
                      <w:r>
                        <w:t>最低限必要な項目のみを記載している。活用に</w:t>
                      </w:r>
                      <w:r>
                        <w:rPr>
                          <w:rFonts w:hint="eastAsia"/>
                        </w:rPr>
                        <w:t>あたっては</w:t>
                      </w:r>
                      <w:r>
                        <w:t>、</w:t>
                      </w:r>
                      <w:r>
                        <w:rPr>
                          <w:rFonts w:hint="eastAsia"/>
                        </w:rPr>
                        <w:t>対象事業や</w:t>
                      </w:r>
                      <w:r>
                        <w:t>事業スキームに応じ、</w:t>
                      </w:r>
                      <w:r>
                        <w:rPr>
                          <w:rFonts w:hint="eastAsia"/>
                        </w:rPr>
                        <w:t>適宜</w:t>
                      </w:r>
                      <w:r>
                        <w:t>必要項目などを</w:t>
                      </w:r>
                      <w:r>
                        <w:rPr>
                          <w:rFonts w:hint="eastAsia"/>
                        </w:rPr>
                        <w:t>追加する必要</w:t>
                      </w:r>
                      <w:r>
                        <w:t>がある。</w:t>
                      </w:r>
                    </w:p>
                  </w:txbxContent>
                </v:textbox>
                <w10:wrap anchorx="margin"/>
              </v:shape>
            </w:pict>
          </mc:Fallback>
        </mc:AlternateContent>
      </w:r>
    </w:p>
    <w:p w:rsidR="00452292" w:rsidRPr="006E42CE"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sz w:val="32"/>
          <w:szCs w:val="32"/>
        </w:rPr>
      </w:pPr>
    </w:p>
    <w:p w:rsidR="00452292" w:rsidRDefault="00452292" w:rsidP="00452292">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令和</w:t>
      </w:r>
      <w:r>
        <w:rPr>
          <w:rFonts w:asciiTheme="majorEastAsia" w:eastAsiaTheme="majorEastAsia" w:hAnsiTheme="majorEastAsia"/>
          <w:sz w:val="32"/>
          <w:szCs w:val="32"/>
        </w:rPr>
        <w:t>xx</w:t>
      </w:r>
      <w:r>
        <w:rPr>
          <w:rFonts w:asciiTheme="majorEastAsia" w:eastAsiaTheme="majorEastAsia" w:hAnsiTheme="majorEastAsia" w:hint="eastAsia"/>
          <w:sz w:val="32"/>
          <w:szCs w:val="32"/>
        </w:rPr>
        <w:t>年x月</w:t>
      </w:r>
    </w:p>
    <w:p w:rsidR="00452292" w:rsidRDefault="00452292" w:rsidP="00452292">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〇〇市</w:t>
      </w:r>
    </w:p>
    <w:p w:rsidR="00033AD2" w:rsidRPr="0049049B" w:rsidRDefault="00033AD2" w:rsidP="00452292">
      <w:pPr>
        <w:widowControl/>
        <w:jc w:val="left"/>
        <w:rPr>
          <w:rFonts w:asciiTheme="minorEastAsia" w:hAnsiTheme="minorEastAsia"/>
          <w:szCs w:val="21"/>
        </w:rPr>
      </w:pPr>
      <w:r w:rsidRPr="0049049B">
        <w:rPr>
          <w:rFonts w:asciiTheme="minorEastAsia" w:hAnsiTheme="minorEastAsia"/>
          <w:szCs w:val="21"/>
        </w:rPr>
        <w:br w:type="page"/>
      </w:r>
    </w:p>
    <w:sdt>
      <w:sdtPr>
        <w:rPr>
          <w:rFonts w:asciiTheme="minorEastAsia" w:eastAsiaTheme="minorEastAsia" w:hAnsiTheme="minorEastAsia" w:cstheme="minorBidi"/>
          <w:color w:val="auto"/>
          <w:kern w:val="2"/>
          <w:sz w:val="21"/>
          <w:szCs w:val="22"/>
          <w:lang w:val="ja-JP"/>
        </w:rPr>
        <w:id w:val="-727150976"/>
        <w:docPartObj>
          <w:docPartGallery w:val="Table of Contents"/>
          <w:docPartUnique/>
        </w:docPartObj>
      </w:sdtPr>
      <w:sdtEndPr>
        <w:rPr>
          <w:b/>
          <w:bCs/>
        </w:rPr>
      </w:sdtEndPr>
      <w:sdtContent>
        <w:p w:rsidR="00B51553" w:rsidRPr="00C61119" w:rsidRDefault="00B51553">
          <w:pPr>
            <w:pStyle w:val="a3"/>
            <w:rPr>
              <w:rFonts w:asciiTheme="majorEastAsia" w:hAnsiTheme="majorEastAsia"/>
              <w:color w:val="auto"/>
            </w:rPr>
          </w:pPr>
          <w:r w:rsidRPr="00C61119">
            <w:rPr>
              <w:rFonts w:asciiTheme="majorEastAsia" w:hAnsiTheme="majorEastAsia" w:hint="eastAsia"/>
              <w:color w:val="auto"/>
              <w:lang w:val="ja-JP"/>
            </w:rPr>
            <w:t>目次</w:t>
          </w:r>
        </w:p>
        <w:p w:rsidR="00C61119" w:rsidRDefault="00C61119">
          <w:pPr>
            <w:pStyle w:val="11"/>
            <w:tabs>
              <w:tab w:val="left" w:pos="630"/>
              <w:tab w:val="right" w:leader="dot" w:pos="9770"/>
            </w:tabs>
            <w:rPr>
              <w:noProof/>
            </w:rPr>
          </w:pPr>
          <w:r>
            <w:rPr>
              <w:rFonts w:asciiTheme="minorEastAsia" w:hAnsiTheme="minorEastAsia"/>
            </w:rPr>
            <w:fldChar w:fldCharType="begin"/>
          </w:r>
          <w:r>
            <w:rPr>
              <w:rFonts w:asciiTheme="minorEastAsia" w:hAnsiTheme="minorEastAsia"/>
            </w:rPr>
            <w:instrText xml:space="preserve"> TOC \o "1-2" \h \z \u </w:instrText>
          </w:r>
          <w:r>
            <w:rPr>
              <w:rFonts w:asciiTheme="minorEastAsia" w:hAnsiTheme="minorEastAsia"/>
            </w:rPr>
            <w:fldChar w:fldCharType="separate"/>
          </w:r>
          <w:hyperlink w:anchor="_Toc34744335" w:history="1">
            <w:r w:rsidRPr="00D2407D">
              <w:rPr>
                <w:rStyle w:val="a4"/>
                <w:rFonts w:ascii="ＭＳ ゴシック" w:eastAsia="ＭＳ ゴシック" w:hAnsi="ＭＳ ゴシック"/>
                <w:b/>
                <w:noProof/>
              </w:rPr>
              <w:t>I.</w:t>
            </w:r>
            <w:r>
              <w:rPr>
                <w:noProof/>
              </w:rPr>
              <w:tab/>
            </w:r>
            <w:r w:rsidRPr="00D2407D">
              <w:rPr>
                <w:rStyle w:val="a4"/>
                <w:rFonts w:ascii="ＭＳ ゴシック" w:eastAsia="ＭＳ ゴシック" w:hAnsi="ＭＳ ゴシック"/>
                <w:b/>
                <w:noProof/>
              </w:rPr>
              <w:t>事業内容に関する事項</w:t>
            </w:r>
            <w:r>
              <w:rPr>
                <w:noProof/>
                <w:webHidden/>
              </w:rPr>
              <w:tab/>
            </w:r>
            <w:r>
              <w:rPr>
                <w:noProof/>
                <w:webHidden/>
              </w:rPr>
              <w:fldChar w:fldCharType="begin"/>
            </w:r>
            <w:r>
              <w:rPr>
                <w:noProof/>
                <w:webHidden/>
              </w:rPr>
              <w:instrText xml:space="preserve"> PAGEREF _Toc34744335 \h </w:instrText>
            </w:r>
            <w:r>
              <w:rPr>
                <w:noProof/>
                <w:webHidden/>
              </w:rPr>
            </w:r>
            <w:r>
              <w:rPr>
                <w:noProof/>
                <w:webHidden/>
              </w:rPr>
              <w:fldChar w:fldCharType="separate"/>
            </w:r>
            <w:r>
              <w:rPr>
                <w:noProof/>
                <w:webHidden/>
              </w:rPr>
              <w:t>1</w:t>
            </w:r>
            <w:r>
              <w:rPr>
                <w:noProof/>
                <w:webHidden/>
              </w:rPr>
              <w:fldChar w:fldCharType="end"/>
            </w:r>
          </w:hyperlink>
        </w:p>
        <w:p w:rsidR="00C61119" w:rsidRDefault="007E3180">
          <w:pPr>
            <w:pStyle w:val="21"/>
            <w:tabs>
              <w:tab w:val="left" w:pos="1260"/>
              <w:tab w:val="right" w:leader="dot" w:pos="9770"/>
            </w:tabs>
            <w:rPr>
              <w:noProof/>
            </w:rPr>
          </w:pPr>
          <w:hyperlink w:anchor="_Toc34744336" w:history="1">
            <w:r w:rsidR="00C61119" w:rsidRPr="00D2407D">
              <w:rPr>
                <w:rStyle w:val="a4"/>
                <w:rFonts w:ascii="ＭＳ ゴシック" w:eastAsia="ＭＳ ゴシック" w:hAnsi="ＭＳ ゴシック"/>
                <w:noProof/>
              </w:rPr>
              <w:t>（１）</w:t>
            </w:r>
            <w:r w:rsidR="00C61119">
              <w:rPr>
                <w:noProof/>
              </w:rPr>
              <w:tab/>
            </w:r>
            <w:r w:rsidR="00C61119" w:rsidRPr="00D2407D">
              <w:rPr>
                <w:rStyle w:val="a4"/>
                <w:rFonts w:ascii="ＭＳ ゴシック" w:eastAsia="ＭＳ ゴシック" w:hAnsi="ＭＳ ゴシック"/>
                <w:noProof/>
              </w:rPr>
              <w:t>対象事業の基礎的情報</w:t>
            </w:r>
            <w:r w:rsidR="00C61119">
              <w:rPr>
                <w:noProof/>
                <w:webHidden/>
              </w:rPr>
              <w:tab/>
            </w:r>
            <w:r w:rsidR="00C61119">
              <w:rPr>
                <w:noProof/>
                <w:webHidden/>
              </w:rPr>
              <w:fldChar w:fldCharType="begin"/>
            </w:r>
            <w:r w:rsidR="00C61119">
              <w:rPr>
                <w:noProof/>
                <w:webHidden/>
              </w:rPr>
              <w:instrText xml:space="preserve"> PAGEREF _Toc34744336 \h </w:instrText>
            </w:r>
            <w:r w:rsidR="00C61119">
              <w:rPr>
                <w:noProof/>
                <w:webHidden/>
              </w:rPr>
            </w:r>
            <w:r w:rsidR="00C61119">
              <w:rPr>
                <w:noProof/>
                <w:webHidden/>
              </w:rPr>
              <w:fldChar w:fldCharType="separate"/>
            </w:r>
            <w:r w:rsidR="00C61119">
              <w:rPr>
                <w:noProof/>
                <w:webHidden/>
              </w:rPr>
              <w:t>1</w:t>
            </w:r>
            <w:r w:rsidR="00C61119">
              <w:rPr>
                <w:noProof/>
                <w:webHidden/>
              </w:rPr>
              <w:fldChar w:fldCharType="end"/>
            </w:r>
          </w:hyperlink>
        </w:p>
        <w:p w:rsidR="00C61119" w:rsidRDefault="007E3180">
          <w:pPr>
            <w:pStyle w:val="11"/>
            <w:tabs>
              <w:tab w:val="left" w:pos="630"/>
              <w:tab w:val="right" w:leader="dot" w:pos="9770"/>
            </w:tabs>
            <w:rPr>
              <w:noProof/>
            </w:rPr>
          </w:pPr>
          <w:hyperlink w:anchor="_Toc34744337" w:history="1">
            <w:r w:rsidR="00C61119" w:rsidRPr="00D2407D">
              <w:rPr>
                <w:rStyle w:val="a4"/>
                <w:rFonts w:ascii="ＭＳ ゴシック" w:eastAsia="ＭＳ ゴシック" w:hAnsi="ＭＳ ゴシック"/>
                <w:b/>
                <w:noProof/>
              </w:rPr>
              <w:t>II.</w:t>
            </w:r>
            <w:r w:rsidR="00C61119">
              <w:rPr>
                <w:noProof/>
              </w:rPr>
              <w:tab/>
            </w:r>
            <w:r w:rsidR="00C61119" w:rsidRPr="00D2407D">
              <w:rPr>
                <w:rStyle w:val="a4"/>
                <w:rFonts w:ascii="ＭＳ ゴシック" w:eastAsia="ＭＳ ゴシック" w:hAnsi="ＭＳ ゴシック"/>
                <w:b/>
                <w:noProof/>
              </w:rPr>
              <w:t>公募・選定スケジュール</w:t>
            </w:r>
            <w:r w:rsidR="00C61119">
              <w:rPr>
                <w:noProof/>
                <w:webHidden/>
              </w:rPr>
              <w:tab/>
            </w:r>
            <w:r w:rsidR="00C61119">
              <w:rPr>
                <w:noProof/>
                <w:webHidden/>
              </w:rPr>
              <w:fldChar w:fldCharType="begin"/>
            </w:r>
            <w:r w:rsidR="00C61119">
              <w:rPr>
                <w:noProof/>
                <w:webHidden/>
              </w:rPr>
              <w:instrText xml:space="preserve"> PAGEREF _Toc34744337 \h </w:instrText>
            </w:r>
            <w:r w:rsidR="00C61119">
              <w:rPr>
                <w:noProof/>
                <w:webHidden/>
              </w:rPr>
            </w:r>
            <w:r w:rsidR="00C61119">
              <w:rPr>
                <w:noProof/>
                <w:webHidden/>
              </w:rPr>
              <w:fldChar w:fldCharType="separate"/>
            </w:r>
            <w:r w:rsidR="00C61119">
              <w:rPr>
                <w:noProof/>
                <w:webHidden/>
              </w:rPr>
              <w:t>3</w:t>
            </w:r>
            <w:r w:rsidR="00C61119">
              <w:rPr>
                <w:noProof/>
                <w:webHidden/>
              </w:rPr>
              <w:fldChar w:fldCharType="end"/>
            </w:r>
          </w:hyperlink>
        </w:p>
        <w:p w:rsidR="00C61119" w:rsidRDefault="007E3180">
          <w:pPr>
            <w:pStyle w:val="21"/>
            <w:tabs>
              <w:tab w:val="left" w:pos="1260"/>
              <w:tab w:val="right" w:leader="dot" w:pos="9770"/>
            </w:tabs>
            <w:rPr>
              <w:noProof/>
            </w:rPr>
          </w:pPr>
          <w:hyperlink w:anchor="_Toc34744338" w:history="1">
            <w:r w:rsidR="00C61119" w:rsidRPr="00D2407D">
              <w:rPr>
                <w:rStyle w:val="a4"/>
                <w:rFonts w:ascii="ＭＳ ゴシック" w:eastAsia="ＭＳ ゴシック" w:hAnsi="ＭＳ ゴシック"/>
                <w:noProof/>
              </w:rPr>
              <w:t>（１）</w:t>
            </w:r>
            <w:r w:rsidR="00C61119">
              <w:rPr>
                <w:noProof/>
              </w:rPr>
              <w:tab/>
            </w:r>
            <w:r w:rsidR="00C61119" w:rsidRPr="00D2407D">
              <w:rPr>
                <w:rStyle w:val="a4"/>
                <w:rFonts w:ascii="ＭＳ ゴシック" w:eastAsia="ＭＳ ゴシック" w:hAnsi="ＭＳ ゴシック"/>
                <w:noProof/>
              </w:rPr>
              <w:t>公募選定スケジュール</w:t>
            </w:r>
            <w:r w:rsidR="00C61119">
              <w:rPr>
                <w:noProof/>
                <w:webHidden/>
              </w:rPr>
              <w:tab/>
            </w:r>
            <w:r w:rsidR="00C61119">
              <w:rPr>
                <w:noProof/>
                <w:webHidden/>
              </w:rPr>
              <w:fldChar w:fldCharType="begin"/>
            </w:r>
            <w:r w:rsidR="00C61119">
              <w:rPr>
                <w:noProof/>
                <w:webHidden/>
              </w:rPr>
              <w:instrText xml:space="preserve"> PAGEREF _Toc34744338 \h </w:instrText>
            </w:r>
            <w:r w:rsidR="00C61119">
              <w:rPr>
                <w:noProof/>
                <w:webHidden/>
              </w:rPr>
            </w:r>
            <w:r w:rsidR="00C61119">
              <w:rPr>
                <w:noProof/>
                <w:webHidden/>
              </w:rPr>
              <w:fldChar w:fldCharType="separate"/>
            </w:r>
            <w:r w:rsidR="00C61119">
              <w:rPr>
                <w:noProof/>
                <w:webHidden/>
              </w:rPr>
              <w:t>3</w:t>
            </w:r>
            <w:r w:rsidR="00C61119">
              <w:rPr>
                <w:noProof/>
                <w:webHidden/>
              </w:rPr>
              <w:fldChar w:fldCharType="end"/>
            </w:r>
          </w:hyperlink>
        </w:p>
        <w:p w:rsidR="00C61119" w:rsidRDefault="007E3180">
          <w:pPr>
            <w:pStyle w:val="21"/>
            <w:tabs>
              <w:tab w:val="left" w:pos="1260"/>
              <w:tab w:val="right" w:leader="dot" w:pos="9770"/>
            </w:tabs>
            <w:rPr>
              <w:noProof/>
            </w:rPr>
          </w:pPr>
          <w:hyperlink w:anchor="_Toc34744339" w:history="1">
            <w:r w:rsidR="00C61119" w:rsidRPr="00D2407D">
              <w:rPr>
                <w:rStyle w:val="a4"/>
                <w:rFonts w:ascii="ＭＳ ゴシック" w:eastAsia="ＭＳ ゴシック" w:hAnsi="ＭＳ ゴシック"/>
                <w:noProof/>
              </w:rPr>
              <w:t>（２）</w:t>
            </w:r>
            <w:r w:rsidR="00C61119">
              <w:rPr>
                <w:noProof/>
              </w:rPr>
              <w:tab/>
            </w:r>
            <w:r w:rsidR="00C61119" w:rsidRPr="00D2407D">
              <w:rPr>
                <w:rStyle w:val="a4"/>
                <w:rFonts w:ascii="ＭＳ ゴシック" w:eastAsia="ＭＳ ゴシック" w:hAnsi="ＭＳ ゴシック"/>
                <w:noProof/>
              </w:rPr>
              <w:t>応募の受付</w:t>
            </w:r>
            <w:r w:rsidR="00C61119">
              <w:rPr>
                <w:noProof/>
                <w:webHidden/>
              </w:rPr>
              <w:tab/>
            </w:r>
            <w:r w:rsidR="00C61119">
              <w:rPr>
                <w:noProof/>
                <w:webHidden/>
              </w:rPr>
              <w:fldChar w:fldCharType="begin"/>
            </w:r>
            <w:r w:rsidR="00C61119">
              <w:rPr>
                <w:noProof/>
                <w:webHidden/>
              </w:rPr>
              <w:instrText xml:space="preserve"> PAGEREF _Toc34744339 \h </w:instrText>
            </w:r>
            <w:r w:rsidR="00C61119">
              <w:rPr>
                <w:noProof/>
                <w:webHidden/>
              </w:rPr>
            </w:r>
            <w:r w:rsidR="00C61119">
              <w:rPr>
                <w:noProof/>
                <w:webHidden/>
              </w:rPr>
              <w:fldChar w:fldCharType="separate"/>
            </w:r>
            <w:r w:rsidR="00C61119">
              <w:rPr>
                <w:noProof/>
                <w:webHidden/>
              </w:rPr>
              <w:t>3</w:t>
            </w:r>
            <w:r w:rsidR="00C61119">
              <w:rPr>
                <w:noProof/>
                <w:webHidden/>
              </w:rPr>
              <w:fldChar w:fldCharType="end"/>
            </w:r>
          </w:hyperlink>
        </w:p>
        <w:p w:rsidR="00C61119" w:rsidRDefault="007E3180">
          <w:pPr>
            <w:pStyle w:val="21"/>
            <w:tabs>
              <w:tab w:val="left" w:pos="1260"/>
              <w:tab w:val="right" w:leader="dot" w:pos="9770"/>
            </w:tabs>
            <w:rPr>
              <w:noProof/>
            </w:rPr>
          </w:pPr>
          <w:hyperlink w:anchor="_Toc34744340" w:history="1">
            <w:r w:rsidR="00C61119" w:rsidRPr="00D2407D">
              <w:rPr>
                <w:rStyle w:val="a4"/>
                <w:rFonts w:ascii="ＭＳ ゴシック" w:eastAsia="ＭＳ ゴシック" w:hAnsi="ＭＳ ゴシック"/>
                <w:noProof/>
              </w:rPr>
              <w:t>（３）</w:t>
            </w:r>
            <w:r w:rsidR="00C61119">
              <w:rPr>
                <w:noProof/>
              </w:rPr>
              <w:tab/>
            </w:r>
            <w:r w:rsidR="00C61119" w:rsidRPr="00D2407D">
              <w:rPr>
                <w:rStyle w:val="a4"/>
                <w:rFonts w:ascii="ＭＳ ゴシック" w:eastAsia="ＭＳ ゴシック" w:hAnsi="ＭＳ ゴシック"/>
                <w:noProof/>
              </w:rPr>
              <w:t>参加資格要件</w:t>
            </w:r>
            <w:r w:rsidR="00C61119">
              <w:rPr>
                <w:noProof/>
                <w:webHidden/>
              </w:rPr>
              <w:tab/>
            </w:r>
            <w:r w:rsidR="00C61119">
              <w:rPr>
                <w:noProof/>
                <w:webHidden/>
              </w:rPr>
              <w:fldChar w:fldCharType="begin"/>
            </w:r>
            <w:r w:rsidR="00C61119">
              <w:rPr>
                <w:noProof/>
                <w:webHidden/>
              </w:rPr>
              <w:instrText xml:space="preserve"> PAGEREF _Toc34744340 \h </w:instrText>
            </w:r>
            <w:r w:rsidR="00C61119">
              <w:rPr>
                <w:noProof/>
                <w:webHidden/>
              </w:rPr>
            </w:r>
            <w:r w:rsidR="00C61119">
              <w:rPr>
                <w:noProof/>
                <w:webHidden/>
              </w:rPr>
              <w:fldChar w:fldCharType="separate"/>
            </w:r>
            <w:r w:rsidR="00C61119">
              <w:rPr>
                <w:noProof/>
                <w:webHidden/>
              </w:rPr>
              <w:t>4</w:t>
            </w:r>
            <w:r w:rsidR="00C61119">
              <w:rPr>
                <w:noProof/>
                <w:webHidden/>
              </w:rPr>
              <w:fldChar w:fldCharType="end"/>
            </w:r>
          </w:hyperlink>
        </w:p>
        <w:p w:rsidR="00C61119" w:rsidRDefault="007E3180">
          <w:pPr>
            <w:pStyle w:val="11"/>
            <w:tabs>
              <w:tab w:val="left" w:pos="840"/>
              <w:tab w:val="right" w:leader="dot" w:pos="9770"/>
            </w:tabs>
            <w:rPr>
              <w:noProof/>
            </w:rPr>
          </w:pPr>
          <w:hyperlink w:anchor="_Toc34744341" w:history="1">
            <w:r w:rsidR="00C61119" w:rsidRPr="00D2407D">
              <w:rPr>
                <w:rStyle w:val="a4"/>
                <w:rFonts w:ascii="ＭＳ ゴシック" w:eastAsia="ＭＳ ゴシック" w:hAnsi="ＭＳ ゴシック"/>
                <w:b/>
                <w:noProof/>
              </w:rPr>
              <w:t>III.</w:t>
            </w:r>
            <w:r w:rsidR="00C61119">
              <w:rPr>
                <w:noProof/>
              </w:rPr>
              <w:tab/>
            </w:r>
            <w:r w:rsidR="00C61119" w:rsidRPr="00D2407D">
              <w:rPr>
                <w:rStyle w:val="a4"/>
                <w:rFonts w:ascii="ＭＳ ゴシック" w:eastAsia="ＭＳ ゴシック" w:hAnsi="ＭＳ ゴシック"/>
                <w:b/>
                <w:noProof/>
              </w:rPr>
              <w:t>事業者の選定方法、審査基準等</w:t>
            </w:r>
            <w:r w:rsidR="00C61119">
              <w:rPr>
                <w:noProof/>
                <w:webHidden/>
              </w:rPr>
              <w:tab/>
            </w:r>
            <w:r w:rsidR="00C61119">
              <w:rPr>
                <w:noProof/>
                <w:webHidden/>
              </w:rPr>
              <w:fldChar w:fldCharType="begin"/>
            </w:r>
            <w:r w:rsidR="00C61119">
              <w:rPr>
                <w:noProof/>
                <w:webHidden/>
              </w:rPr>
              <w:instrText xml:space="preserve"> PAGEREF _Toc34744341 \h </w:instrText>
            </w:r>
            <w:r w:rsidR="00C61119">
              <w:rPr>
                <w:noProof/>
                <w:webHidden/>
              </w:rPr>
            </w:r>
            <w:r w:rsidR="00C61119">
              <w:rPr>
                <w:noProof/>
                <w:webHidden/>
              </w:rPr>
              <w:fldChar w:fldCharType="separate"/>
            </w:r>
            <w:r w:rsidR="00C61119">
              <w:rPr>
                <w:noProof/>
                <w:webHidden/>
              </w:rPr>
              <w:t>5</w:t>
            </w:r>
            <w:r w:rsidR="00C61119">
              <w:rPr>
                <w:noProof/>
                <w:webHidden/>
              </w:rPr>
              <w:fldChar w:fldCharType="end"/>
            </w:r>
          </w:hyperlink>
        </w:p>
        <w:p w:rsidR="00C61119" w:rsidRDefault="007E3180">
          <w:pPr>
            <w:pStyle w:val="21"/>
            <w:tabs>
              <w:tab w:val="left" w:pos="1260"/>
              <w:tab w:val="right" w:leader="dot" w:pos="9770"/>
            </w:tabs>
            <w:rPr>
              <w:noProof/>
            </w:rPr>
          </w:pPr>
          <w:hyperlink w:anchor="_Toc34744342" w:history="1">
            <w:r w:rsidR="00C61119" w:rsidRPr="00D2407D">
              <w:rPr>
                <w:rStyle w:val="a4"/>
                <w:rFonts w:ascii="ＭＳ ゴシック" w:eastAsia="ＭＳ ゴシック" w:hAnsi="ＭＳ ゴシック"/>
                <w:noProof/>
              </w:rPr>
              <w:t>（１）</w:t>
            </w:r>
            <w:r w:rsidR="00C61119">
              <w:rPr>
                <w:noProof/>
              </w:rPr>
              <w:tab/>
            </w:r>
            <w:r w:rsidR="00C61119" w:rsidRPr="00D2407D">
              <w:rPr>
                <w:rStyle w:val="a4"/>
                <w:rFonts w:ascii="ＭＳ ゴシック" w:eastAsia="ＭＳ ゴシック" w:hAnsi="ＭＳ ゴシック"/>
                <w:noProof/>
              </w:rPr>
              <w:t>選定方法</w:t>
            </w:r>
            <w:r w:rsidR="00C61119">
              <w:rPr>
                <w:noProof/>
                <w:webHidden/>
              </w:rPr>
              <w:tab/>
            </w:r>
            <w:r w:rsidR="00C61119">
              <w:rPr>
                <w:noProof/>
                <w:webHidden/>
              </w:rPr>
              <w:fldChar w:fldCharType="begin"/>
            </w:r>
            <w:r w:rsidR="00C61119">
              <w:rPr>
                <w:noProof/>
                <w:webHidden/>
              </w:rPr>
              <w:instrText xml:space="preserve"> PAGEREF _Toc34744342 \h </w:instrText>
            </w:r>
            <w:r w:rsidR="00C61119">
              <w:rPr>
                <w:noProof/>
                <w:webHidden/>
              </w:rPr>
            </w:r>
            <w:r w:rsidR="00C61119">
              <w:rPr>
                <w:noProof/>
                <w:webHidden/>
              </w:rPr>
              <w:fldChar w:fldCharType="separate"/>
            </w:r>
            <w:r w:rsidR="00C61119">
              <w:rPr>
                <w:noProof/>
                <w:webHidden/>
              </w:rPr>
              <w:t>5</w:t>
            </w:r>
            <w:r w:rsidR="00C61119">
              <w:rPr>
                <w:noProof/>
                <w:webHidden/>
              </w:rPr>
              <w:fldChar w:fldCharType="end"/>
            </w:r>
          </w:hyperlink>
        </w:p>
        <w:p w:rsidR="00C61119" w:rsidRDefault="007E3180">
          <w:pPr>
            <w:pStyle w:val="21"/>
            <w:tabs>
              <w:tab w:val="left" w:pos="1260"/>
              <w:tab w:val="right" w:leader="dot" w:pos="9770"/>
            </w:tabs>
            <w:rPr>
              <w:noProof/>
            </w:rPr>
          </w:pPr>
          <w:hyperlink w:anchor="_Toc34744343" w:history="1">
            <w:r w:rsidR="00C61119" w:rsidRPr="00D2407D">
              <w:rPr>
                <w:rStyle w:val="a4"/>
                <w:rFonts w:ascii="ＭＳ ゴシック" w:eastAsia="ＭＳ ゴシック" w:hAnsi="ＭＳ ゴシック"/>
                <w:noProof/>
              </w:rPr>
              <w:t>（２）</w:t>
            </w:r>
            <w:r w:rsidR="00C61119">
              <w:rPr>
                <w:noProof/>
              </w:rPr>
              <w:tab/>
            </w:r>
            <w:r w:rsidR="00C61119" w:rsidRPr="00D2407D">
              <w:rPr>
                <w:rStyle w:val="a4"/>
                <w:rFonts w:ascii="ＭＳ ゴシック" w:eastAsia="ＭＳ ゴシック" w:hAnsi="ＭＳ ゴシック"/>
                <w:noProof/>
              </w:rPr>
              <w:t>審査基準</w:t>
            </w:r>
            <w:r w:rsidR="00C61119">
              <w:rPr>
                <w:noProof/>
                <w:webHidden/>
              </w:rPr>
              <w:tab/>
            </w:r>
            <w:r w:rsidR="00C61119">
              <w:rPr>
                <w:noProof/>
                <w:webHidden/>
              </w:rPr>
              <w:fldChar w:fldCharType="begin"/>
            </w:r>
            <w:r w:rsidR="00C61119">
              <w:rPr>
                <w:noProof/>
                <w:webHidden/>
              </w:rPr>
              <w:instrText xml:space="preserve"> PAGEREF _Toc34744343 \h </w:instrText>
            </w:r>
            <w:r w:rsidR="00C61119">
              <w:rPr>
                <w:noProof/>
                <w:webHidden/>
              </w:rPr>
            </w:r>
            <w:r w:rsidR="00C61119">
              <w:rPr>
                <w:noProof/>
                <w:webHidden/>
              </w:rPr>
              <w:fldChar w:fldCharType="separate"/>
            </w:r>
            <w:r w:rsidR="00C61119">
              <w:rPr>
                <w:noProof/>
                <w:webHidden/>
              </w:rPr>
              <w:t>5</w:t>
            </w:r>
            <w:r w:rsidR="00C61119">
              <w:rPr>
                <w:noProof/>
                <w:webHidden/>
              </w:rPr>
              <w:fldChar w:fldCharType="end"/>
            </w:r>
          </w:hyperlink>
        </w:p>
        <w:p w:rsidR="00C61119" w:rsidRDefault="007E3180">
          <w:pPr>
            <w:pStyle w:val="21"/>
            <w:tabs>
              <w:tab w:val="left" w:pos="1260"/>
              <w:tab w:val="right" w:leader="dot" w:pos="9770"/>
            </w:tabs>
            <w:rPr>
              <w:noProof/>
            </w:rPr>
          </w:pPr>
          <w:hyperlink w:anchor="_Toc34744344" w:history="1">
            <w:r w:rsidR="00C61119" w:rsidRPr="00D2407D">
              <w:rPr>
                <w:rStyle w:val="a4"/>
                <w:rFonts w:ascii="ＭＳ ゴシック" w:eastAsia="ＭＳ ゴシック" w:hAnsi="ＭＳ ゴシック"/>
                <w:noProof/>
              </w:rPr>
              <w:t>（３）</w:t>
            </w:r>
            <w:r w:rsidR="00C61119">
              <w:rPr>
                <w:noProof/>
              </w:rPr>
              <w:tab/>
            </w:r>
            <w:r w:rsidR="00C61119" w:rsidRPr="00D2407D">
              <w:rPr>
                <w:rStyle w:val="a4"/>
                <w:rFonts w:ascii="ＭＳ ゴシック" w:eastAsia="ＭＳ ゴシック" w:hAnsi="ＭＳ ゴシック"/>
                <w:noProof/>
              </w:rPr>
              <w:t>プレゼンテーションの実施</w:t>
            </w:r>
            <w:r w:rsidR="00C61119">
              <w:rPr>
                <w:noProof/>
                <w:webHidden/>
              </w:rPr>
              <w:tab/>
            </w:r>
            <w:r w:rsidR="00C61119">
              <w:rPr>
                <w:noProof/>
                <w:webHidden/>
              </w:rPr>
              <w:fldChar w:fldCharType="begin"/>
            </w:r>
            <w:r w:rsidR="00C61119">
              <w:rPr>
                <w:noProof/>
                <w:webHidden/>
              </w:rPr>
              <w:instrText xml:space="preserve"> PAGEREF _Toc34744344 \h </w:instrText>
            </w:r>
            <w:r w:rsidR="00C61119">
              <w:rPr>
                <w:noProof/>
                <w:webHidden/>
              </w:rPr>
            </w:r>
            <w:r w:rsidR="00C61119">
              <w:rPr>
                <w:noProof/>
                <w:webHidden/>
              </w:rPr>
              <w:fldChar w:fldCharType="separate"/>
            </w:r>
            <w:r w:rsidR="00C61119">
              <w:rPr>
                <w:noProof/>
                <w:webHidden/>
              </w:rPr>
              <w:t>5</w:t>
            </w:r>
            <w:r w:rsidR="00C61119">
              <w:rPr>
                <w:noProof/>
                <w:webHidden/>
              </w:rPr>
              <w:fldChar w:fldCharType="end"/>
            </w:r>
          </w:hyperlink>
        </w:p>
        <w:p w:rsidR="00C61119" w:rsidRDefault="007E3180">
          <w:pPr>
            <w:pStyle w:val="21"/>
            <w:tabs>
              <w:tab w:val="left" w:pos="1260"/>
              <w:tab w:val="right" w:leader="dot" w:pos="9770"/>
            </w:tabs>
            <w:rPr>
              <w:noProof/>
            </w:rPr>
          </w:pPr>
          <w:hyperlink w:anchor="_Toc34744345" w:history="1">
            <w:r w:rsidR="00C61119" w:rsidRPr="00D2407D">
              <w:rPr>
                <w:rStyle w:val="a4"/>
                <w:rFonts w:ascii="ＭＳ ゴシック" w:eastAsia="ＭＳ ゴシック" w:hAnsi="ＭＳ ゴシック"/>
                <w:noProof/>
              </w:rPr>
              <w:t>（４）</w:t>
            </w:r>
            <w:r w:rsidR="00C61119">
              <w:rPr>
                <w:noProof/>
              </w:rPr>
              <w:tab/>
            </w:r>
            <w:r w:rsidR="00C61119" w:rsidRPr="00D2407D">
              <w:rPr>
                <w:rStyle w:val="a4"/>
                <w:rFonts w:ascii="ＭＳ ゴシック" w:eastAsia="ＭＳ ゴシック" w:hAnsi="ＭＳ ゴシック"/>
                <w:noProof/>
              </w:rPr>
              <w:t>事業予定者及び次点者等の決定</w:t>
            </w:r>
            <w:r w:rsidR="00C61119">
              <w:rPr>
                <w:noProof/>
                <w:webHidden/>
              </w:rPr>
              <w:tab/>
            </w:r>
            <w:r w:rsidR="00C61119">
              <w:rPr>
                <w:noProof/>
                <w:webHidden/>
              </w:rPr>
              <w:fldChar w:fldCharType="begin"/>
            </w:r>
            <w:r w:rsidR="00C61119">
              <w:rPr>
                <w:noProof/>
                <w:webHidden/>
              </w:rPr>
              <w:instrText xml:space="preserve"> PAGEREF _Toc34744345 \h </w:instrText>
            </w:r>
            <w:r w:rsidR="00C61119">
              <w:rPr>
                <w:noProof/>
                <w:webHidden/>
              </w:rPr>
            </w:r>
            <w:r w:rsidR="00C61119">
              <w:rPr>
                <w:noProof/>
                <w:webHidden/>
              </w:rPr>
              <w:fldChar w:fldCharType="separate"/>
            </w:r>
            <w:r w:rsidR="00C61119">
              <w:rPr>
                <w:noProof/>
                <w:webHidden/>
              </w:rPr>
              <w:t>5</w:t>
            </w:r>
            <w:r w:rsidR="00C61119">
              <w:rPr>
                <w:noProof/>
                <w:webHidden/>
              </w:rPr>
              <w:fldChar w:fldCharType="end"/>
            </w:r>
          </w:hyperlink>
        </w:p>
        <w:p w:rsidR="00C61119" w:rsidRDefault="007E3180">
          <w:pPr>
            <w:pStyle w:val="21"/>
            <w:tabs>
              <w:tab w:val="left" w:pos="1260"/>
              <w:tab w:val="right" w:leader="dot" w:pos="9770"/>
            </w:tabs>
            <w:rPr>
              <w:noProof/>
            </w:rPr>
          </w:pPr>
          <w:hyperlink w:anchor="_Toc34744346" w:history="1">
            <w:r w:rsidR="00C61119" w:rsidRPr="00D2407D">
              <w:rPr>
                <w:rStyle w:val="a4"/>
                <w:rFonts w:ascii="ＭＳ ゴシック" w:eastAsia="ＭＳ ゴシック" w:hAnsi="ＭＳ ゴシック"/>
                <w:noProof/>
              </w:rPr>
              <w:t>（５）</w:t>
            </w:r>
            <w:r w:rsidR="00C61119">
              <w:rPr>
                <w:noProof/>
              </w:rPr>
              <w:tab/>
            </w:r>
            <w:r w:rsidR="00C61119" w:rsidRPr="00D2407D">
              <w:rPr>
                <w:rStyle w:val="a4"/>
                <w:rFonts w:ascii="ＭＳ ゴシック" w:eastAsia="ＭＳ ゴシック" w:hAnsi="ＭＳ ゴシック"/>
                <w:noProof/>
              </w:rPr>
              <w:t>審査結果の通知および公表</w:t>
            </w:r>
            <w:r w:rsidR="00C61119">
              <w:rPr>
                <w:noProof/>
                <w:webHidden/>
              </w:rPr>
              <w:tab/>
            </w:r>
            <w:r w:rsidR="00C61119">
              <w:rPr>
                <w:noProof/>
                <w:webHidden/>
              </w:rPr>
              <w:fldChar w:fldCharType="begin"/>
            </w:r>
            <w:r w:rsidR="00C61119">
              <w:rPr>
                <w:noProof/>
                <w:webHidden/>
              </w:rPr>
              <w:instrText xml:space="preserve"> PAGEREF _Toc34744346 \h </w:instrText>
            </w:r>
            <w:r w:rsidR="00C61119">
              <w:rPr>
                <w:noProof/>
                <w:webHidden/>
              </w:rPr>
            </w:r>
            <w:r w:rsidR="00C61119">
              <w:rPr>
                <w:noProof/>
                <w:webHidden/>
              </w:rPr>
              <w:fldChar w:fldCharType="separate"/>
            </w:r>
            <w:r w:rsidR="00C61119">
              <w:rPr>
                <w:noProof/>
                <w:webHidden/>
              </w:rPr>
              <w:t>5</w:t>
            </w:r>
            <w:r w:rsidR="00C61119">
              <w:rPr>
                <w:noProof/>
                <w:webHidden/>
              </w:rPr>
              <w:fldChar w:fldCharType="end"/>
            </w:r>
          </w:hyperlink>
        </w:p>
        <w:p w:rsidR="00C61119" w:rsidRDefault="007E3180">
          <w:pPr>
            <w:pStyle w:val="11"/>
            <w:tabs>
              <w:tab w:val="left" w:pos="630"/>
              <w:tab w:val="right" w:leader="dot" w:pos="9770"/>
            </w:tabs>
            <w:rPr>
              <w:noProof/>
            </w:rPr>
          </w:pPr>
          <w:hyperlink w:anchor="_Toc34744347" w:history="1">
            <w:r w:rsidR="00C61119" w:rsidRPr="00D2407D">
              <w:rPr>
                <w:rStyle w:val="a4"/>
                <w:rFonts w:ascii="ＭＳ ゴシック" w:eastAsia="ＭＳ ゴシック" w:hAnsi="ＭＳ ゴシック"/>
                <w:b/>
                <w:noProof/>
              </w:rPr>
              <w:t>IV.</w:t>
            </w:r>
            <w:r w:rsidR="00C61119">
              <w:rPr>
                <w:noProof/>
              </w:rPr>
              <w:tab/>
            </w:r>
            <w:r w:rsidR="00C61119" w:rsidRPr="00D2407D">
              <w:rPr>
                <w:rStyle w:val="a4"/>
                <w:rFonts w:ascii="ＭＳ ゴシック" w:eastAsia="ＭＳ ゴシック" w:hAnsi="ＭＳ ゴシック"/>
                <w:b/>
                <w:noProof/>
              </w:rPr>
              <w:t>リスク分担</w:t>
            </w:r>
            <w:r w:rsidR="00C61119">
              <w:rPr>
                <w:noProof/>
                <w:webHidden/>
              </w:rPr>
              <w:tab/>
            </w:r>
            <w:r w:rsidR="00C61119">
              <w:rPr>
                <w:noProof/>
                <w:webHidden/>
              </w:rPr>
              <w:fldChar w:fldCharType="begin"/>
            </w:r>
            <w:r w:rsidR="00C61119">
              <w:rPr>
                <w:noProof/>
                <w:webHidden/>
              </w:rPr>
              <w:instrText xml:space="preserve"> PAGEREF _Toc34744347 \h </w:instrText>
            </w:r>
            <w:r w:rsidR="00C61119">
              <w:rPr>
                <w:noProof/>
                <w:webHidden/>
              </w:rPr>
            </w:r>
            <w:r w:rsidR="00C61119">
              <w:rPr>
                <w:noProof/>
                <w:webHidden/>
              </w:rPr>
              <w:fldChar w:fldCharType="separate"/>
            </w:r>
            <w:r w:rsidR="00C61119">
              <w:rPr>
                <w:noProof/>
                <w:webHidden/>
              </w:rPr>
              <w:t>6</w:t>
            </w:r>
            <w:r w:rsidR="00C61119">
              <w:rPr>
                <w:noProof/>
                <w:webHidden/>
              </w:rPr>
              <w:fldChar w:fldCharType="end"/>
            </w:r>
          </w:hyperlink>
        </w:p>
        <w:p w:rsidR="00B51553" w:rsidRPr="0049049B" w:rsidRDefault="00C61119">
          <w:pPr>
            <w:rPr>
              <w:rFonts w:asciiTheme="minorEastAsia" w:hAnsiTheme="minorEastAsia"/>
            </w:rPr>
          </w:pPr>
          <w:r>
            <w:rPr>
              <w:rFonts w:asciiTheme="minorEastAsia" w:hAnsiTheme="minorEastAsia"/>
            </w:rPr>
            <w:fldChar w:fldCharType="end"/>
          </w:r>
        </w:p>
      </w:sdtContent>
    </w:sdt>
    <w:p w:rsidR="00B51553" w:rsidRPr="0049049B" w:rsidRDefault="00B51553">
      <w:pPr>
        <w:widowControl/>
        <w:jc w:val="left"/>
        <w:rPr>
          <w:rFonts w:asciiTheme="minorEastAsia" w:hAnsiTheme="minorEastAsia"/>
        </w:rPr>
      </w:pPr>
      <w:r w:rsidRPr="0049049B">
        <w:rPr>
          <w:rFonts w:asciiTheme="minorEastAsia" w:hAnsiTheme="minorEastAsia"/>
        </w:rPr>
        <w:br w:type="page"/>
      </w:r>
    </w:p>
    <w:p w:rsidR="00C61119" w:rsidRDefault="00C61119" w:rsidP="00411754">
      <w:pPr>
        <w:pStyle w:val="1"/>
        <w:numPr>
          <w:ilvl w:val="0"/>
          <w:numId w:val="24"/>
        </w:numPr>
        <w:rPr>
          <w:rFonts w:ascii="ＭＳ ゴシック" w:eastAsia="ＭＳ ゴシック" w:hAnsi="ＭＳ ゴシック"/>
          <w:b/>
          <w:sz w:val="28"/>
          <w:szCs w:val="28"/>
        </w:rPr>
        <w:sectPr w:rsidR="00C61119" w:rsidSect="00033AD2">
          <w:pgSz w:w="11906" w:h="16838"/>
          <w:pgMar w:top="1985" w:right="1133" w:bottom="1701" w:left="993" w:header="851" w:footer="992" w:gutter="0"/>
          <w:cols w:space="425"/>
          <w:docGrid w:type="lines" w:linePitch="360"/>
        </w:sectPr>
      </w:pPr>
      <w:bookmarkStart w:id="0" w:name="_Toc34744335"/>
    </w:p>
    <w:p w:rsidR="00033AD2" w:rsidRPr="00452292" w:rsidRDefault="00452292" w:rsidP="00411754">
      <w:pPr>
        <w:pStyle w:val="1"/>
        <w:numPr>
          <w:ilvl w:val="0"/>
          <w:numId w:val="24"/>
        </w:numPr>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事業内容に関する事項</w:t>
      </w:r>
      <w:bookmarkEnd w:id="0"/>
    </w:p>
    <w:p w:rsidR="00452292" w:rsidRPr="00D81256" w:rsidRDefault="00452292" w:rsidP="00411754">
      <w:pPr>
        <w:pStyle w:val="2"/>
        <w:numPr>
          <w:ilvl w:val="0"/>
          <w:numId w:val="1"/>
        </w:numPr>
        <w:ind w:leftChars="1" w:left="743" w:hangingChars="353" w:hanging="741"/>
        <w:rPr>
          <w:rFonts w:ascii="ＭＳ ゴシック" w:eastAsia="ＭＳ ゴシック" w:hAnsi="ＭＳ ゴシック"/>
          <w:szCs w:val="21"/>
        </w:rPr>
      </w:pPr>
      <w:bookmarkStart w:id="1" w:name="_Toc34744336"/>
      <w:r w:rsidRPr="00D81256">
        <w:rPr>
          <w:rFonts w:ascii="ＭＳ ゴシック" w:eastAsia="ＭＳ ゴシック" w:hAnsi="ＭＳ ゴシック" w:hint="eastAsia"/>
          <w:szCs w:val="21"/>
        </w:rPr>
        <w:t>対象事業の基礎的情報</w:t>
      </w:r>
      <w:bookmarkEnd w:id="1"/>
    </w:p>
    <w:p w:rsidR="00452292" w:rsidRPr="00411754" w:rsidRDefault="00452292" w:rsidP="00411754">
      <w:pPr>
        <w:pStyle w:val="3"/>
        <w:numPr>
          <w:ilvl w:val="0"/>
          <w:numId w:val="27"/>
        </w:numPr>
        <w:ind w:leftChars="0" w:left="709"/>
        <w:rPr>
          <w:szCs w:val="21"/>
        </w:rPr>
      </w:pPr>
      <w:r w:rsidRPr="00411754">
        <w:rPr>
          <w:rFonts w:hint="eastAsia"/>
          <w:szCs w:val="21"/>
        </w:rPr>
        <w:t>事業名称</w:t>
      </w:r>
    </w:p>
    <w:p w:rsidR="00452292" w:rsidRPr="00411754" w:rsidRDefault="00452292" w:rsidP="00411754">
      <w:pPr>
        <w:ind w:leftChars="337" w:left="708"/>
        <w:rPr>
          <w:i/>
          <w:color w:val="FF0000"/>
          <w:szCs w:val="21"/>
        </w:rPr>
      </w:pPr>
      <w:r w:rsidRPr="00411754">
        <w:rPr>
          <w:rFonts w:hint="eastAsia"/>
          <w:i/>
          <w:color w:val="FF0000"/>
          <w:szCs w:val="21"/>
        </w:rPr>
        <w:t>〇〇〇〇〇〇〇〇</w:t>
      </w:r>
    </w:p>
    <w:p w:rsidR="00452292" w:rsidRPr="00411754" w:rsidRDefault="00452292" w:rsidP="00411754">
      <w:pPr>
        <w:rPr>
          <w:szCs w:val="21"/>
        </w:rPr>
      </w:pPr>
    </w:p>
    <w:p w:rsidR="00411754" w:rsidRPr="00411754" w:rsidRDefault="00411754" w:rsidP="00411754">
      <w:pPr>
        <w:pStyle w:val="3"/>
        <w:numPr>
          <w:ilvl w:val="0"/>
          <w:numId w:val="27"/>
        </w:numPr>
        <w:ind w:leftChars="0" w:left="709"/>
        <w:rPr>
          <w:szCs w:val="21"/>
        </w:rPr>
      </w:pPr>
      <w:r w:rsidRPr="00411754">
        <w:rPr>
          <w:rFonts w:hint="eastAsia"/>
          <w:szCs w:val="21"/>
        </w:rPr>
        <w:t>対象施設の概要</w:t>
      </w:r>
    </w:p>
    <w:p w:rsidR="00411754" w:rsidRPr="00411754" w:rsidRDefault="00411754" w:rsidP="00411754">
      <w:pPr>
        <w:pStyle w:val="4"/>
        <w:numPr>
          <w:ilvl w:val="0"/>
          <w:numId w:val="28"/>
        </w:numPr>
        <w:ind w:leftChars="0" w:left="851" w:right="210" w:hanging="567"/>
        <w:rPr>
          <w:rFonts w:asciiTheme="majorEastAsia" w:eastAsiaTheme="majorEastAsia" w:hAnsiTheme="majorEastAsia"/>
          <w:b w:val="0"/>
          <w:szCs w:val="21"/>
        </w:rPr>
      </w:pPr>
      <w:r w:rsidRPr="00411754">
        <w:rPr>
          <w:noProof/>
          <w:szCs w:val="21"/>
        </w:rPr>
        <mc:AlternateContent>
          <mc:Choice Requires="wps">
            <w:drawing>
              <wp:anchor distT="0" distB="0" distL="114300" distR="114300" simplePos="0" relativeHeight="251664384" behindDoc="0" locked="0" layoutInCell="1" allowOverlap="1" wp14:anchorId="43BCC3DA" wp14:editId="3BB26C72">
                <wp:simplePos x="0" y="0"/>
                <wp:positionH relativeFrom="margin">
                  <wp:posOffset>2827020</wp:posOffset>
                </wp:positionH>
                <wp:positionV relativeFrom="paragraph">
                  <wp:posOffset>6350</wp:posOffset>
                </wp:positionV>
                <wp:extent cx="2819400" cy="6667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2819400" cy="666750"/>
                        </a:xfrm>
                        <a:prstGeom prst="rect">
                          <a:avLst/>
                        </a:prstGeom>
                        <a:solidFill>
                          <a:schemeClr val="lt1"/>
                        </a:solidFill>
                        <a:ln w="19050">
                          <a:solidFill>
                            <a:srgbClr val="FF0000"/>
                          </a:solidFill>
                        </a:ln>
                      </wps:spPr>
                      <wps:txbx>
                        <w:txbxContent>
                          <w:p w:rsidR="007E3180" w:rsidRDefault="007E3180" w:rsidP="00411754">
                            <w:r>
                              <w:rPr>
                                <w:rFonts w:hint="eastAsia"/>
                              </w:rPr>
                              <w:t>都市公園</w:t>
                            </w:r>
                            <w:r>
                              <w:t>、</w:t>
                            </w:r>
                            <w:r>
                              <w:rPr>
                                <w:rFonts w:hint="eastAsia"/>
                              </w:rPr>
                              <w:t>研修所</w:t>
                            </w:r>
                            <w:r>
                              <w:t>、総合</w:t>
                            </w:r>
                            <w:r>
                              <w:rPr>
                                <w:rFonts w:hint="eastAsia"/>
                              </w:rPr>
                              <w:t>体育館など、</w:t>
                            </w:r>
                            <w:r>
                              <w:t>対象となる施設の種類を記載します。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CC3DA" id="テキスト ボックス 1" o:spid="_x0000_s1028" type="#_x0000_t202" style="position:absolute;left:0;text-align:left;margin-left:222.6pt;margin-top:.5pt;width:222pt;height:5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xubAIAALsEAAAOAAAAZHJzL2Uyb0RvYy54bWysVMtOGzEU3VfqP1jel5lEIZCICUqDUlVC&#10;gAQVa8fjSUby2K7tZIYuiVTxEf2Fqut+z/xIj50HAbqqmoVz349z752z86aSZCWsK7XKaOcopUQo&#10;rvNSzTP65W764ZQS55nKmdRKZPRBOHo+ev/urDZD0dULLXNhCYIoN6xNRhfem2GSOL4QFXNH2ggF&#10;ZaFtxTxYO09yy2pEr2TSTdN+UmubG6u5cA7Si42SjmL8ohDcXxeFE57IjKI2H18b31l4k9EZG84t&#10;M4uSb8tg/1BFxUqFpPtQF8wzsrTlm1BVya12uvBHXFeJLoqSi9gDuumkr7q5XTAjYi8Ax5k9TO7/&#10;heVXqxtLyhyzo0SxCiNq19/bx5/t4+92/UTa9Y92vW4ff4EnnQBXbdwQXrcGfr75qJvgupU7CAMK&#10;TWGr8I/+CPQA/mEPtmg84RB2TzuDXgoVh67f758cx2kkz97GOv9J6IoEIqMWw4wYs9Wl88gI051J&#10;SOa0LPNpKWVkwgKJibRkxTB66WON8HhhJRWpUf4gRe63Iex8tg8wnab4hT5fxgAnFYQBlU33gfLN&#10;rImgdnfIzHT+AMCs3mygM3xaoqtL5vwNs1g5AIEz8td4CqlRld5SlCy0/fY3ebDHJkBLSY0Vzqj7&#10;umRWUCI/K+zIoNPrhZ2PTO/4pAvGHmpmhxq1rCYaUGEPUF0kg72XO7KwurrHtY1DVqiY4sidUb8j&#10;J35zWLhWLsbjaIQtN8xfqlvDQ+gAcpjZXXPPrNkO1mMlrvRu2dnw1Xw3tsFT6fHS66KMww84b1Dd&#10;wo8LidPZXnM4wUM+Wj1/c0Z/AAAA//8DAFBLAwQUAAYACAAAACEABA9b5NwAAAAJAQAADwAAAGRy&#10;cy9kb3ducmV2LnhtbEyPzU7DMBCE70i8g7VI3KjdKkQhjVNRBBckDhQkrq69TaLG6yh225SnZ3ui&#10;x08zmp9qNfleHHGMXSAN85kCgWSD66jR8P319lCAiMmQM30g1HDGCKv69qYypQsn+sTjJjWCQyiW&#10;RkOb0lBKGW2L3sRZGJBY24XRm8Q4NtKN5sThvpcLpXLpTUfc0JoBX1q0+83Ba2j8+vX8sd51NvtR&#10;ZPe/ue/du9b3d9PzEkTCKf2b4TKfp0PNm7bhQC6KXkOWPS7YygJfYr0onpi3F84VyLqS1w/qPwAA&#10;AP//AwBQSwECLQAUAAYACAAAACEAtoM4kv4AAADhAQAAEwAAAAAAAAAAAAAAAAAAAAAAW0NvbnRl&#10;bnRfVHlwZXNdLnhtbFBLAQItABQABgAIAAAAIQA4/SH/1gAAAJQBAAALAAAAAAAAAAAAAAAAAC8B&#10;AABfcmVscy8ucmVsc1BLAQItABQABgAIAAAAIQDQJRxubAIAALsEAAAOAAAAAAAAAAAAAAAAAC4C&#10;AABkcnMvZTJvRG9jLnhtbFBLAQItABQABgAIAAAAIQAED1vk3AAAAAkBAAAPAAAAAAAAAAAAAAAA&#10;AMYEAABkcnMvZG93bnJldi54bWxQSwUGAAAAAAQABADzAAAAzwUAAAAA&#10;" fillcolor="white [3201]" strokecolor="red" strokeweight="1.5pt">
                <v:textbox>
                  <w:txbxContent>
                    <w:p w:rsidR="007E3180" w:rsidRDefault="007E3180" w:rsidP="00411754">
                      <w:r>
                        <w:rPr>
                          <w:rFonts w:hint="eastAsia"/>
                        </w:rPr>
                        <w:t>都市公園</w:t>
                      </w:r>
                      <w:r>
                        <w:t>、</w:t>
                      </w:r>
                      <w:r>
                        <w:rPr>
                          <w:rFonts w:hint="eastAsia"/>
                        </w:rPr>
                        <w:t>研修所</w:t>
                      </w:r>
                      <w:r>
                        <w:t>、総合</w:t>
                      </w:r>
                      <w:r>
                        <w:rPr>
                          <w:rFonts w:hint="eastAsia"/>
                        </w:rPr>
                        <w:t>体育館など、</w:t>
                      </w:r>
                      <w:r>
                        <w:t>対象となる施設の種類を記載します。</w:t>
                      </w:r>
                    </w:p>
                  </w:txbxContent>
                </v:textbox>
                <w10:wrap anchorx="margin"/>
              </v:shape>
            </w:pict>
          </mc:Fallback>
        </mc:AlternateContent>
      </w:r>
      <w:r w:rsidRPr="00411754">
        <w:rPr>
          <w:rFonts w:asciiTheme="majorEastAsia" w:eastAsiaTheme="majorEastAsia" w:hAnsiTheme="majorEastAsia" w:hint="eastAsia"/>
          <w:b w:val="0"/>
          <w:szCs w:val="21"/>
        </w:rPr>
        <w:t>事業の対象となる施設の種類</w:t>
      </w:r>
    </w:p>
    <w:p w:rsidR="00411754" w:rsidRPr="00411754" w:rsidRDefault="00411754" w:rsidP="00411754">
      <w:pPr>
        <w:pStyle w:val="a6"/>
        <w:numPr>
          <w:ilvl w:val="0"/>
          <w:numId w:val="29"/>
        </w:numPr>
        <w:ind w:leftChars="0"/>
        <w:rPr>
          <w:i/>
          <w:color w:val="FF0000"/>
          <w:szCs w:val="21"/>
        </w:rPr>
      </w:pPr>
      <w:r w:rsidRPr="00411754">
        <w:rPr>
          <w:rFonts w:hint="eastAsia"/>
          <w:i/>
          <w:color w:val="FF0000"/>
          <w:szCs w:val="21"/>
        </w:rPr>
        <w:t>〇〇〇〇</w:t>
      </w:r>
    </w:p>
    <w:p w:rsidR="00411754" w:rsidRPr="00411754" w:rsidRDefault="00411754" w:rsidP="00411754">
      <w:pPr>
        <w:pStyle w:val="a6"/>
        <w:numPr>
          <w:ilvl w:val="0"/>
          <w:numId w:val="29"/>
        </w:numPr>
        <w:ind w:leftChars="0"/>
        <w:rPr>
          <w:i/>
          <w:color w:val="FF0000"/>
          <w:szCs w:val="21"/>
        </w:rPr>
      </w:pPr>
      <w:r w:rsidRPr="00411754">
        <w:rPr>
          <w:rFonts w:hint="eastAsia"/>
          <w:i/>
          <w:color w:val="FF0000"/>
          <w:szCs w:val="21"/>
        </w:rPr>
        <w:t>〇〇〇〇</w:t>
      </w:r>
    </w:p>
    <w:p w:rsidR="00411754" w:rsidRPr="00411754" w:rsidRDefault="00411754" w:rsidP="00411754">
      <w:pPr>
        <w:pStyle w:val="a6"/>
        <w:numPr>
          <w:ilvl w:val="0"/>
          <w:numId w:val="29"/>
        </w:numPr>
        <w:ind w:leftChars="0"/>
        <w:rPr>
          <w:i/>
          <w:color w:val="FF0000"/>
          <w:szCs w:val="21"/>
        </w:rPr>
      </w:pPr>
      <w:r w:rsidRPr="00411754">
        <w:rPr>
          <w:rFonts w:hint="eastAsia"/>
          <w:i/>
          <w:color w:val="FF0000"/>
          <w:szCs w:val="21"/>
        </w:rPr>
        <w:t>〇〇〇〇</w:t>
      </w:r>
    </w:p>
    <w:p w:rsidR="00411754" w:rsidRPr="00411754" w:rsidRDefault="00411754" w:rsidP="00452292">
      <w:pPr>
        <w:rPr>
          <w:szCs w:val="21"/>
        </w:rPr>
      </w:pPr>
    </w:p>
    <w:p w:rsidR="00411754" w:rsidRPr="00411754" w:rsidRDefault="00411754" w:rsidP="00411754">
      <w:pPr>
        <w:pStyle w:val="4"/>
        <w:numPr>
          <w:ilvl w:val="0"/>
          <w:numId w:val="28"/>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t>立地</w:t>
      </w:r>
      <w:r w:rsidRPr="00411754">
        <w:rPr>
          <w:rFonts w:asciiTheme="majorEastAsia" w:eastAsiaTheme="majorEastAsia" w:hAnsiTheme="majorEastAsia" w:hint="eastAsia"/>
          <w:b w:val="0"/>
          <w:szCs w:val="21"/>
        </w:rPr>
        <w:t>に関する事項</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spacing w:val="52"/>
          <w:kern w:val="0"/>
          <w:szCs w:val="21"/>
          <w:fitText w:val="840" w:id="-2091681280"/>
        </w:rPr>
        <w:t>所在</w:t>
      </w:r>
      <w:r w:rsidRPr="00411754">
        <w:rPr>
          <w:rFonts w:ascii="ＭＳ 明朝" w:hAnsi="ＭＳ 明朝" w:hint="eastAsia"/>
          <w:color w:val="000000"/>
          <w:spacing w:val="1"/>
          <w:kern w:val="0"/>
          <w:szCs w:val="21"/>
          <w:fitText w:val="840" w:id="-2091681280"/>
        </w:rPr>
        <w:t>地</w:t>
      </w:r>
      <w:r w:rsidRPr="00411754">
        <w:rPr>
          <w:rFonts w:ascii="ＭＳ 明朝" w:hAnsi="ＭＳ 明朝" w:hint="eastAsia"/>
          <w:color w:val="000000"/>
          <w:szCs w:val="21"/>
        </w:rPr>
        <w:t xml:space="preserve">　</w:t>
      </w:r>
      <w:r w:rsidRPr="00411754">
        <w:rPr>
          <w:rFonts w:hint="eastAsia"/>
          <w:i/>
          <w:color w:val="FF0000"/>
          <w:szCs w:val="21"/>
        </w:rPr>
        <w:t>〇〇〇〇</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kern w:val="0"/>
          <w:szCs w:val="21"/>
          <w:fitText w:val="840" w:id="-2091681279"/>
        </w:rPr>
        <w:t>用途地域</w:t>
      </w:r>
      <w:r w:rsidRPr="00411754">
        <w:rPr>
          <w:rFonts w:ascii="ＭＳ 明朝" w:hAnsi="ＭＳ 明朝" w:hint="eastAsia"/>
          <w:color w:val="000000"/>
          <w:szCs w:val="21"/>
        </w:rPr>
        <w:t xml:space="preserve">　</w:t>
      </w:r>
      <w:r w:rsidRPr="00411754">
        <w:rPr>
          <w:rFonts w:hint="eastAsia"/>
          <w:i/>
          <w:color w:val="FF0000"/>
          <w:szCs w:val="21"/>
        </w:rPr>
        <w:t>〇〇〇〇</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kern w:val="0"/>
          <w:szCs w:val="21"/>
          <w:fitText w:val="840" w:id="-2091681278"/>
        </w:rPr>
        <w:t>地域地区</w:t>
      </w:r>
      <w:r w:rsidRPr="00411754">
        <w:rPr>
          <w:rFonts w:ascii="ＭＳ 明朝" w:hAnsi="ＭＳ 明朝" w:hint="eastAsia"/>
          <w:color w:val="000000"/>
          <w:szCs w:val="21"/>
        </w:rPr>
        <w:t xml:space="preserve">　</w:t>
      </w:r>
      <w:r w:rsidRPr="00411754">
        <w:rPr>
          <w:rFonts w:hint="eastAsia"/>
          <w:i/>
          <w:color w:val="FF0000"/>
          <w:szCs w:val="21"/>
        </w:rPr>
        <w:t>〇〇〇〇</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kern w:val="0"/>
          <w:szCs w:val="21"/>
          <w:fitText w:val="840" w:id="-2091681277"/>
        </w:rPr>
        <w:t>防火指定</w:t>
      </w:r>
      <w:r w:rsidRPr="00411754">
        <w:rPr>
          <w:rFonts w:ascii="ＭＳ 明朝" w:hAnsi="ＭＳ 明朝" w:hint="eastAsia"/>
          <w:color w:val="000000"/>
          <w:szCs w:val="21"/>
        </w:rPr>
        <w:t xml:space="preserve">　</w:t>
      </w:r>
      <w:r w:rsidRPr="00411754">
        <w:rPr>
          <w:rFonts w:hint="eastAsia"/>
          <w:i/>
          <w:color w:val="FF0000"/>
          <w:szCs w:val="21"/>
        </w:rPr>
        <w:t>〇〇〇〇</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kern w:val="0"/>
          <w:szCs w:val="21"/>
          <w:fitText w:val="840" w:id="-2091681276"/>
        </w:rPr>
        <w:t>日影規制</w:t>
      </w:r>
      <w:r w:rsidRPr="00411754">
        <w:rPr>
          <w:rFonts w:ascii="ＭＳ 明朝" w:hAnsi="ＭＳ 明朝" w:hint="eastAsia"/>
          <w:color w:val="000000"/>
          <w:szCs w:val="21"/>
        </w:rPr>
        <w:t xml:space="preserve">　</w:t>
      </w:r>
      <w:r w:rsidRPr="00411754">
        <w:rPr>
          <w:rFonts w:hint="eastAsia"/>
          <w:i/>
          <w:color w:val="FF0000"/>
          <w:szCs w:val="21"/>
        </w:rPr>
        <w:t>〇〇〇〇</w:t>
      </w:r>
      <w:r w:rsidRPr="00411754">
        <w:rPr>
          <w:rFonts w:ascii="ＭＳ 明朝" w:hAnsi="ＭＳ 明朝" w:hint="eastAsia"/>
          <w:color w:val="000000"/>
          <w:szCs w:val="21"/>
        </w:rPr>
        <w:t>（5m＜敷地境界線からの水平距離≦10m）</w:t>
      </w:r>
    </w:p>
    <w:p w:rsidR="00411754" w:rsidRPr="00411754" w:rsidRDefault="00411754" w:rsidP="00411754">
      <w:pPr>
        <w:ind w:leftChars="240" w:left="504"/>
        <w:rPr>
          <w:rFonts w:ascii="ＭＳ 明朝" w:hAnsi="ＭＳ 明朝"/>
          <w:color w:val="000000"/>
          <w:szCs w:val="21"/>
        </w:rPr>
      </w:pPr>
      <w:r w:rsidRPr="00411754">
        <w:rPr>
          <w:rFonts w:ascii="ＭＳ 明朝" w:hAnsi="ＭＳ 明朝" w:hint="eastAsia"/>
          <w:color w:val="000000"/>
          <w:szCs w:val="21"/>
        </w:rPr>
        <w:t xml:space="preserve">　　　　　　　</w:t>
      </w:r>
      <w:r w:rsidRPr="00411754">
        <w:rPr>
          <w:rFonts w:hint="eastAsia"/>
          <w:i/>
          <w:color w:val="FF0000"/>
          <w:szCs w:val="21"/>
        </w:rPr>
        <w:t>〇〇〇〇</w:t>
      </w:r>
      <w:r w:rsidRPr="00411754">
        <w:rPr>
          <w:rFonts w:ascii="ＭＳ 明朝" w:hAnsi="ＭＳ 明朝" w:hint="eastAsia"/>
          <w:color w:val="000000"/>
          <w:szCs w:val="21"/>
        </w:rPr>
        <w:t>（敷地境界線からの水平距離＞10m）</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spacing w:val="52"/>
          <w:kern w:val="0"/>
          <w:szCs w:val="21"/>
          <w:fitText w:val="840" w:id="-2091681275"/>
        </w:rPr>
        <w:t>その</w:t>
      </w:r>
      <w:r w:rsidRPr="00411754">
        <w:rPr>
          <w:rFonts w:ascii="ＭＳ 明朝" w:hAnsi="ＭＳ 明朝" w:hint="eastAsia"/>
          <w:color w:val="000000"/>
          <w:spacing w:val="1"/>
          <w:kern w:val="0"/>
          <w:szCs w:val="21"/>
          <w:fitText w:val="840" w:id="-2091681275"/>
        </w:rPr>
        <w:t>他</w:t>
      </w:r>
      <w:r w:rsidRPr="00411754">
        <w:rPr>
          <w:rFonts w:ascii="ＭＳ 明朝" w:hAnsi="ＭＳ 明朝" w:hint="eastAsia"/>
          <w:color w:val="000000"/>
          <w:szCs w:val="21"/>
        </w:rPr>
        <w:t xml:space="preserve">　</w:t>
      </w:r>
      <w:r w:rsidRPr="00411754">
        <w:rPr>
          <w:rFonts w:hint="eastAsia"/>
          <w:i/>
          <w:color w:val="FF0000"/>
          <w:szCs w:val="21"/>
        </w:rPr>
        <w:t>〇〇〇〇</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kern w:val="0"/>
          <w:szCs w:val="21"/>
          <w:fitText w:val="840" w:id="-2091681274"/>
        </w:rPr>
        <w:t>敷地面積</w:t>
      </w:r>
      <w:r w:rsidRPr="00411754">
        <w:rPr>
          <w:rFonts w:ascii="ＭＳ 明朝" w:hAnsi="ＭＳ 明朝" w:hint="eastAsia"/>
          <w:color w:val="000000"/>
          <w:szCs w:val="21"/>
        </w:rPr>
        <w:t xml:space="preserve">　</w:t>
      </w:r>
      <w:r w:rsidRPr="00411754">
        <w:rPr>
          <w:rFonts w:hint="eastAsia"/>
          <w:i/>
          <w:color w:val="FF0000"/>
          <w:szCs w:val="21"/>
        </w:rPr>
        <w:t>〇〇〇〇</w:t>
      </w:r>
      <w:r w:rsidRPr="00411754" w:rsidDel="00B95126">
        <w:rPr>
          <w:rFonts w:ascii="ＭＳ 明朝" w:hAnsi="ＭＳ 明朝"/>
          <w:color w:val="000000"/>
          <w:szCs w:val="21"/>
        </w:rPr>
        <w:t xml:space="preserve"> </w:t>
      </w:r>
      <w:r w:rsidRPr="00411754">
        <w:rPr>
          <w:rFonts w:ascii="ＭＳ 明朝" w:hAnsi="ＭＳ 明朝" w:hint="eastAsia"/>
          <w:color w:val="000000"/>
          <w:szCs w:val="21"/>
        </w:rPr>
        <w:t>㎡</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kern w:val="0"/>
          <w:szCs w:val="21"/>
          <w:fitText w:val="840" w:id="-2091681273"/>
        </w:rPr>
        <w:t>建ぺい率</w:t>
      </w:r>
      <w:r w:rsidRPr="00411754">
        <w:rPr>
          <w:rFonts w:ascii="ＭＳ 明朝" w:hAnsi="ＭＳ 明朝" w:hint="eastAsia"/>
          <w:color w:val="000000"/>
          <w:szCs w:val="21"/>
        </w:rPr>
        <w:t xml:space="preserve">　</w:t>
      </w:r>
      <w:r w:rsidRPr="00411754">
        <w:rPr>
          <w:rFonts w:hint="eastAsia"/>
          <w:i/>
          <w:color w:val="FF0000"/>
          <w:szCs w:val="21"/>
        </w:rPr>
        <w:t>〇</w:t>
      </w:r>
      <w:r w:rsidRPr="00411754">
        <w:rPr>
          <w:rFonts w:ascii="ＭＳ 明朝" w:hAnsi="ＭＳ 明朝" w:hint="eastAsia"/>
          <w:color w:val="000000"/>
          <w:szCs w:val="21"/>
        </w:rPr>
        <w:t>％</w:t>
      </w:r>
    </w:p>
    <w:p w:rsidR="00411754" w:rsidRPr="00411754" w:rsidRDefault="00411754" w:rsidP="00411754">
      <w:pPr>
        <w:pStyle w:val="a6"/>
        <w:numPr>
          <w:ilvl w:val="0"/>
          <w:numId w:val="30"/>
        </w:numPr>
        <w:ind w:leftChars="0"/>
        <w:rPr>
          <w:rFonts w:ascii="ＭＳ 明朝" w:hAnsi="ＭＳ 明朝"/>
          <w:color w:val="000000"/>
          <w:szCs w:val="21"/>
        </w:rPr>
      </w:pPr>
      <w:r w:rsidRPr="00411754">
        <w:rPr>
          <w:rFonts w:ascii="ＭＳ 明朝" w:hAnsi="ＭＳ 明朝" w:hint="eastAsia"/>
          <w:color w:val="000000"/>
          <w:spacing w:val="52"/>
          <w:kern w:val="0"/>
          <w:szCs w:val="21"/>
          <w:fitText w:val="840" w:id="-2091681272"/>
        </w:rPr>
        <w:t>容積</w:t>
      </w:r>
      <w:r w:rsidRPr="00411754">
        <w:rPr>
          <w:rFonts w:ascii="ＭＳ 明朝" w:hAnsi="ＭＳ 明朝" w:hint="eastAsia"/>
          <w:color w:val="000000"/>
          <w:spacing w:val="1"/>
          <w:kern w:val="0"/>
          <w:szCs w:val="21"/>
          <w:fitText w:val="840" w:id="-2091681272"/>
        </w:rPr>
        <w:t>率</w:t>
      </w:r>
      <w:r w:rsidRPr="00411754">
        <w:rPr>
          <w:rFonts w:ascii="ＭＳ 明朝" w:hAnsi="ＭＳ 明朝" w:hint="eastAsia"/>
          <w:color w:val="000000"/>
          <w:szCs w:val="21"/>
        </w:rPr>
        <w:t xml:space="preserve">　</w:t>
      </w:r>
      <w:r w:rsidRPr="00411754">
        <w:rPr>
          <w:rFonts w:hint="eastAsia"/>
          <w:i/>
          <w:color w:val="FF0000"/>
          <w:szCs w:val="21"/>
        </w:rPr>
        <w:t>〇</w:t>
      </w:r>
      <w:r w:rsidRPr="00411754">
        <w:rPr>
          <w:rFonts w:ascii="ＭＳ 明朝" w:hAnsi="ＭＳ 明朝" w:hint="eastAsia"/>
          <w:color w:val="000000"/>
          <w:szCs w:val="21"/>
        </w:rPr>
        <w:t>％</w:t>
      </w:r>
    </w:p>
    <w:p w:rsidR="00411754" w:rsidRPr="00411754" w:rsidRDefault="00411754" w:rsidP="00452292">
      <w:pPr>
        <w:rPr>
          <w:szCs w:val="21"/>
        </w:rPr>
      </w:pPr>
    </w:p>
    <w:p w:rsidR="00033AD2" w:rsidRPr="00411754" w:rsidRDefault="00452292" w:rsidP="00452292">
      <w:pPr>
        <w:pStyle w:val="3"/>
        <w:numPr>
          <w:ilvl w:val="0"/>
          <w:numId w:val="27"/>
        </w:numPr>
        <w:spacing w:line="360" w:lineRule="auto"/>
        <w:ind w:leftChars="0" w:left="709"/>
        <w:rPr>
          <w:szCs w:val="21"/>
        </w:rPr>
      </w:pPr>
      <w:r w:rsidRPr="00411754">
        <w:rPr>
          <w:rFonts w:hint="eastAsia"/>
          <w:szCs w:val="21"/>
        </w:rPr>
        <w:t>事業の背景・目的</w:t>
      </w:r>
    </w:p>
    <w:p w:rsidR="00452292" w:rsidRPr="00411754" w:rsidRDefault="00411754" w:rsidP="00D81256">
      <w:pPr>
        <w:ind w:leftChars="337" w:left="708" w:firstLineChars="100" w:firstLine="210"/>
        <w:rPr>
          <w:i/>
          <w:color w:val="FF0000"/>
          <w:szCs w:val="21"/>
        </w:rPr>
      </w:pPr>
      <w:r w:rsidRPr="00411754">
        <w:rPr>
          <w:noProof/>
          <w:szCs w:val="21"/>
        </w:rPr>
        <mc:AlternateContent>
          <mc:Choice Requires="wps">
            <w:drawing>
              <wp:anchor distT="0" distB="0" distL="114300" distR="114300" simplePos="0" relativeHeight="251662336" behindDoc="0" locked="0" layoutInCell="1" allowOverlap="1" wp14:anchorId="514D7628" wp14:editId="23BABD31">
                <wp:simplePos x="0" y="0"/>
                <wp:positionH relativeFrom="margin">
                  <wp:posOffset>1343025</wp:posOffset>
                </wp:positionH>
                <wp:positionV relativeFrom="paragraph">
                  <wp:posOffset>482600</wp:posOffset>
                </wp:positionV>
                <wp:extent cx="3895725" cy="107632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3895725" cy="1076325"/>
                        </a:xfrm>
                        <a:prstGeom prst="rect">
                          <a:avLst/>
                        </a:prstGeom>
                        <a:solidFill>
                          <a:schemeClr val="lt1"/>
                        </a:solidFill>
                        <a:ln w="19050">
                          <a:solidFill>
                            <a:srgbClr val="FF0000"/>
                          </a:solidFill>
                        </a:ln>
                      </wps:spPr>
                      <wps:txbx>
                        <w:txbxContent>
                          <w:p w:rsidR="007E3180" w:rsidRPr="00452292" w:rsidRDefault="007E3180" w:rsidP="00452292">
                            <w:r>
                              <w:rPr>
                                <w:rFonts w:hint="eastAsia"/>
                              </w:rPr>
                              <w:t>事業の目的・</w:t>
                            </w:r>
                            <w:r>
                              <w:t>背景は、</w:t>
                            </w:r>
                            <w:r w:rsidRPr="00452292">
                              <w:rPr>
                                <w:rFonts w:hint="eastAsia"/>
                              </w:rPr>
                              <w:t>概ね以下の順番で、文章にて記載します。</w:t>
                            </w:r>
                          </w:p>
                          <w:p w:rsidR="007E3180" w:rsidRPr="00452292" w:rsidRDefault="007E3180" w:rsidP="00452292">
                            <w:pPr>
                              <w:pStyle w:val="a6"/>
                              <w:numPr>
                                <w:ilvl w:val="0"/>
                                <w:numId w:val="26"/>
                              </w:numPr>
                              <w:ind w:leftChars="0"/>
                            </w:pPr>
                            <w:r w:rsidRPr="00452292">
                              <w:rPr>
                                <w:rFonts w:hint="eastAsia"/>
                              </w:rPr>
                              <w:t>事業検討着手の背景、上位計画での位置づけ</w:t>
                            </w:r>
                          </w:p>
                          <w:p w:rsidR="007E3180" w:rsidRPr="00452292" w:rsidRDefault="007E3180" w:rsidP="00452292">
                            <w:pPr>
                              <w:pStyle w:val="a6"/>
                              <w:numPr>
                                <w:ilvl w:val="0"/>
                                <w:numId w:val="26"/>
                              </w:numPr>
                              <w:ind w:leftChars="0"/>
                            </w:pPr>
                            <w:r w:rsidRPr="00452292">
                              <w:rPr>
                                <w:rFonts w:hint="eastAsia"/>
                              </w:rPr>
                              <w:t>現在までの進捗状況、抱える課題</w:t>
                            </w:r>
                          </w:p>
                          <w:p w:rsidR="007E3180" w:rsidRDefault="007E3180" w:rsidP="00452292">
                            <w:pPr>
                              <w:pStyle w:val="a6"/>
                              <w:numPr>
                                <w:ilvl w:val="0"/>
                                <w:numId w:val="26"/>
                              </w:numPr>
                              <w:ind w:leftChars="0"/>
                            </w:pPr>
                            <w:r w:rsidRPr="00452292">
                              <w:rPr>
                                <w:rFonts w:hint="eastAsia"/>
                              </w:rPr>
                              <w:t>官民連携事業化の目的、期待する効果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4D7628" id="テキスト ボックス 8" o:spid="_x0000_s1029" type="#_x0000_t202" style="position:absolute;left:0;text-align:left;margin-left:105.75pt;margin-top:38pt;width:306.75pt;height:84.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ayrcgIAALwEAAAOAAAAZHJzL2Uyb0RvYy54bWysVM1u2zAMvg/YOwi6r3aa/qRBnCJrkWFA&#10;0RZoh54VWU4MyJImKbG7YwMMe4i9wrDznscvsk9ykqbdTsNyUEiR+kh+JD06bypJVsK6UquM9g5S&#10;SoTiOi/VPKOf7qfvBpQ4z1TOpFYio4/C0fPx2zej2gzFoV5omQtLAKLcsDYZXXhvhkni+EJUzB1o&#10;IxSMhbYV81DtPMktq4FeyeQwTU+SWtvcWM2Fc7i97Ix0HPGLQnB/UxROeCIzitx8PG08Z+FMxiM2&#10;nFtmFiXfpMH+IYuKlQpBd1CXzDOytOUfUFXJrXa68AdcV4kuipKLWAOq6aWvqrlbMCNiLSDHmR1N&#10;7v/B8uvVrSVlnlE0SrEKLWrXX9unH+3Tr3b9jbTr7+163T79hE4Gga7auCFe3Rm888173aDt23uH&#10;y8BCU9gq/KM+AjuIf9yRLRpPOC77g7Pj08NjSjhsvfT0pA8F+Mnzc2Od/yB0RYKQUYtuRpLZ6sr5&#10;znXrEqI5Lct8WkoZlTBB4kJasmLovfQxSYC/8JKK1Ih+lh6nEfmF0dn5bAcwnab4bRLccwOiVMg6&#10;0NKVHyTfzJrIan9LzUznj2DM6m4EneHTElVdMedvmcXMgSTskb/BUUiNrPRGomSh7Ze/3Qd/jAKs&#10;lNSY4Yy6z0tmBSXyo8KQnPWOjsLQR+UIbEOx+5bZvkUtqwsNqnrYWMOjGPy93IqF1dUD1m0SosLE&#10;FEfsjPqteOG7zcK6cjGZRCeMuWH+St0ZHqBDa0LP7psHZs2msR4zca23086Gr/rb+YaXSk+WXhdl&#10;bH7guWN1Qz9WJI7PZp3DDu7r0ev5ozP+DQAA//8DAFBLAwQUAAYACAAAACEAkPMS9t8AAAAKAQAA&#10;DwAAAGRycy9kb3ducmV2LnhtbEyPwU7DMBBE70j8g7VI3KiTqAlViFNRBBckDhQkrq69TaLa6yh2&#10;25SvZznBbUfzNDvTrGfvxAmnOARSkC8yEEgm2IE6BZ8fL3crEDFpstoFQgUXjLBur68aXdtwpnc8&#10;bVMnOIRirRX0KY21lNH06HVchBGJvX2YvE4sp07aSZ853DtZZFklvR6IP/R6xKcezWF79Ao6v3m+&#10;vG32g1l+ZWQO35V39lWp25v58QFEwjn9wfBbn6tDy5124Ug2CqegyPOSUQX3FW9iYFWUfOzYWZYl&#10;yLaR/ye0PwAAAP//AwBQSwECLQAUAAYACAAAACEAtoM4kv4AAADhAQAAEwAAAAAAAAAAAAAAAAAA&#10;AAAAW0NvbnRlbnRfVHlwZXNdLnhtbFBLAQItABQABgAIAAAAIQA4/SH/1gAAAJQBAAALAAAAAAAA&#10;AAAAAAAAAC8BAABfcmVscy8ucmVsc1BLAQItABQABgAIAAAAIQApuayrcgIAALwEAAAOAAAAAAAA&#10;AAAAAAAAAC4CAABkcnMvZTJvRG9jLnhtbFBLAQItABQABgAIAAAAIQCQ8xL23wAAAAoBAAAPAAAA&#10;AAAAAAAAAAAAAMwEAABkcnMvZG93bnJldi54bWxQSwUGAAAAAAQABADzAAAA2AUAAAAA&#10;" fillcolor="white [3201]" strokecolor="red" strokeweight="1.5pt">
                <v:textbox>
                  <w:txbxContent>
                    <w:p w:rsidR="007E3180" w:rsidRPr="00452292" w:rsidRDefault="007E3180" w:rsidP="00452292">
                      <w:r>
                        <w:rPr>
                          <w:rFonts w:hint="eastAsia"/>
                        </w:rPr>
                        <w:t>事業の目的・</w:t>
                      </w:r>
                      <w:r>
                        <w:t>背景は、</w:t>
                      </w:r>
                      <w:r w:rsidRPr="00452292">
                        <w:rPr>
                          <w:rFonts w:hint="eastAsia"/>
                        </w:rPr>
                        <w:t>概ね以下の順番で、文章にて記載します。</w:t>
                      </w:r>
                    </w:p>
                    <w:p w:rsidR="007E3180" w:rsidRPr="00452292" w:rsidRDefault="007E3180" w:rsidP="00452292">
                      <w:pPr>
                        <w:pStyle w:val="a6"/>
                        <w:numPr>
                          <w:ilvl w:val="0"/>
                          <w:numId w:val="26"/>
                        </w:numPr>
                        <w:ind w:leftChars="0"/>
                      </w:pPr>
                      <w:r w:rsidRPr="00452292">
                        <w:rPr>
                          <w:rFonts w:hint="eastAsia"/>
                        </w:rPr>
                        <w:t>事業検討着手の背景、上位計画での位置づけ</w:t>
                      </w:r>
                    </w:p>
                    <w:p w:rsidR="007E3180" w:rsidRPr="00452292" w:rsidRDefault="007E3180" w:rsidP="00452292">
                      <w:pPr>
                        <w:pStyle w:val="a6"/>
                        <w:numPr>
                          <w:ilvl w:val="0"/>
                          <w:numId w:val="26"/>
                        </w:numPr>
                        <w:ind w:leftChars="0"/>
                      </w:pPr>
                      <w:r w:rsidRPr="00452292">
                        <w:rPr>
                          <w:rFonts w:hint="eastAsia"/>
                        </w:rPr>
                        <w:t>現在までの進捗状況、抱える課題</w:t>
                      </w:r>
                    </w:p>
                    <w:p w:rsidR="007E3180" w:rsidRDefault="007E3180" w:rsidP="00452292">
                      <w:pPr>
                        <w:pStyle w:val="a6"/>
                        <w:numPr>
                          <w:ilvl w:val="0"/>
                          <w:numId w:val="26"/>
                        </w:numPr>
                        <w:ind w:leftChars="0"/>
                      </w:pPr>
                      <w:r w:rsidRPr="00452292">
                        <w:rPr>
                          <w:rFonts w:hint="eastAsia"/>
                        </w:rPr>
                        <w:t>官民連携事業化の目的、期待する効果</w:t>
                      </w:r>
                    </w:p>
                  </w:txbxContent>
                </v:textbox>
                <w10:wrap anchorx="margin"/>
              </v:shape>
            </w:pict>
          </mc:Fallback>
        </mc:AlternateContent>
      </w:r>
      <w:r w:rsidR="00452292" w:rsidRPr="00411754">
        <w:rPr>
          <w:rFonts w:hint="eastAsia"/>
          <w:i/>
          <w:color w:val="FF0000"/>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452292" w:rsidRPr="00411754" w:rsidRDefault="00452292" w:rsidP="00D81256">
      <w:pPr>
        <w:ind w:leftChars="337" w:left="708" w:firstLineChars="100" w:firstLine="210"/>
        <w:rPr>
          <w:i/>
          <w:color w:val="FF0000"/>
          <w:szCs w:val="21"/>
        </w:rPr>
      </w:pPr>
      <w:r w:rsidRPr="00411754">
        <w:rPr>
          <w:rFonts w:hint="eastAsia"/>
          <w:i/>
          <w:color w:val="FF0000"/>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1964DB" w:rsidRPr="00411754" w:rsidRDefault="001964DB" w:rsidP="001964DB">
      <w:pPr>
        <w:pStyle w:val="a6"/>
        <w:ind w:leftChars="0" w:left="420" w:firstLineChars="137" w:firstLine="288"/>
        <w:rPr>
          <w:rFonts w:asciiTheme="minorEastAsia" w:hAnsiTheme="minorEastAsia"/>
          <w:szCs w:val="21"/>
        </w:rPr>
      </w:pPr>
    </w:p>
    <w:p w:rsidR="001964DB" w:rsidRPr="00411754" w:rsidRDefault="001964DB" w:rsidP="00452292">
      <w:pPr>
        <w:rPr>
          <w:rFonts w:asciiTheme="minorEastAsia" w:hAnsiTheme="minorEastAsia"/>
          <w:szCs w:val="21"/>
        </w:rPr>
      </w:pPr>
    </w:p>
    <w:p w:rsidR="00452292" w:rsidRDefault="00AE51FE" w:rsidP="00AE51FE">
      <w:pPr>
        <w:pStyle w:val="3"/>
        <w:numPr>
          <w:ilvl w:val="0"/>
          <w:numId w:val="27"/>
        </w:numPr>
        <w:spacing w:line="360" w:lineRule="auto"/>
        <w:ind w:leftChars="0" w:left="709"/>
        <w:rPr>
          <w:szCs w:val="21"/>
        </w:rPr>
      </w:pPr>
      <w:r>
        <w:rPr>
          <w:rFonts w:hint="eastAsia"/>
          <w:szCs w:val="21"/>
        </w:rPr>
        <w:lastRenderedPageBreak/>
        <w:t>事業条件</w:t>
      </w:r>
    </w:p>
    <w:p w:rsidR="00AE51FE" w:rsidRPr="00AE51FE" w:rsidRDefault="00AE51FE" w:rsidP="00AE51FE">
      <w:pPr>
        <w:pStyle w:val="4"/>
        <w:numPr>
          <w:ilvl w:val="0"/>
          <w:numId w:val="31"/>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t>事業者の業務範囲</w:t>
      </w:r>
    </w:p>
    <w:p w:rsidR="00AE51FE" w:rsidRDefault="00AE51FE" w:rsidP="00AE51FE">
      <w:pPr>
        <w:spacing w:line="360" w:lineRule="auto"/>
        <w:ind w:leftChars="337" w:left="708" w:firstLineChars="100" w:firstLine="210"/>
      </w:pPr>
      <w:r w:rsidRPr="00ED5D63">
        <w:rPr>
          <w:rFonts w:hint="eastAsia"/>
        </w:rPr>
        <w:t>本事業</w:t>
      </w:r>
      <w:r>
        <w:rPr>
          <w:rFonts w:hint="eastAsia"/>
        </w:rPr>
        <w:t>の選定事業者の主な事業範囲</w:t>
      </w:r>
      <w:r w:rsidRPr="00ED5D63">
        <w:rPr>
          <w:rFonts w:hint="eastAsia"/>
        </w:rPr>
        <w:t>は以下のとおりとする。</w:t>
      </w:r>
    </w:p>
    <w:p w:rsidR="00AE51FE" w:rsidRPr="00AE51FE" w:rsidRDefault="00AE51FE" w:rsidP="00AE51FE">
      <w:pPr>
        <w:pStyle w:val="a6"/>
        <w:numPr>
          <w:ilvl w:val="0"/>
          <w:numId w:val="30"/>
        </w:numPr>
        <w:ind w:leftChars="0"/>
        <w:rPr>
          <w:rFonts w:asciiTheme="minorEastAsia" w:hAnsiTheme="minorEastAsia"/>
          <w:i/>
          <w:color w:val="FF0000"/>
          <w:szCs w:val="21"/>
        </w:rPr>
      </w:pPr>
      <w:r w:rsidRPr="00AE51FE">
        <w:rPr>
          <w:rFonts w:asciiTheme="minorEastAsia" w:hAnsiTheme="minorEastAsia" w:hint="eastAsia"/>
          <w:i/>
          <w:color w:val="FF0000"/>
          <w:szCs w:val="21"/>
        </w:rPr>
        <w:t>施設の運営維持管理に関する業務</w:t>
      </w:r>
    </w:p>
    <w:p w:rsidR="00AE51FE" w:rsidRDefault="000F084D" w:rsidP="00AE51FE">
      <w:pPr>
        <w:pStyle w:val="a6"/>
        <w:numPr>
          <w:ilvl w:val="0"/>
          <w:numId w:val="30"/>
        </w:numPr>
        <w:ind w:leftChars="0"/>
        <w:rPr>
          <w:rFonts w:asciiTheme="minorEastAsia" w:hAnsiTheme="minorEastAsia"/>
          <w:i/>
          <w:color w:val="FF0000"/>
          <w:szCs w:val="21"/>
        </w:rPr>
      </w:pPr>
      <w:r>
        <w:rPr>
          <w:rFonts w:asciiTheme="minorEastAsia" w:hAnsiTheme="minorEastAsia" w:hint="eastAsia"/>
          <w:i/>
          <w:color w:val="FF0000"/>
          <w:szCs w:val="21"/>
        </w:rPr>
        <w:t>付帯事業に係る業務</w:t>
      </w:r>
    </w:p>
    <w:p w:rsidR="000F084D" w:rsidRDefault="000F084D" w:rsidP="000F084D">
      <w:pPr>
        <w:pStyle w:val="a6"/>
        <w:numPr>
          <w:ilvl w:val="1"/>
          <w:numId w:val="30"/>
        </w:numPr>
        <w:ind w:leftChars="0"/>
        <w:rPr>
          <w:rFonts w:asciiTheme="minorEastAsia" w:hAnsiTheme="minorEastAsia"/>
          <w:i/>
          <w:color w:val="FF0000"/>
          <w:szCs w:val="21"/>
        </w:rPr>
      </w:pPr>
      <w:r>
        <w:rPr>
          <w:rFonts w:asciiTheme="minorEastAsia" w:hAnsiTheme="minorEastAsia" w:hint="eastAsia"/>
          <w:i/>
          <w:color w:val="FF0000"/>
          <w:szCs w:val="21"/>
        </w:rPr>
        <w:t>飲食・物販施設</w:t>
      </w:r>
    </w:p>
    <w:p w:rsidR="000F084D" w:rsidRDefault="000F084D" w:rsidP="00AE51FE">
      <w:pPr>
        <w:pStyle w:val="a6"/>
        <w:numPr>
          <w:ilvl w:val="0"/>
          <w:numId w:val="30"/>
        </w:numPr>
        <w:ind w:leftChars="0"/>
        <w:rPr>
          <w:rFonts w:asciiTheme="minorEastAsia" w:hAnsiTheme="minorEastAsia"/>
          <w:i/>
          <w:color w:val="FF0000"/>
          <w:szCs w:val="21"/>
        </w:rPr>
      </w:pPr>
      <w:r>
        <w:rPr>
          <w:rFonts w:asciiTheme="minorEastAsia" w:hAnsiTheme="minorEastAsia" w:hint="eastAsia"/>
          <w:i/>
          <w:color w:val="FF0000"/>
          <w:szCs w:val="21"/>
        </w:rPr>
        <w:t>自主事業に係る業務</w:t>
      </w:r>
    </w:p>
    <w:p w:rsidR="000F084D" w:rsidRPr="00AE51FE" w:rsidRDefault="000F084D" w:rsidP="000F084D">
      <w:pPr>
        <w:pStyle w:val="a6"/>
        <w:numPr>
          <w:ilvl w:val="1"/>
          <w:numId w:val="30"/>
        </w:numPr>
        <w:ind w:leftChars="0"/>
        <w:rPr>
          <w:rFonts w:asciiTheme="minorEastAsia" w:hAnsiTheme="minorEastAsia"/>
          <w:i/>
          <w:color w:val="FF0000"/>
          <w:szCs w:val="21"/>
        </w:rPr>
      </w:pPr>
      <w:r>
        <w:rPr>
          <w:rFonts w:asciiTheme="minorEastAsia" w:hAnsiTheme="minorEastAsia" w:hint="eastAsia"/>
          <w:i/>
          <w:color w:val="FF0000"/>
          <w:szCs w:val="21"/>
        </w:rPr>
        <w:t>イベント実施業務</w:t>
      </w:r>
    </w:p>
    <w:p w:rsidR="00AE51FE" w:rsidRPr="00AE51FE" w:rsidRDefault="00AE51FE" w:rsidP="00AE51FE">
      <w:pPr>
        <w:pStyle w:val="a6"/>
        <w:numPr>
          <w:ilvl w:val="0"/>
          <w:numId w:val="30"/>
        </w:numPr>
        <w:ind w:leftChars="0"/>
        <w:rPr>
          <w:rFonts w:asciiTheme="minorEastAsia" w:hAnsiTheme="minorEastAsia"/>
          <w:i/>
          <w:color w:val="FF0000"/>
          <w:szCs w:val="21"/>
        </w:rPr>
      </w:pPr>
      <w:r w:rsidRPr="00AE51FE">
        <w:rPr>
          <w:rFonts w:asciiTheme="minorEastAsia" w:hAnsiTheme="minorEastAsia" w:hint="eastAsia"/>
          <w:i/>
          <w:color w:val="FF0000"/>
          <w:szCs w:val="21"/>
        </w:rPr>
        <w:t>その他事業実施にあたって必要な業務</w:t>
      </w:r>
    </w:p>
    <w:p w:rsidR="00AE51FE" w:rsidRDefault="00AE51FE" w:rsidP="00AE51FE">
      <w:pPr>
        <w:pStyle w:val="a6"/>
        <w:numPr>
          <w:ilvl w:val="1"/>
          <w:numId w:val="30"/>
        </w:numPr>
        <w:ind w:leftChars="0"/>
        <w:rPr>
          <w:rFonts w:asciiTheme="minorEastAsia" w:hAnsiTheme="minorEastAsia"/>
          <w:i/>
          <w:color w:val="FF0000"/>
          <w:szCs w:val="21"/>
        </w:rPr>
      </w:pPr>
      <w:r>
        <w:rPr>
          <w:rFonts w:asciiTheme="minorEastAsia" w:hAnsiTheme="minorEastAsia" w:hint="eastAsia"/>
          <w:i/>
          <w:color w:val="FF0000"/>
          <w:szCs w:val="21"/>
        </w:rPr>
        <w:t>市との調整・協議</w:t>
      </w:r>
    </w:p>
    <w:p w:rsidR="00AE51FE" w:rsidRDefault="00AE51FE" w:rsidP="00AE51FE">
      <w:pPr>
        <w:pStyle w:val="a6"/>
        <w:numPr>
          <w:ilvl w:val="1"/>
          <w:numId w:val="30"/>
        </w:numPr>
        <w:ind w:leftChars="0"/>
        <w:rPr>
          <w:rFonts w:asciiTheme="minorEastAsia" w:hAnsiTheme="minorEastAsia"/>
          <w:i/>
          <w:color w:val="FF0000"/>
          <w:szCs w:val="21"/>
        </w:rPr>
      </w:pPr>
      <w:r>
        <w:rPr>
          <w:rFonts w:asciiTheme="minorEastAsia" w:hAnsiTheme="minorEastAsia" w:hint="eastAsia"/>
          <w:i/>
          <w:color w:val="FF0000"/>
          <w:szCs w:val="21"/>
        </w:rPr>
        <w:t>市が求める資料の作成・提供</w:t>
      </w:r>
    </w:p>
    <w:p w:rsidR="00AE51FE" w:rsidRPr="00AE51FE" w:rsidRDefault="00AE51FE" w:rsidP="00AE51FE">
      <w:pPr>
        <w:pStyle w:val="a6"/>
        <w:numPr>
          <w:ilvl w:val="1"/>
          <w:numId w:val="30"/>
        </w:numPr>
        <w:ind w:leftChars="0"/>
        <w:rPr>
          <w:rFonts w:asciiTheme="minorEastAsia" w:hAnsiTheme="minorEastAsia"/>
          <w:i/>
          <w:color w:val="FF0000"/>
          <w:szCs w:val="21"/>
        </w:rPr>
      </w:pPr>
      <w:r>
        <w:rPr>
          <w:rFonts w:asciiTheme="minorEastAsia" w:hAnsiTheme="minorEastAsia" w:hint="eastAsia"/>
          <w:i/>
          <w:color w:val="FF0000"/>
          <w:szCs w:val="21"/>
        </w:rPr>
        <w:t>その他上記に関連する業務</w:t>
      </w:r>
    </w:p>
    <w:p w:rsidR="00AE51FE" w:rsidRPr="00AE51FE" w:rsidRDefault="00AE51FE" w:rsidP="001964DB">
      <w:pPr>
        <w:rPr>
          <w:rFonts w:asciiTheme="minorEastAsia" w:hAnsiTheme="minorEastAsia"/>
          <w:szCs w:val="21"/>
        </w:rPr>
      </w:pPr>
    </w:p>
    <w:p w:rsidR="00AE51FE" w:rsidRDefault="00D81256" w:rsidP="00AE51FE">
      <w:pPr>
        <w:pStyle w:val="4"/>
        <w:numPr>
          <w:ilvl w:val="0"/>
          <w:numId w:val="31"/>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t>事業手法・</w:t>
      </w:r>
      <w:r w:rsidR="00AE51FE" w:rsidRPr="00D81256">
        <w:rPr>
          <w:rFonts w:asciiTheme="majorEastAsia" w:eastAsiaTheme="majorEastAsia" w:hAnsiTheme="majorEastAsia" w:hint="eastAsia"/>
          <w:b w:val="0"/>
          <w:szCs w:val="21"/>
        </w:rPr>
        <w:t>事</w:t>
      </w:r>
      <w:r w:rsidR="00AE51FE" w:rsidRPr="00AE51FE">
        <w:rPr>
          <w:rFonts w:asciiTheme="majorEastAsia" w:eastAsiaTheme="majorEastAsia" w:hAnsiTheme="majorEastAsia" w:hint="eastAsia"/>
          <w:b w:val="0"/>
          <w:szCs w:val="21"/>
        </w:rPr>
        <w:t>業方式</w:t>
      </w:r>
    </w:p>
    <w:p w:rsidR="00D81256" w:rsidRPr="00D81256" w:rsidRDefault="000F084D" w:rsidP="00D81256">
      <w:pPr>
        <w:ind w:leftChars="337" w:left="708" w:firstLineChars="100" w:firstLine="210"/>
        <w:rPr>
          <w:i/>
          <w:color w:val="FF0000"/>
          <w:szCs w:val="21"/>
        </w:rPr>
      </w:pPr>
      <w:r w:rsidRPr="00D81256">
        <w:rPr>
          <w:i/>
          <w:noProof/>
          <w:color w:val="FF0000"/>
          <w:szCs w:val="21"/>
        </w:rPr>
        <mc:AlternateContent>
          <mc:Choice Requires="wps">
            <w:drawing>
              <wp:anchor distT="0" distB="0" distL="114300" distR="114300" simplePos="0" relativeHeight="251666432" behindDoc="0" locked="0" layoutInCell="1" allowOverlap="1" wp14:anchorId="3063EB62" wp14:editId="0449D87C">
                <wp:simplePos x="0" y="0"/>
                <wp:positionH relativeFrom="margin">
                  <wp:posOffset>2131695</wp:posOffset>
                </wp:positionH>
                <wp:positionV relativeFrom="paragraph">
                  <wp:posOffset>6350</wp:posOffset>
                </wp:positionV>
                <wp:extent cx="3895725" cy="6477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3895725" cy="647700"/>
                        </a:xfrm>
                        <a:prstGeom prst="rect">
                          <a:avLst/>
                        </a:prstGeom>
                        <a:solidFill>
                          <a:schemeClr val="lt1"/>
                        </a:solidFill>
                        <a:ln w="19050">
                          <a:solidFill>
                            <a:srgbClr val="FF0000"/>
                          </a:solidFill>
                        </a:ln>
                      </wps:spPr>
                      <wps:txbx>
                        <w:txbxContent>
                          <w:p w:rsidR="007E3180" w:rsidRDefault="007E3180" w:rsidP="00D81256">
                            <w:r>
                              <w:rPr>
                                <w:rFonts w:hint="eastAsia"/>
                              </w:rPr>
                              <w:t>活用を</w:t>
                            </w:r>
                            <w:r>
                              <w:t>想定する事業手法（指定管理者</w:t>
                            </w:r>
                            <w:r>
                              <w:rPr>
                                <w:rFonts w:hint="eastAsia"/>
                              </w:rPr>
                              <w:t>制度</w:t>
                            </w:r>
                            <w:r>
                              <w:t>、</w:t>
                            </w:r>
                            <w:r>
                              <w:rPr>
                                <w:rFonts w:hint="eastAsia"/>
                              </w:rPr>
                              <w:t>定期借地権、</w:t>
                            </w:r>
                            <w:r>
                              <w:t>各種許可制度等）を記載する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63EB62" id="テキスト ボックス 3" o:spid="_x0000_s1030" type="#_x0000_t202" style="position:absolute;left:0;text-align:left;margin-left:167.85pt;margin-top:.5pt;width:306.75pt;height:5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yxscgIAALsEAAAOAAAAZHJzL2Uyb0RvYy54bWysVEtu2zAQ3RfoHQjuG8mJE8dG5MBN4KKA&#10;kQRwiqxpirIFUCRL0pbSZQwUPUSvUHTd8+gifaQ/cdKuinpBz4/DmfdmdHHZVJKshHWlVhntHKWU&#10;CMV1Xqp5Rj/dj9+dU+I8UzmTWomMPgpHL4dv31zUZiCO9ULLXFiCJMoNapPRhfdmkCSOL0TF3JE2&#10;QsFZaFsxD9XOk9yyGtkrmRyn6VlSa5sbq7lwDtbrjZMOY/6iENzfFoUTnsiMojYfTxvPWTiT4QUb&#10;zC0zi5Jvy2D/UEXFSoVH96mumWdkacs/UlUlt9rpwh9xXSW6KEouYg/oppO+6ma6YEbEXgCOM3uY&#10;3P9Ly29Wd5aUeUZPKFGsAkXt+mv79KN9+tWuv5F2/b1dr9unn9DJSYCrNm6AW1ODe755rxvQvrM7&#10;GAMKTWGr8I/+CPwA/nEPtmg84TCenPdPe8enlHD4zrq9XhrZSJ5vG+v8B6ErEoSMWpAZMWarifOo&#10;BKG7kPCY07LMx6WUUQkDJK6kJSsG6qWPNeLGiyipSI3y++lpGjO/cDo7n+0TjMcpfqHPlzmgSQVj&#10;QGXTfZB8M2siqN0dMjOdPwIwqzcT6Awfl+hqwpy/YxYjB4ywRv4WRyE1qtJbiZKFtl/+Zg/xmAR4&#10;Kakxwhl1n5fMCkrkR4UZ6Xe63TDzUekCbCj20DM79KhldaUBVQcLa3gUQ7yXO7GwunrAto3Cq3Ax&#10;xfF2Rv1OvPKbxcK2cjEaxSBMuWF+oqaGh9SBmsDZffPArNkS6zESN3o37Gzwit9NbLip9GjpdVFG&#10;8gPOG1S38GNDIjvbbQ4reKjHqOdvzvA3AAAA//8DAFBLAwQUAAYACAAAACEAw45Y690AAAAJAQAA&#10;DwAAAGRycy9kb3ducmV2LnhtbEyPzU7DMBCE70i8g7VI3KhNUwoNcSqK4ILEgYLE1bW3SVR7HcVu&#10;m/L0bE9wHH2j+amWY/DigEPqImm4nSgQSDa6jhoNX5+vNw8gUjbkjI+EGk6YYFlfXlSmdPFIH3hY&#10;50ZwCKXSaGhz7kspk20xmDSJPRKzbRyCySyHRrrBHDk8eDlVai6D6YgbWtPjc4t2t94HDU1YvZze&#10;V9vOzr4V2d3PPHj3pvX11fj0CCLjmP/McJ7P06HmTZu4J5eE11AUd/dsZcCXmC9miymIzVkXCmRd&#10;yf8P6l8AAAD//wMAUEsBAi0AFAAGAAgAAAAhALaDOJL+AAAA4QEAABMAAAAAAAAAAAAAAAAAAAAA&#10;AFtDb250ZW50X1R5cGVzXS54bWxQSwECLQAUAAYACAAAACEAOP0h/9YAAACUAQAACwAAAAAAAAAA&#10;AAAAAAAvAQAAX3JlbHMvLnJlbHNQSwECLQAUAAYACAAAACEAfDcsbHICAAC7BAAADgAAAAAAAAAA&#10;AAAAAAAuAgAAZHJzL2Uyb0RvYy54bWxQSwECLQAUAAYACAAAACEAw45Y690AAAAJAQAADwAAAAAA&#10;AAAAAAAAAADMBAAAZHJzL2Rvd25yZXYueG1sUEsFBgAAAAAEAAQA8wAAANYFAAAAAA==&#10;" fillcolor="white [3201]" strokecolor="red" strokeweight="1.5pt">
                <v:textbox>
                  <w:txbxContent>
                    <w:p w:rsidR="007E3180" w:rsidRDefault="007E3180" w:rsidP="00D81256">
                      <w:r>
                        <w:rPr>
                          <w:rFonts w:hint="eastAsia"/>
                        </w:rPr>
                        <w:t>活用を</w:t>
                      </w:r>
                      <w:r>
                        <w:t>想定する事業手法（指定管理者</w:t>
                      </w:r>
                      <w:r>
                        <w:rPr>
                          <w:rFonts w:hint="eastAsia"/>
                        </w:rPr>
                        <w:t>制度</w:t>
                      </w:r>
                      <w:r>
                        <w:t>、</w:t>
                      </w:r>
                      <w:r>
                        <w:rPr>
                          <w:rFonts w:hint="eastAsia"/>
                        </w:rPr>
                        <w:t>定期借地権、</w:t>
                      </w:r>
                      <w:r>
                        <w:t>各種許可制度等）を記載する</w:t>
                      </w:r>
                    </w:p>
                  </w:txbxContent>
                </v:textbox>
                <w10:wrap anchorx="margin"/>
              </v:shape>
            </w:pict>
          </mc:Fallback>
        </mc:AlternateContent>
      </w:r>
      <w:r w:rsidR="00D81256" w:rsidRPr="00D81256">
        <w:rPr>
          <w:rFonts w:hint="eastAsia"/>
          <w:i/>
          <w:color w:val="FF0000"/>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D81256" w:rsidRDefault="00D81256" w:rsidP="00D81256">
      <w:pPr>
        <w:ind w:leftChars="337" w:left="708" w:firstLineChars="100" w:firstLine="210"/>
        <w:rPr>
          <w:i/>
          <w:color w:val="FF0000"/>
          <w:szCs w:val="21"/>
        </w:rPr>
      </w:pPr>
    </w:p>
    <w:p w:rsidR="000F084D" w:rsidRDefault="000F084D" w:rsidP="000F084D">
      <w:pPr>
        <w:pStyle w:val="4"/>
        <w:numPr>
          <w:ilvl w:val="0"/>
          <w:numId w:val="31"/>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t>事業者の収入等</w:t>
      </w:r>
    </w:p>
    <w:p w:rsidR="000F084D" w:rsidRDefault="000F084D" w:rsidP="000F084D">
      <w:pPr>
        <w:pStyle w:val="a6"/>
        <w:numPr>
          <w:ilvl w:val="0"/>
          <w:numId w:val="30"/>
        </w:numPr>
        <w:ind w:leftChars="0"/>
        <w:rPr>
          <w:rFonts w:hint="eastAsia"/>
          <w:i/>
          <w:color w:val="FF0000"/>
          <w:szCs w:val="21"/>
        </w:rPr>
      </w:pPr>
      <w:r>
        <w:rPr>
          <w:rFonts w:hint="eastAsia"/>
          <w:i/>
          <w:color w:val="FF0000"/>
          <w:szCs w:val="21"/>
        </w:rPr>
        <w:t>〇〇〇〇に係るサービス対価</w:t>
      </w:r>
    </w:p>
    <w:p w:rsidR="000F084D" w:rsidRPr="000F084D" w:rsidRDefault="000F084D" w:rsidP="000F084D">
      <w:pPr>
        <w:ind w:leftChars="337" w:left="708" w:firstLineChars="100" w:firstLine="210"/>
        <w:rPr>
          <w:i/>
          <w:color w:val="FF0000"/>
          <w:szCs w:val="21"/>
        </w:rPr>
      </w:pPr>
      <w:r w:rsidRPr="000F084D">
        <w:rPr>
          <w:i/>
          <w:color w:val="FF0000"/>
          <w:szCs w:val="21"/>
        </w:rPr>
        <mc:AlternateContent>
          <mc:Choice Requires="wps">
            <w:drawing>
              <wp:anchor distT="0" distB="0" distL="114300" distR="114300" simplePos="0" relativeHeight="251674624" behindDoc="0" locked="0" layoutInCell="1" allowOverlap="1" wp14:anchorId="57AF4EEB" wp14:editId="7B7379DD">
                <wp:simplePos x="0" y="0"/>
                <wp:positionH relativeFrom="margin">
                  <wp:posOffset>2762250</wp:posOffset>
                </wp:positionH>
                <wp:positionV relativeFrom="paragraph">
                  <wp:posOffset>206375</wp:posOffset>
                </wp:positionV>
                <wp:extent cx="3219450" cy="10287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3219450" cy="1028700"/>
                        </a:xfrm>
                        <a:prstGeom prst="rect">
                          <a:avLst/>
                        </a:prstGeom>
                        <a:solidFill>
                          <a:schemeClr val="lt1"/>
                        </a:solidFill>
                        <a:ln w="19050">
                          <a:solidFill>
                            <a:srgbClr val="FF0000"/>
                          </a:solidFill>
                        </a:ln>
                      </wps:spPr>
                      <wps:txbx>
                        <w:txbxContent>
                          <w:p w:rsidR="007E3180" w:rsidRDefault="007E3180" w:rsidP="000F084D">
                            <w:r>
                              <w:rPr>
                                <w:rFonts w:hint="eastAsia"/>
                              </w:rPr>
                              <w:t>民間事業者</w:t>
                            </w:r>
                            <w:r>
                              <w:t>が収受できる収入を記載する</w:t>
                            </w:r>
                          </w:p>
                          <w:p w:rsidR="007E3180" w:rsidRPr="000F084D" w:rsidRDefault="007E3180" w:rsidP="000F084D">
                            <w:pPr>
                              <w:rPr>
                                <w:rFonts w:hint="eastAsia"/>
                              </w:rPr>
                            </w:pPr>
                            <w:r>
                              <w:rPr>
                                <w:rFonts w:hint="eastAsia"/>
                              </w:rPr>
                              <w:t>サービス</w:t>
                            </w:r>
                            <w:r>
                              <w:t>対価については、</w:t>
                            </w:r>
                            <w:r>
                              <w:rPr>
                                <w:rFonts w:hint="eastAsia"/>
                              </w:rPr>
                              <w:t>どのような</w:t>
                            </w:r>
                            <w:r>
                              <w:t>条件で事業者に支払われるか、</w:t>
                            </w:r>
                            <w:r>
                              <w:rPr>
                                <w:rFonts w:hint="eastAsia"/>
                              </w:rPr>
                              <w:t>また</w:t>
                            </w:r>
                            <w:r>
                              <w:t>、支払</w:t>
                            </w:r>
                            <w:r>
                              <w:rPr>
                                <w:rFonts w:hint="eastAsia"/>
                              </w:rPr>
                              <w:t>の</w:t>
                            </w:r>
                            <w:r>
                              <w:t>上限額</w:t>
                            </w:r>
                            <w:r>
                              <w:rPr>
                                <w:rFonts w:hint="eastAsia"/>
                              </w:rPr>
                              <w:t>（</w:t>
                            </w:r>
                            <w:r>
                              <w:t>指定管理料、業務委託</w:t>
                            </w:r>
                            <w:r>
                              <w:rPr>
                                <w:rFonts w:hint="eastAsia"/>
                              </w:rPr>
                              <w:t>料</w:t>
                            </w:r>
                            <w:r>
                              <w:t>等）などがあれば記載する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F4EEB" id="テキスト ボックス 2" o:spid="_x0000_s1031" type="#_x0000_t202" style="position:absolute;left:0;text-align:left;margin-left:217.5pt;margin-top:16.25pt;width:253.5pt;height:81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Ft5bgIAALwEAAAOAAAAZHJzL2Uyb0RvYy54bWysVElu2zAU3RfoHQjua8mq0yRG5MB14KJA&#10;kARIiqxpirIFUCRL0pbSZQwEPUSvUHTd8+gifaSHTF0V9YL+8/D+/zo5bWtJVsK6Squc9nspJUJx&#10;XVRqntMvN9N3R5Q4z1TBpFYip3fC0dPR2zcnjRmKTC+0LIQlCKLcsDE5XXhvhkni+ELUzPW0EQrK&#10;UtuaebB2nhSWNYheyyRL0w9Jo21hrObCOUjPNko6ivHLUnB/WZZOeCJzitp8fG18Z+FNRidsOLfM&#10;LCq+LYP9QxU1qxSS7kOdMc/I0lavQtUVt9rp0ve4rhNdlhUXsQd0009fdHO9YEbEXgCOM3uY3P8L&#10;yy9WV5ZURU4zShSrMaJu/dDd/+zuf3fr76Rb/+jW6+7+F3iSBbga44bwujbw8+1H3WLsO7mDMKDQ&#10;lrYO/+iPQA/g7/Zgi9YTDuH7rH88OICKQ9dPs6PDNI4jeXQ31vlPQtckEDm1mGYEma3OnUcpMN2Z&#10;hGxOy6qYVlJGJmyQmEhLVgyzlz4WCY9nVlKRBtmPUxTyOoSdz/YBptMUv9Do8xjgpIIwwLJpP1C+&#10;nbUR1aMdNDNd3AExqzcr6AyfVujqnDl/xSx2DkjgjvwlnlJqVKW3FCULbb/9TR7ssQrQUtJgh3Pq&#10;vi6ZFZTIzwpLctwfDMLSR2ZwcJiBsU81s6catawnGlD1cbGGRzLYe7kjS6vrW5zbOGSFiimO3Dn1&#10;O3LiN5eFc+ViPI5GWHPD/Lm6NjyEDiCHmd20t8ya7WA9duJC77adDV/Md2MbPJUeL70uqzj8gPMG&#10;1S38OJE4ne05hxt8ykerx4/O6A8AAAD//wMAUEsDBBQABgAIAAAAIQAnQwUY3wAAAAoBAAAPAAAA&#10;ZHJzL2Rvd25yZXYueG1sTI/BTsMwDIbvSLxDZCRuLKVrJ1aaTgzBBYkDA4lrlnhttcSpmmzreHrM&#10;iR1tf/r9/fVq8k4ccYx9IAX3swwEkgm2p1bB1+fr3QOImDRZ7QKhgjNGWDXXV7WubDjRBx43qRUc&#10;QrHSCrqUhkrKaDr0Os7CgMS3XRi9TjyOrbSjPnG4dzLPsoX0uif+0OkBnzs0+83BK2j9+uX8vt71&#10;pvjOyOx/Ft7ZN6Vub6anRxAJp/QPw58+q0PDTttwIBuFU1DMS+6SFMzzEgQDyyLnxZbJZVGCbGp5&#10;WaH5BQAA//8DAFBLAQItABQABgAIAAAAIQC2gziS/gAAAOEBAAATAAAAAAAAAAAAAAAAAAAAAABb&#10;Q29udGVudF9UeXBlc10ueG1sUEsBAi0AFAAGAAgAAAAhADj9If/WAAAAlAEAAAsAAAAAAAAAAAAA&#10;AAAALwEAAF9yZWxzLy5yZWxzUEsBAi0AFAAGAAgAAAAhAIAcW3luAgAAvAQAAA4AAAAAAAAAAAAA&#10;AAAALgIAAGRycy9lMm9Eb2MueG1sUEsBAi0AFAAGAAgAAAAhACdDBRjfAAAACgEAAA8AAAAAAAAA&#10;AAAAAAAAyAQAAGRycy9kb3ducmV2LnhtbFBLBQYAAAAABAAEAPMAAADUBQAAAAA=&#10;" fillcolor="white [3201]" strokecolor="red" strokeweight="1.5pt">
                <v:textbox>
                  <w:txbxContent>
                    <w:p w:rsidR="007E3180" w:rsidRDefault="007E3180" w:rsidP="000F084D">
                      <w:r>
                        <w:rPr>
                          <w:rFonts w:hint="eastAsia"/>
                        </w:rPr>
                        <w:t>民間事業者</w:t>
                      </w:r>
                      <w:r>
                        <w:t>が収受できる収入を記載する</w:t>
                      </w:r>
                    </w:p>
                    <w:p w:rsidR="007E3180" w:rsidRPr="000F084D" w:rsidRDefault="007E3180" w:rsidP="000F084D">
                      <w:pPr>
                        <w:rPr>
                          <w:rFonts w:hint="eastAsia"/>
                        </w:rPr>
                      </w:pPr>
                      <w:r>
                        <w:rPr>
                          <w:rFonts w:hint="eastAsia"/>
                        </w:rPr>
                        <w:t>サービス</w:t>
                      </w:r>
                      <w:r>
                        <w:t>対価については、</w:t>
                      </w:r>
                      <w:r>
                        <w:rPr>
                          <w:rFonts w:hint="eastAsia"/>
                        </w:rPr>
                        <w:t>どのような</w:t>
                      </w:r>
                      <w:r>
                        <w:t>条件で事業者に支払われるか、</w:t>
                      </w:r>
                      <w:r>
                        <w:rPr>
                          <w:rFonts w:hint="eastAsia"/>
                        </w:rPr>
                        <w:t>また</w:t>
                      </w:r>
                      <w:r>
                        <w:t>、支払</w:t>
                      </w:r>
                      <w:r>
                        <w:rPr>
                          <w:rFonts w:hint="eastAsia"/>
                        </w:rPr>
                        <w:t>の</w:t>
                      </w:r>
                      <w:r>
                        <w:t>上限額</w:t>
                      </w:r>
                      <w:r>
                        <w:rPr>
                          <w:rFonts w:hint="eastAsia"/>
                        </w:rPr>
                        <w:t>（</w:t>
                      </w:r>
                      <w:r>
                        <w:t>指定管理料、業務委託</w:t>
                      </w:r>
                      <w:r>
                        <w:rPr>
                          <w:rFonts w:hint="eastAsia"/>
                        </w:rPr>
                        <w:t>料</w:t>
                      </w:r>
                      <w:r>
                        <w:t>等）などがあれば記載する</w:t>
                      </w:r>
                    </w:p>
                  </w:txbxContent>
                </v:textbox>
                <w10:wrap anchorx="margin"/>
              </v:shape>
            </w:pict>
          </mc:Fallback>
        </mc:AlternateContent>
      </w:r>
      <w:r w:rsidRPr="000F084D">
        <w:rPr>
          <w:rFonts w:hint="eastAsia"/>
          <w:i/>
          <w:color w:val="FF0000"/>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0F084D" w:rsidRPr="000F084D" w:rsidRDefault="000F084D" w:rsidP="000F084D">
      <w:pPr>
        <w:ind w:left="504"/>
        <w:rPr>
          <w:rFonts w:hint="eastAsia"/>
          <w:i/>
          <w:color w:val="FF0000"/>
          <w:szCs w:val="21"/>
        </w:rPr>
      </w:pPr>
    </w:p>
    <w:p w:rsidR="000F084D" w:rsidRDefault="000F084D" w:rsidP="000F084D">
      <w:pPr>
        <w:pStyle w:val="a6"/>
        <w:numPr>
          <w:ilvl w:val="0"/>
          <w:numId w:val="30"/>
        </w:numPr>
        <w:ind w:leftChars="0"/>
        <w:rPr>
          <w:i/>
          <w:color w:val="FF0000"/>
          <w:szCs w:val="21"/>
        </w:rPr>
      </w:pPr>
      <w:r>
        <w:rPr>
          <w:rFonts w:hint="eastAsia"/>
          <w:i/>
          <w:color w:val="FF0000"/>
          <w:szCs w:val="21"/>
        </w:rPr>
        <w:t>利用料金収入</w:t>
      </w:r>
    </w:p>
    <w:p w:rsidR="000F084D" w:rsidRPr="000F084D" w:rsidRDefault="000F084D" w:rsidP="000F084D">
      <w:pPr>
        <w:ind w:leftChars="337" w:left="708" w:firstLineChars="100" w:firstLine="210"/>
        <w:rPr>
          <w:i/>
          <w:color w:val="FF0000"/>
          <w:szCs w:val="21"/>
        </w:rPr>
      </w:pPr>
      <w:r w:rsidRPr="000F084D">
        <w:rPr>
          <w:rFonts w:hint="eastAsia"/>
          <w:i/>
          <w:color w:val="FF0000"/>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0F084D" w:rsidRPr="000F084D" w:rsidRDefault="000F084D" w:rsidP="000F084D">
      <w:pPr>
        <w:ind w:left="504"/>
        <w:rPr>
          <w:rFonts w:hint="eastAsia"/>
          <w:i/>
          <w:color w:val="FF0000"/>
          <w:szCs w:val="21"/>
        </w:rPr>
      </w:pPr>
    </w:p>
    <w:p w:rsidR="000F084D" w:rsidRDefault="000F084D" w:rsidP="000F084D">
      <w:pPr>
        <w:pStyle w:val="a6"/>
        <w:numPr>
          <w:ilvl w:val="0"/>
          <w:numId w:val="30"/>
        </w:numPr>
        <w:ind w:leftChars="0"/>
        <w:rPr>
          <w:i/>
          <w:color w:val="FF0000"/>
          <w:szCs w:val="21"/>
        </w:rPr>
      </w:pPr>
      <w:r>
        <w:rPr>
          <w:rFonts w:hint="eastAsia"/>
          <w:i/>
          <w:color w:val="FF0000"/>
          <w:szCs w:val="21"/>
        </w:rPr>
        <w:t>その他、自主事業、付帯事業に係る収入</w:t>
      </w:r>
    </w:p>
    <w:p w:rsidR="000F084D" w:rsidRPr="000F084D" w:rsidRDefault="000F084D" w:rsidP="000F084D">
      <w:pPr>
        <w:ind w:leftChars="337" w:left="708" w:firstLineChars="100" w:firstLine="210"/>
        <w:rPr>
          <w:i/>
          <w:color w:val="FF0000"/>
          <w:szCs w:val="21"/>
        </w:rPr>
      </w:pPr>
      <w:r w:rsidRPr="000F084D">
        <w:rPr>
          <w:rFonts w:hint="eastAsia"/>
          <w:i/>
          <w:color w:val="FF0000"/>
          <w:szCs w:val="21"/>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rsidR="000F084D" w:rsidRPr="000F084D" w:rsidRDefault="000F084D" w:rsidP="00D81256">
      <w:pPr>
        <w:ind w:leftChars="337" w:left="708" w:firstLineChars="100" w:firstLine="210"/>
        <w:rPr>
          <w:i/>
          <w:color w:val="FF0000"/>
          <w:szCs w:val="21"/>
        </w:rPr>
      </w:pPr>
    </w:p>
    <w:p w:rsidR="000F084D" w:rsidRPr="00D81256" w:rsidRDefault="000F084D" w:rsidP="00D81256">
      <w:pPr>
        <w:ind w:leftChars="337" w:left="708" w:firstLineChars="100" w:firstLine="210"/>
        <w:rPr>
          <w:rFonts w:hint="eastAsia"/>
          <w:i/>
          <w:color w:val="FF0000"/>
          <w:szCs w:val="21"/>
        </w:rPr>
      </w:pPr>
    </w:p>
    <w:p w:rsidR="00D81256" w:rsidRDefault="00D81256" w:rsidP="00D81256">
      <w:pPr>
        <w:pStyle w:val="4"/>
        <w:numPr>
          <w:ilvl w:val="0"/>
          <w:numId w:val="31"/>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lastRenderedPageBreak/>
        <w:t>事業期間</w:t>
      </w:r>
    </w:p>
    <w:p w:rsidR="00D81256" w:rsidRPr="00D81256" w:rsidRDefault="00D81256" w:rsidP="00D81256">
      <w:pPr>
        <w:ind w:leftChars="337" w:left="708" w:firstLineChars="100" w:firstLine="210"/>
        <w:rPr>
          <w:i/>
          <w:color w:val="FF0000"/>
          <w:szCs w:val="21"/>
        </w:rPr>
      </w:pPr>
      <w:r w:rsidRPr="00D81256">
        <w:rPr>
          <w:rFonts w:hint="eastAsia"/>
          <w:i/>
          <w:color w:val="FF0000"/>
          <w:szCs w:val="21"/>
        </w:rPr>
        <w:t>本事業の事業期間は、事業契約締結日から令和</w:t>
      </w:r>
      <w:r>
        <w:rPr>
          <w:rFonts w:hint="eastAsia"/>
          <w:i/>
          <w:color w:val="FF0000"/>
          <w:szCs w:val="21"/>
        </w:rPr>
        <w:t>〇</w:t>
      </w:r>
      <w:r w:rsidRPr="00D81256">
        <w:rPr>
          <w:rFonts w:hint="eastAsia"/>
          <w:i/>
          <w:color w:val="FF0000"/>
          <w:szCs w:val="21"/>
        </w:rPr>
        <w:t>年（</w:t>
      </w:r>
      <w:r>
        <w:rPr>
          <w:rFonts w:hint="eastAsia"/>
          <w:i/>
          <w:color w:val="FF0000"/>
          <w:szCs w:val="21"/>
        </w:rPr>
        <w:t>〇</w:t>
      </w:r>
      <w:r w:rsidRPr="00D81256">
        <w:rPr>
          <w:rFonts w:hint="eastAsia"/>
          <w:i/>
          <w:color w:val="FF0000"/>
          <w:szCs w:val="21"/>
        </w:rPr>
        <w:t>年）</w:t>
      </w:r>
      <w:r>
        <w:rPr>
          <w:rFonts w:hint="eastAsia"/>
          <w:i/>
          <w:color w:val="FF0000"/>
          <w:szCs w:val="21"/>
        </w:rPr>
        <w:t>〇</w:t>
      </w:r>
      <w:r w:rsidRPr="00D81256">
        <w:rPr>
          <w:rFonts w:hint="eastAsia"/>
          <w:i/>
          <w:color w:val="FF0000"/>
          <w:szCs w:val="21"/>
        </w:rPr>
        <w:t>月末日までとする。</w:t>
      </w:r>
    </w:p>
    <w:p w:rsidR="00D81256" w:rsidRDefault="00D81256" w:rsidP="00D81256">
      <w:pPr>
        <w:ind w:leftChars="337" w:left="708" w:firstLineChars="100" w:firstLine="210"/>
        <w:rPr>
          <w:i/>
          <w:color w:val="FF0000"/>
          <w:szCs w:val="21"/>
        </w:rPr>
      </w:pPr>
    </w:p>
    <w:p w:rsidR="00D81256" w:rsidRDefault="00D81256" w:rsidP="00D81256">
      <w:pPr>
        <w:pStyle w:val="4"/>
        <w:numPr>
          <w:ilvl w:val="0"/>
          <w:numId w:val="31"/>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t>事業スケジュール</w:t>
      </w:r>
    </w:p>
    <w:p w:rsidR="00D81256" w:rsidRPr="00D81256" w:rsidRDefault="00D81256" w:rsidP="00D81256">
      <w:pPr>
        <w:ind w:leftChars="337" w:left="708" w:firstLineChars="100" w:firstLine="210"/>
        <w:rPr>
          <w:i/>
          <w:color w:val="FF0000"/>
          <w:szCs w:val="21"/>
        </w:rPr>
      </w:pPr>
      <w:r w:rsidRPr="00ED5D63">
        <w:rPr>
          <w:rFonts w:hint="eastAsia"/>
        </w:rPr>
        <w:t>本事業</w:t>
      </w:r>
      <w:r>
        <w:rPr>
          <w:rFonts w:hint="eastAsia"/>
        </w:rPr>
        <w:t>の事業スケジュール</w:t>
      </w:r>
      <w:r w:rsidRPr="00ED5D63">
        <w:rPr>
          <w:rFonts w:hint="eastAsia"/>
        </w:rPr>
        <w:t>は以下のとおりとする。</w:t>
      </w:r>
    </w:p>
    <w:tbl>
      <w:tblPr>
        <w:tblStyle w:val="a5"/>
        <w:tblW w:w="0" w:type="auto"/>
        <w:jc w:val="center"/>
        <w:tblLook w:val="04A0" w:firstRow="1" w:lastRow="0" w:firstColumn="1" w:lastColumn="0" w:noHBand="0" w:noVBand="1"/>
      </w:tblPr>
      <w:tblGrid>
        <w:gridCol w:w="3893"/>
        <w:gridCol w:w="3757"/>
      </w:tblGrid>
      <w:tr w:rsidR="00D81256" w:rsidRPr="005C16F5" w:rsidTr="00D81256">
        <w:trPr>
          <w:jc w:val="center"/>
        </w:trPr>
        <w:tc>
          <w:tcPr>
            <w:tcW w:w="3893" w:type="dxa"/>
            <w:shd w:val="clear" w:color="auto" w:fill="BFBFBF" w:themeFill="background1" w:themeFillShade="BF"/>
          </w:tcPr>
          <w:p w:rsidR="00D81256" w:rsidRPr="00D81256" w:rsidRDefault="00D81256" w:rsidP="00D81256">
            <w:pPr>
              <w:jc w:val="center"/>
              <w:rPr>
                <w:rFonts w:asciiTheme="majorEastAsia" w:eastAsiaTheme="majorEastAsia" w:hAnsiTheme="majorEastAsia"/>
              </w:rPr>
            </w:pPr>
            <w:r w:rsidRPr="00D81256">
              <w:rPr>
                <w:rFonts w:asciiTheme="majorEastAsia" w:eastAsiaTheme="majorEastAsia" w:hAnsiTheme="majorEastAsia"/>
              </w:rPr>
              <w:t>項目</w:t>
            </w:r>
          </w:p>
        </w:tc>
        <w:tc>
          <w:tcPr>
            <w:tcW w:w="3757" w:type="dxa"/>
            <w:shd w:val="clear" w:color="auto" w:fill="BFBFBF" w:themeFill="background1" w:themeFillShade="BF"/>
          </w:tcPr>
          <w:p w:rsidR="00D81256" w:rsidRPr="00D81256" w:rsidRDefault="00D81256" w:rsidP="00D81256">
            <w:pPr>
              <w:jc w:val="center"/>
              <w:rPr>
                <w:rFonts w:asciiTheme="majorEastAsia" w:eastAsiaTheme="majorEastAsia" w:hAnsiTheme="majorEastAsia"/>
              </w:rPr>
            </w:pPr>
            <w:r w:rsidRPr="00D81256">
              <w:rPr>
                <w:rFonts w:asciiTheme="majorEastAsia" w:eastAsiaTheme="majorEastAsia" w:hAnsiTheme="majorEastAsia"/>
              </w:rPr>
              <w:t>日程</w:t>
            </w:r>
          </w:p>
        </w:tc>
      </w:tr>
      <w:tr w:rsidR="00D81256" w:rsidRPr="005C16F5" w:rsidTr="00D81256">
        <w:trPr>
          <w:jc w:val="center"/>
        </w:trPr>
        <w:tc>
          <w:tcPr>
            <w:tcW w:w="3893" w:type="dxa"/>
          </w:tcPr>
          <w:p w:rsidR="00D81256" w:rsidRPr="00D81256" w:rsidRDefault="00D81256" w:rsidP="00D81256">
            <w:pPr>
              <w:jc w:val="center"/>
              <w:rPr>
                <w:rFonts w:asciiTheme="majorEastAsia" w:eastAsiaTheme="majorEastAsia" w:hAnsiTheme="majorEastAsia"/>
                <w:i/>
                <w:color w:val="FF0000"/>
              </w:rPr>
            </w:pPr>
            <w:r w:rsidRPr="00D81256">
              <w:rPr>
                <w:rFonts w:asciiTheme="majorEastAsia" w:eastAsiaTheme="majorEastAsia" w:hAnsiTheme="majorEastAsia" w:hint="eastAsia"/>
                <w:i/>
                <w:color w:val="FF0000"/>
              </w:rPr>
              <w:t>契約</w:t>
            </w:r>
            <w:r w:rsidRPr="00D81256">
              <w:rPr>
                <w:rFonts w:asciiTheme="majorEastAsia" w:eastAsiaTheme="majorEastAsia" w:hAnsiTheme="majorEastAsia"/>
                <w:i/>
                <w:color w:val="FF0000"/>
              </w:rPr>
              <w:t>締結</w:t>
            </w:r>
          </w:p>
        </w:tc>
        <w:tc>
          <w:tcPr>
            <w:tcW w:w="3757" w:type="dxa"/>
            <w:vAlign w:val="bottom"/>
          </w:tcPr>
          <w:p w:rsidR="00D81256" w:rsidRPr="00D81256" w:rsidRDefault="00D81256" w:rsidP="00D81256">
            <w:pPr>
              <w:rPr>
                <w:rFonts w:asciiTheme="majorEastAsia" w:eastAsiaTheme="majorEastAsia" w:hAnsiTheme="majorEastAsia"/>
                <w:i/>
                <w:color w:val="FF0000"/>
              </w:rPr>
            </w:pPr>
            <w:r w:rsidRPr="00D81256">
              <w:rPr>
                <w:rFonts w:asciiTheme="majorEastAsia" w:eastAsiaTheme="majorEastAsia" w:hAnsiTheme="majorEastAsia"/>
                <w:i/>
                <w:color w:val="FF0000"/>
              </w:rPr>
              <w:t>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p>
        </w:tc>
      </w:tr>
      <w:tr w:rsidR="00D81256" w:rsidRPr="005C16F5" w:rsidTr="00D81256">
        <w:trPr>
          <w:jc w:val="center"/>
        </w:trPr>
        <w:tc>
          <w:tcPr>
            <w:tcW w:w="3893" w:type="dxa"/>
          </w:tcPr>
          <w:p w:rsidR="00D81256" w:rsidRPr="00D81256" w:rsidRDefault="00D81256" w:rsidP="00D81256">
            <w:pPr>
              <w:jc w:val="center"/>
              <w:rPr>
                <w:rFonts w:asciiTheme="majorEastAsia" w:eastAsiaTheme="majorEastAsia" w:hAnsiTheme="majorEastAsia"/>
                <w:i/>
                <w:color w:val="FF0000"/>
              </w:rPr>
            </w:pPr>
            <w:r w:rsidRPr="00D81256">
              <w:rPr>
                <w:rFonts w:asciiTheme="majorEastAsia" w:eastAsiaTheme="majorEastAsia" w:hAnsiTheme="majorEastAsia"/>
                <w:i/>
                <w:color w:val="FF0000"/>
              </w:rPr>
              <w:t>設計業務実施期間</w:t>
            </w:r>
          </w:p>
        </w:tc>
        <w:tc>
          <w:tcPr>
            <w:tcW w:w="3757" w:type="dxa"/>
            <w:vAlign w:val="bottom"/>
          </w:tcPr>
          <w:p w:rsidR="00D81256" w:rsidRPr="00D81256" w:rsidRDefault="00D81256" w:rsidP="00D81256">
            <w:pPr>
              <w:rPr>
                <w:rFonts w:asciiTheme="majorEastAsia" w:eastAsiaTheme="majorEastAsia" w:hAnsiTheme="majorEastAsia"/>
                <w:i/>
                <w:color w:val="FF0000"/>
              </w:rPr>
            </w:pPr>
            <w:r w:rsidRPr="00D81256">
              <w:rPr>
                <w:rFonts w:asciiTheme="majorEastAsia" w:eastAsiaTheme="majorEastAsia" w:hAnsiTheme="majorEastAsia"/>
                <w:i/>
                <w:color w:val="FF0000"/>
              </w:rPr>
              <w:t>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p>
        </w:tc>
      </w:tr>
      <w:tr w:rsidR="00D81256" w:rsidRPr="005C16F5" w:rsidTr="00D81256">
        <w:trPr>
          <w:jc w:val="center"/>
        </w:trPr>
        <w:tc>
          <w:tcPr>
            <w:tcW w:w="3893" w:type="dxa"/>
          </w:tcPr>
          <w:p w:rsidR="00D81256" w:rsidRPr="00D81256" w:rsidRDefault="00D81256" w:rsidP="00D81256">
            <w:pPr>
              <w:jc w:val="center"/>
              <w:rPr>
                <w:rFonts w:asciiTheme="majorEastAsia" w:eastAsiaTheme="majorEastAsia" w:hAnsiTheme="majorEastAsia"/>
                <w:i/>
                <w:color w:val="FF0000"/>
              </w:rPr>
            </w:pPr>
            <w:r w:rsidRPr="00D81256">
              <w:rPr>
                <w:rFonts w:asciiTheme="majorEastAsia" w:eastAsiaTheme="majorEastAsia" w:hAnsiTheme="majorEastAsia" w:hint="eastAsia"/>
                <w:i/>
                <w:color w:val="FF0000"/>
              </w:rPr>
              <w:t>整備</w:t>
            </w:r>
            <w:r w:rsidRPr="00D81256">
              <w:rPr>
                <w:rFonts w:asciiTheme="majorEastAsia" w:eastAsiaTheme="majorEastAsia" w:hAnsiTheme="majorEastAsia"/>
                <w:i/>
                <w:color w:val="FF0000"/>
              </w:rPr>
              <w:t>工事実施期間</w:t>
            </w:r>
            <w:r w:rsidRPr="00D81256">
              <w:rPr>
                <w:rFonts w:asciiTheme="majorEastAsia" w:eastAsiaTheme="majorEastAsia" w:hAnsiTheme="majorEastAsia" w:hint="eastAsia"/>
                <w:i/>
                <w:color w:val="FF0000"/>
              </w:rPr>
              <w:t>（建設・改修工事）</w:t>
            </w:r>
          </w:p>
        </w:tc>
        <w:tc>
          <w:tcPr>
            <w:tcW w:w="3757" w:type="dxa"/>
            <w:vAlign w:val="bottom"/>
          </w:tcPr>
          <w:p w:rsidR="00D81256" w:rsidRPr="00D81256" w:rsidRDefault="00D81256" w:rsidP="00D81256">
            <w:pPr>
              <w:rPr>
                <w:rFonts w:asciiTheme="majorEastAsia" w:eastAsiaTheme="majorEastAsia" w:hAnsiTheme="majorEastAsia"/>
                <w:i/>
                <w:color w:val="FF0000"/>
              </w:rPr>
            </w:pPr>
            <w:r w:rsidRPr="00D81256">
              <w:rPr>
                <w:rFonts w:asciiTheme="majorEastAsia" w:eastAsiaTheme="majorEastAsia" w:hAnsiTheme="majorEastAsia"/>
                <w:i/>
                <w:color w:val="FF0000"/>
              </w:rPr>
              <w:t>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p>
        </w:tc>
      </w:tr>
      <w:tr w:rsidR="00D81256" w:rsidRPr="005C16F5" w:rsidTr="00D81256">
        <w:trPr>
          <w:jc w:val="center"/>
        </w:trPr>
        <w:tc>
          <w:tcPr>
            <w:tcW w:w="3893" w:type="dxa"/>
          </w:tcPr>
          <w:p w:rsidR="00D81256" w:rsidRPr="00D81256" w:rsidRDefault="00D81256" w:rsidP="00D81256">
            <w:pPr>
              <w:jc w:val="center"/>
              <w:rPr>
                <w:rFonts w:asciiTheme="majorEastAsia" w:eastAsiaTheme="majorEastAsia" w:hAnsiTheme="majorEastAsia"/>
                <w:i/>
                <w:color w:val="FF0000"/>
              </w:rPr>
            </w:pPr>
            <w:r w:rsidRPr="00D81256">
              <w:rPr>
                <w:rFonts w:asciiTheme="majorEastAsia" w:eastAsiaTheme="majorEastAsia" w:hAnsiTheme="majorEastAsia" w:hint="eastAsia"/>
                <w:i/>
                <w:color w:val="FF0000"/>
              </w:rPr>
              <w:t>竣工</w:t>
            </w:r>
          </w:p>
        </w:tc>
        <w:tc>
          <w:tcPr>
            <w:tcW w:w="3757" w:type="dxa"/>
            <w:vAlign w:val="bottom"/>
          </w:tcPr>
          <w:p w:rsidR="00D81256" w:rsidRPr="00D81256" w:rsidRDefault="00D81256" w:rsidP="00D81256">
            <w:pPr>
              <w:rPr>
                <w:rFonts w:asciiTheme="majorEastAsia" w:eastAsiaTheme="majorEastAsia" w:hAnsiTheme="majorEastAsia"/>
                <w:i/>
                <w:color w:val="FF0000"/>
              </w:rPr>
            </w:pPr>
            <w:r w:rsidRPr="00D81256">
              <w:rPr>
                <w:rFonts w:asciiTheme="majorEastAsia" w:eastAsiaTheme="majorEastAsia" w:hAnsiTheme="majorEastAsia"/>
                <w:i/>
                <w:color w:val="FF0000"/>
              </w:rPr>
              <w:t>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p>
        </w:tc>
      </w:tr>
      <w:tr w:rsidR="00D81256" w:rsidRPr="005C16F5" w:rsidTr="00D81256">
        <w:trPr>
          <w:jc w:val="center"/>
        </w:trPr>
        <w:tc>
          <w:tcPr>
            <w:tcW w:w="3893" w:type="dxa"/>
          </w:tcPr>
          <w:p w:rsidR="00D81256" w:rsidRPr="00D81256" w:rsidRDefault="00D81256" w:rsidP="00D81256">
            <w:pPr>
              <w:jc w:val="center"/>
              <w:rPr>
                <w:rFonts w:asciiTheme="majorEastAsia" w:eastAsiaTheme="majorEastAsia" w:hAnsiTheme="majorEastAsia"/>
                <w:i/>
                <w:color w:val="FF0000"/>
              </w:rPr>
            </w:pPr>
            <w:r w:rsidRPr="00D81256">
              <w:rPr>
                <w:rFonts w:asciiTheme="majorEastAsia" w:eastAsiaTheme="majorEastAsia" w:hAnsiTheme="majorEastAsia" w:hint="eastAsia"/>
                <w:i/>
                <w:color w:val="FF0000"/>
              </w:rPr>
              <w:t>供用開始準備期間</w:t>
            </w:r>
          </w:p>
        </w:tc>
        <w:tc>
          <w:tcPr>
            <w:tcW w:w="3757" w:type="dxa"/>
            <w:vAlign w:val="bottom"/>
          </w:tcPr>
          <w:p w:rsidR="00D81256" w:rsidRPr="00D81256" w:rsidRDefault="00D81256" w:rsidP="00D81256">
            <w:pPr>
              <w:rPr>
                <w:rFonts w:asciiTheme="majorEastAsia" w:eastAsiaTheme="majorEastAsia" w:hAnsiTheme="majorEastAsia"/>
                <w:i/>
                <w:color w:val="FF0000"/>
              </w:rPr>
            </w:pPr>
            <w:r w:rsidRPr="00D81256">
              <w:rPr>
                <w:rFonts w:asciiTheme="majorEastAsia" w:eastAsiaTheme="majorEastAsia" w:hAnsiTheme="majorEastAsia"/>
                <w:i/>
                <w:color w:val="FF0000"/>
              </w:rPr>
              <w:t>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p>
        </w:tc>
      </w:tr>
      <w:tr w:rsidR="00D81256" w:rsidRPr="005C16F5" w:rsidTr="00D81256">
        <w:trPr>
          <w:jc w:val="center"/>
        </w:trPr>
        <w:tc>
          <w:tcPr>
            <w:tcW w:w="3893" w:type="dxa"/>
          </w:tcPr>
          <w:p w:rsidR="00D81256" w:rsidRPr="00D81256" w:rsidRDefault="00D81256" w:rsidP="00D81256">
            <w:pPr>
              <w:jc w:val="center"/>
              <w:rPr>
                <w:rFonts w:asciiTheme="majorEastAsia" w:eastAsiaTheme="majorEastAsia" w:hAnsiTheme="majorEastAsia"/>
                <w:i/>
                <w:color w:val="FF0000"/>
              </w:rPr>
            </w:pPr>
            <w:r w:rsidRPr="00D81256">
              <w:rPr>
                <w:rFonts w:asciiTheme="majorEastAsia" w:eastAsiaTheme="majorEastAsia" w:hAnsiTheme="majorEastAsia" w:hint="eastAsia"/>
                <w:i/>
                <w:color w:val="FF0000"/>
              </w:rPr>
              <w:t>供用開始</w:t>
            </w:r>
          </w:p>
        </w:tc>
        <w:tc>
          <w:tcPr>
            <w:tcW w:w="3757" w:type="dxa"/>
            <w:vAlign w:val="bottom"/>
          </w:tcPr>
          <w:p w:rsidR="00D81256" w:rsidRPr="00D81256" w:rsidRDefault="00D81256" w:rsidP="00D81256">
            <w:pPr>
              <w:rPr>
                <w:rFonts w:asciiTheme="majorEastAsia" w:eastAsiaTheme="majorEastAsia" w:hAnsiTheme="majorEastAsia"/>
                <w:i/>
                <w:color w:val="FF0000"/>
              </w:rPr>
            </w:pPr>
            <w:r w:rsidRPr="00D81256">
              <w:rPr>
                <w:rFonts w:asciiTheme="majorEastAsia" w:eastAsiaTheme="majorEastAsia" w:hAnsiTheme="majorEastAsia"/>
                <w:i/>
                <w:color w:val="FF0000"/>
              </w:rPr>
              <w:t>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p>
        </w:tc>
      </w:tr>
      <w:tr w:rsidR="00D81256" w:rsidRPr="005C16F5" w:rsidTr="00D81256">
        <w:trPr>
          <w:jc w:val="center"/>
        </w:trPr>
        <w:tc>
          <w:tcPr>
            <w:tcW w:w="3893" w:type="dxa"/>
          </w:tcPr>
          <w:p w:rsidR="00D81256" w:rsidRPr="00D81256" w:rsidRDefault="00D81256" w:rsidP="00D81256">
            <w:pPr>
              <w:jc w:val="center"/>
              <w:rPr>
                <w:rFonts w:asciiTheme="majorEastAsia" w:eastAsiaTheme="majorEastAsia" w:hAnsiTheme="majorEastAsia"/>
                <w:i/>
                <w:color w:val="FF0000"/>
              </w:rPr>
            </w:pPr>
            <w:r w:rsidRPr="00D81256">
              <w:rPr>
                <w:rFonts w:asciiTheme="majorEastAsia" w:eastAsiaTheme="majorEastAsia" w:hAnsiTheme="majorEastAsia" w:hint="eastAsia"/>
                <w:i/>
                <w:color w:val="FF0000"/>
              </w:rPr>
              <w:t>事業期間満了</w:t>
            </w:r>
          </w:p>
        </w:tc>
        <w:tc>
          <w:tcPr>
            <w:tcW w:w="3757" w:type="dxa"/>
            <w:vAlign w:val="bottom"/>
          </w:tcPr>
          <w:p w:rsidR="00D81256" w:rsidRPr="00D81256" w:rsidRDefault="00D81256" w:rsidP="00D81256">
            <w:pPr>
              <w:rPr>
                <w:rFonts w:asciiTheme="majorEastAsia" w:eastAsiaTheme="majorEastAsia" w:hAnsiTheme="majorEastAsia"/>
                <w:i/>
                <w:color w:val="FF0000"/>
              </w:rPr>
            </w:pPr>
            <w:r w:rsidRPr="00D81256">
              <w:rPr>
                <w:rFonts w:asciiTheme="majorEastAsia" w:eastAsiaTheme="majorEastAsia" w:hAnsiTheme="majorEastAsia"/>
                <w:i/>
                <w:color w:val="FF0000"/>
              </w:rPr>
              <w:t>令和</w:t>
            </w:r>
            <w:r w:rsidR="00697310" w:rsidRPr="00697310">
              <w:rPr>
                <w:rFonts w:asciiTheme="minorEastAsia" w:hAnsiTheme="minorEastAsia" w:hint="eastAsia"/>
                <w:i/>
                <w:color w:val="FF0000"/>
              </w:rPr>
              <w:t>●</w:t>
            </w:r>
            <w:r w:rsidRPr="00D81256">
              <w:rPr>
                <w:rFonts w:asciiTheme="majorEastAsia" w:eastAsiaTheme="majorEastAsia" w:hAnsiTheme="majorEastAsia" w:hint="eastAsia"/>
                <w:i/>
                <w:color w:val="FF0000"/>
              </w:rPr>
              <w:t>年</w:t>
            </w:r>
            <w:r w:rsidR="00697310" w:rsidRPr="00697310">
              <w:rPr>
                <w:rFonts w:asciiTheme="minorEastAsia" w:hAnsiTheme="minorEastAsia" w:hint="eastAsia"/>
                <w:i/>
                <w:color w:val="FF0000"/>
              </w:rPr>
              <w:t>●</w:t>
            </w:r>
            <w:r w:rsidRPr="00D81256">
              <w:rPr>
                <w:rFonts w:asciiTheme="majorEastAsia" w:eastAsiaTheme="majorEastAsia" w:hAnsiTheme="majorEastAsia"/>
                <w:i/>
                <w:color w:val="FF0000"/>
              </w:rPr>
              <w:t>月</w:t>
            </w:r>
          </w:p>
        </w:tc>
      </w:tr>
    </w:tbl>
    <w:p w:rsidR="00D81256" w:rsidRDefault="00D81256">
      <w:pPr>
        <w:widowControl/>
        <w:jc w:val="left"/>
        <w:rPr>
          <w:rFonts w:asciiTheme="minorEastAsia" w:hAnsiTheme="minorEastAsia"/>
          <w:szCs w:val="21"/>
        </w:rPr>
      </w:pPr>
    </w:p>
    <w:p w:rsidR="00D81256" w:rsidRDefault="00D81256">
      <w:pPr>
        <w:widowControl/>
        <w:jc w:val="left"/>
        <w:rPr>
          <w:rFonts w:asciiTheme="minorEastAsia" w:hAnsiTheme="minorEastAsia"/>
          <w:szCs w:val="21"/>
        </w:rPr>
      </w:pPr>
      <w:r>
        <w:rPr>
          <w:rFonts w:asciiTheme="minorEastAsia" w:hAnsiTheme="minorEastAsia"/>
          <w:szCs w:val="21"/>
        </w:rPr>
        <w:br w:type="page"/>
      </w:r>
    </w:p>
    <w:p w:rsidR="00D81256" w:rsidRPr="00452292" w:rsidRDefault="00D81256" w:rsidP="00D81256">
      <w:pPr>
        <w:pStyle w:val="1"/>
        <w:numPr>
          <w:ilvl w:val="0"/>
          <w:numId w:val="24"/>
        </w:numPr>
        <w:rPr>
          <w:rFonts w:ascii="ＭＳ ゴシック" w:eastAsia="ＭＳ ゴシック" w:hAnsi="ＭＳ ゴシック"/>
          <w:b/>
          <w:sz w:val="28"/>
          <w:szCs w:val="28"/>
        </w:rPr>
      </w:pPr>
      <w:bookmarkStart w:id="2" w:name="_Toc34744337"/>
      <w:r>
        <w:rPr>
          <w:rFonts w:ascii="ＭＳ ゴシック" w:eastAsia="ＭＳ ゴシック" w:hAnsi="ＭＳ ゴシック" w:hint="eastAsia"/>
          <w:b/>
          <w:sz w:val="28"/>
          <w:szCs w:val="28"/>
        </w:rPr>
        <w:lastRenderedPageBreak/>
        <w:t>公募・選定スケジュール</w:t>
      </w:r>
      <w:bookmarkEnd w:id="2"/>
    </w:p>
    <w:p w:rsidR="00D81256" w:rsidRDefault="00D81256" w:rsidP="00D81256">
      <w:pPr>
        <w:pStyle w:val="2"/>
        <w:numPr>
          <w:ilvl w:val="0"/>
          <w:numId w:val="32"/>
        </w:numPr>
        <w:rPr>
          <w:rFonts w:ascii="ＭＳ ゴシック" w:eastAsia="ＭＳ ゴシック" w:hAnsi="ＭＳ ゴシック"/>
          <w:sz w:val="24"/>
        </w:rPr>
      </w:pPr>
      <w:bookmarkStart w:id="3" w:name="_Toc34744338"/>
      <w:r>
        <w:rPr>
          <w:rFonts w:ascii="ＭＳ ゴシック" w:eastAsia="ＭＳ ゴシック" w:hAnsi="ＭＳ ゴシック" w:hint="eastAsia"/>
          <w:sz w:val="24"/>
        </w:rPr>
        <w:t>公募選定スケジュール</w:t>
      </w:r>
      <w:bookmarkEnd w:id="3"/>
    </w:p>
    <w:p w:rsidR="00D81256" w:rsidRPr="00D81256" w:rsidRDefault="00D81256" w:rsidP="00D81256">
      <w:pPr>
        <w:ind w:leftChars="337" w:left="708" w:firstLineChars="100" w:firstLine="210"/>
        <w:rPr>
          <w:i/>
          <w:color w:val="FF0000"/>
          <w:szCs w:val="21"/>
        </w:rPr>
      </w:pPr>
      <w:r w:rsidRPr="00ED5D63">
        <w:rPr>
          <w:rFonts w:hint="eastAsia"/>
        </w:rPr>
        <w:t>本事業</w:t>
      </w:r>
      <w:r>
        <w:rPr>
          <w:rFonts w:hint="eastAsia"/>
        </w:rPr>
        <w:t>の事業スケジュール</w:t>
      </w:r>
      <w:r w:rsidRPr="00ED5D63">
        <w:rPr>
          <w:rFonts w:hint="eastAsia"/>
        </w:rPr>
        <w:t>は以下のとおりとする。</w:t>
      </w:r>
    </w:p>
    <w:tbl>
      <w:tblPr>
        <w:tblStyle w:val="a5"/>
        <w:tblW w:w="0" w:type="auto"/>
        <w:tblInd w:w="704" w:type="dxa"/>
        <w:tblLook w:val="04A0" w:firstRow="1" w:lastRow="0" w:firstColumn="1" w:lastColumn="0" w:noHBand="0" w:noVBand="1"/>
      </w:tblPr>
      <w:tblGrid>
        <w:gridCol w:w="2552"/>
        <w:gridCol w:w="4819"/>
      </w:tblGrid>
      <w:tr w:rsidR="00D81256" w:rsidRPr="0049049B" w:rsidTr="00697310">
        <w:tc>
          <w:tcPr>
            <w:tcW w:w="2552"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募集要項の公表・配布</w:t>
            </w:r>
          </w:p>
        </w:tc>
        <w:tc>
          <w:tcPr>
            <w:tcW w:w="4819"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令和●年●月●日</w:t>
            </w:r>
          </w:p>
        </w:tc>
      </w:tr>
      <w:tr w:rsidR="00D81256" w:rsidRPr="0049049B" w:rsidTr="00697310">
        <w:tc>
          <w:tcPr>
            <w:tcW w:w="2552"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現地説明会の実施</w:t>
            </w:r>
          </w:p>
        </w:tc>
        <w:tc>
          <w:tcPr>
            <w:tcW w:w="4819"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令和●年●月●日</w:t>
            </w:r>
          </w:p>
        </w:tc>
      </w:tr>
      <w:tr w:rsidR="00D81256" w:rsidRPr="0049049B" w:rsidTr="00697310">
        <w:tc>
          <w:tcPr>
            <w:tcW w:w="2552"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質問の受付</w:t>
            </w:r>
          </w:p>
        </w:tc>
        <w:tc>
          <w:tcPr>
            <w:tcW w:w="4819"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令和●年●月●日から令和●年●月●日まで</w:t>
            </w:r>
          </w:p>
        </w:tc>
      </w:tr>
      <w:tr w:rsidR="00D81256" w:rsidRPr="0049049B" w:rsidTr="00697310">
        <w:tc>
          <w:tcPr>
            <w:tcW w:w="2552"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質問への回答</w:t>
            </w:r>
          </w:p>
        </w:tc>
        <w:tc>
          <w:tcPr>
            <w:tcW w:w="4819"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令和●年●月●日から令和●年●月●日まで</w:t>
            </w:r>
          </w:p>
        </w:tc>
      </w:tr>
      <w:tr w:rsidR="00D81256" w:rsidRPr="0049049B" w:rsidTr="00697310">
        <w:tc>
          <w:tcPr>
            <w:tcW w:w="2552"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応募書類の受付</w:t>
            </w:r>
          </w:p>
        </w:tc>
        <w:tc>
          <w:tcPr>
            <w:tcW w:w="4819"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令和●年●月●日から令和●年●月●日まで</w:t>
            </w:r>
          </w:p>
        </w:tc>
      </w:tr>
      <w:tr w:rsidR="00D81256" w:rsidRPr="0049049B" w:rsidTr="00697310">
        <w:tc>
          <w:tcPr>
            <w:tcW w:w="2552"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事業予定者の選定・公表</w:t>
            </w:r>
          </w:p>
        </w:tc>
        <w:tc>
          <w:tcPr>
            <w:tcW w:w="4819"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令和●年●月●日（予定）</w:t>
            </w:r>
          </w:p>
        </w:tc>
      </w:tr>
      <w:tr w:rsidR="00D81256" w:rsidRPr="0049049B" w:rsidTr="00697310">
        <w:tc>
          <w:tcPr>
            <w:tcW w:w="2552" w:type="dxa"/>
          </w:tcPr>
          <w:p w:rsidR="00D81256" w:rsidRPr="00697310" w:rsidRDefault="00697310" w:rsidP="007E3180">
            <w:pPr>
              <w:rPr>
                <w:rFonts w:asciiTheme="minorEastAsia" w:hAnsiTheme="minorEastAsia"/>
                <w:i/>
                <w:color w:val="FF0000"/>
              </w:rPr>
            </w:pPr>
            <w:r w:rsidRPr="00697310">
              <w:rPr>
                <w:rFonts w:asciiTheme="minorEastAsia" w:hAnsiTheme="minorEastAsia" w:hint="eastAsia"/>
                <w:i/>
                <w:color w:val="FF0000"/>
              </w:rPr>
              <w:t>契約</w:t>
            </w:r>
            <w:r w:rsidR="00D81256" w:rsidRPr="00697310">
              <w:rPr>
                <w:rFonts w:asciiTheme="minorEastAsia" w:hAnsiTheme="minorEastAsia" w:hint="eastAsia"/>
                <w:i/>
                <w:color w:val="FF0000"/>
              </w:rPr>
              <w:t>の締結</w:t>
            </w:r>
          </w:p>
        </w:tc>
        <w:tc>
          <w:tcPr>
            <w:tcW w:w="4819"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令和●年●月●日（予定）</w:t>
            </w:r>
          </w:p>
        </w:tc>
      </w:tr>
    </w:tbl>
    <w:p w:rsidR="00D81256" w:rsidRPr="0049049B" w:rsidRDefault="00D81256" w:rsidP="00D81256">
      <w:pPr>
        <w:rPr>
          <w:rFonts w:asciiTheme="minorEastAsia" w:hAnsiTheme="minorEastAsia"/>
        </w:rPr>
      </w:pPr>
    </w:p>
    <w:p w:rsidR="00D81256" w:rsidRPr="00697310" w:rsidRDefault="00D81256" w:rsidP="00697310">
      <w:pPr>
        <w:pStyle w:val="2"/>
        <w:numPr>
          <w:ilvl w:val="0"/>
          <w:numId w:val="32"/>
        </w:numPr>
        <w:rPr>
          <w:rFonts w:ascii="ＭＳ ゴシック" w:eastAsia="ＭＳ ゴシック" w:hAnsi="ＭＳ ゴシック"/>
          <w:sz w:val="24"/>
        </w:rPr>
      </w:pPr>
      <w:bookmarkStart w:id="4" w:name="_Toc34744339"/>
      <w:r w:rsidRPr="00697310">
        <w:rPr>
          <w:rFonts w:ascii="ＭＳ ゴシック" w:eastAsia="ＭＳ ゴシック" w:hAnsi="ＭＳ ゴシック" w:hint="eastAsia"/>
          <w:sz w:val="24"/>
        </w:rPr>
        <w:t>応募</w:t>
      </w:r>
      <w:r w:rsidR="00697310">
        <w:rPr>
          <w:rFonts w:ascii="ＭＳ ゴシック" w:eastAsia="ＭＳ ゴシック" w:hAnsi="ＭＳ ゴシック" w:hint="eastAsia"/>
          <w:sz w:val="24"/>
        </w:rPr>
        <w:t>の</w:t>
      </w:r>
      <w:r w:rsidRPr="00697310">
        <w:rPr>
          <w:rFonts w:ascii="ＭＳ ゴシック" w:eastAsia="ＭＳ ゴシック" w:hAnsi="ＭＳ ゴシック" w:hint="eastAsia"/>
          <w:sz w:val="24"/>
        </w:rPr>
        <w:t>受付</w:t>
      </w:r>
      <w:bookmarkEnd w:id="4"/>
    </w:p>
    <w:p w:rsidR="00D81256" w:rsidRPr="00697310" w:rsidRDefault="00697310" w:rsidP="00697310">
      <w:pPr>
        <w:pStyle w:val="3"/>
        <w:numPr>
          <w:ilvl w:val="0"/>
          <w:numId w:val="33"/>
        </w:numPr>
        <w:ind w:leftChars="0" w:left="709"/>
        <w:rPr>
          <w:szCs w:val="21"/>
        </w:rPr>
      </w:pPr>
      <w:r>
        <w:rPr>
          <w:rFonts w:hint="eastAsia"/>
          <w:szCs w:val="21"/>
        </w:rPr>
        <w:t>募集</w:t>
      </w:r>
      <w:r w:rsidR="00D81256" w:rsidRPr="00697310">
        <w:rPr>
          <w:rFonts w:hint="eastAsia"/>
          <w:szCs w:val="21"/>
        </w:rPr>
        <w:t>要項の配布</w:t>
      </w:r>
    </w:p>
    <w:p w:rsidR="00D81256" w:rsidRPr="0049049B" w:rsidRDefault="00697310" w:rsidP="00D81256">
      <w:pPr>
        <w:pStyle w:val="a6"/>
        <w:ind w:leftChars="0" w:left="993"/>
        <w:rPr>
          <w:rFonts w:asciiTheme="minorEastAsia" w:hAnsiTheme="minorEastAsia"/>
        </w:rPr>
      </w:pPr>
      <w:r>
        <w:rPr>
          <w:rFonts w:asciiTheme="minorEastAsia" w:hAnsiTheme="minorEastAsia" w:hint="eastAsia"/>
        </w:rPr>
        <w:t>本募集要項は、市ホームページよりダウンロードしてください。</w:t>
      </w:r>
    </w:p>
    <w:p w:rsidR="00D81256" w:rsidRPr="00697310" w:rsidRDefault="00D81256" w:rsidP="00D81256">
      <w:pPr>
        <w:pStyle w:val="a6"/>
        <w:ind w:leftChars="0" w:left="993"/>
        <w:rPr>
          <w:rFonts w:asciiTheme="minorEastAsia" w:hAnsiTheme="minorEastAsia"/>
          <w:i/>
          <w:color w:val="FF0000"/>
        </w:rPr>
      </w:pPr>
      <w:r w:rsidRPr="00697310">
        <w:rPr>
          <w:rFonts w:asciiTheme="minorEastAsia" w:hAnsiTheme="minorEastAsia" w:hint="eastAsia"/>
          <w:i/>
          <w:color w:val="FF0000"/>
        </w:rPr>
        <w:t>URL:</w:t>
      </w:r>
      <w:r w:rsidR="00697310" w:rsidRPr="00697310">
        <w:rPr>
          <w:rFonts w:asciiTheme="minorEastAsia" w:hAnsiTheme="minorEastAsia" w:hint="eastAsia"/>
          <w:i/>
          <w:color w:val="FF0000"/>
        </w:rPr>
        <w:t>〇〇〇〇〇〇〇</w:t>
      </w:r>
    </w:p>
    <w:p w:rsidR="00D81256" w:rsidRPr="0049049B" w:rsidRDefault="00D81256" w:rsidP="00D81256">
      <w:pPr>
        <w:pStyle w:val="a6"/>
        <w:ind w:leftChars="0" w:left="993"/>
        <w:rPr>
          <w:rFonts w:asciiTheme="minorEastAsia" w:hAnsiTheme="minorEastAsia"/>
        </w:rPr>
      </w:pPr>
    </w:p>
    <w:p w:rsidR="00D81256" w:rsidRPr="00697310" w:rsidRDefault="00D81256" w:rsidP="00697310">
      <w:pPr>
        <w:pStyle w:val="3"/>
        <w:numPr>
          <w:ilvl w:val="0"/>
          <w:numId w:val="33"/>
        </w:numPr>
        <w:ind w:leftChars="0" w:left="709"/>
        <w:rPr>
          <w:szCs w:val="21"/>
        </w:rPr>
      </w:pPr>
      <w:r w:rsidRPr="00697310">
        <w:rPr>
          <w:rFonts w:hint="eastAsia"/>
          <w:szCs w:val="21"/>
        </w:rPr>
        <w:t>現地説明会の開催</w:t>
      </w:r>
    </w:p>
    <w:tbl>
      <w:tblPr>
        <w:tblStyle w:val="a5"/>
        <w:tblW w:w="0" w:type="auto"/>
        <w:tblInd w:w="993" w:type="dxa"/>
        <w:tblLook w:val="04A0" w:firstRow="1" w:lastRow="0" w:firstColumn="1" w:lastColumn="0" w:noHBand="0" w:noVBand="1"/>
      </w:tblPr>
      <w:tblGrid>
        <w:gridCol w:w="1979"/>
        <w:gridCol w:w="6798"/>
      </w:tblGrid>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開催日時</w:t>
            </w:r>
          </w:p>
        </w:tc>
        <w:tc>
          <w:tcPr>
            <w:tcW w:w="6798" w:type="dxa"/>
          </w:tcPr>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令和●年●月●日　午後●時より</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開催場所</w:t>
            </w:r>
          </w:p>
        </w:tc>
        <w:tc>
          <w:tcPr>
            <w:tcW w:w="6798" w:type="dxa"/>
          </w:tcPr>
          <w:p w:rsidR="00D81256" w:rsidRPr="00697310" w:rsidRDefault="00697310" w:rsidP="007E3180">
            <w:pPr>
              <w:pStyle w:val="a6"/>
              <w:ind w:leftChars="0" w:left="0"/>
              <w:rPr>
                <w:rFonts w:asciiTheme="minorEastAsia" w:hAnsiTheme="minorEastAsia"/>
                <w:i/>
                <w:color w:val="FF0000"/>
              </w:rPr>
            </w:pPr>
            <w:r>
              <w:rPr>
                <w:rFonts w:asciiTheme="minorEastAsia" w:hAnsiTheme="minorEastAsia" w:hint="eastAsia"/>
                <w:i/>
                <w:color w:val="FF0000"/>
              </w:rPr>
              <w:t>〇〇〇〇〇</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参加方法</w:t>
            </w:r>
          </w:p>
        </w:tc>
        <w:tc>
          <w:tcPr>
            <w:tcW w:w="6798" w:type="dxa"/>
          </w:tcPr>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令和●年●月●日午後</w:t>
            </w:r>
            <w:r w:rsidRPr="00697310">
              <w:rPr>
                <w:rFonts w:asciiTheme="minorEastAsia" w:hAnsiTheme="minorEastAsia"/>
                <w:i/>
                <w:color w:val="FF0000"/>
              </w:rPr>
              <w:t>5</w:t>
            </w:r>
            <w:r w:rsidRPr="00697310">
              <w:rPr>
                <w:rFonts w:asciiTheme="minorEastAsia" w:hAnsiTheme="minorEastAsia" w:hint="eastAsia"/>
                <w:i/>
                <w:color w:val="FF0000"/>
              </w:rPr>
              <w:t>時までに応募様式●を</w:t>
            </w:r>
            <w:r w:rsidR="00697310" w:rsidRPr="00697310">
              <w:rPr>
                <w:rFonts w:asciiTheme="minorEastAsia" w:hAnsiTheme="minorEastAsia" w:hint="eastAsia"/>
                <w:i/>
                <w:color w:val="FF0000"/>
              </w:rPr>
              <w:t>〇〇〇</w:t>
            </w:r>
            <w:r w:rsidRPr="00697310">
              <w:rPr>
                <w:rFonts w:asciiTheme="minorEastAsia" w:hAnsiTheme="minorEastAsia" w:hint="eastAsia"/>
                <w:i/>
                <w:color w:val="FF0000"/>
              </w:rPr>
              <w:t>まで電子メールにより提出してください。</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留意事項</w:t>
            </w:r>
          </w:p>
        </w:tc>
        <w:tc>
          <w:tcPr>
            <w:tcW w:w="6798" w:type="dxa"/>
          </w:tcPr>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参加は応募者</w:t>
            </w:r>
            <w:r w:rsidRPr="00697310">
              <w:rPr>
                <w:rFonts w:asciiTheme="minorEastAsia" w:hAnsiTheme="minorEastAsia"/>
                <w:i/>
                <w:color w:val="FF0000"/>
              </w:rPr>
              <w:t>1</w:t>
            </w:r>
            <w:r w:rsidRPr="00697310">
              <w:rPr>
                <w:rFonts w:asciiTheme="minorEastAsia" w:hAnsiTheme="minorEastAsia" w:hint="eastAsia"/>
                <w:i/>
                <w:color w:val="FF0000"/>
              </w:rPr>
              <w:t>者につき</w:t>
            </w:r>
            <w:r w:rsidRPr="00697310">
              <w:rPr>
                <w:rFonts w:asciiTheme="minorEastAsia" w:hAnsiTheme="minorEastAsia"/>
                <w:i/>
                <w:color w:val="FF0000"/>
              </w:rPr>
              <w:t>2</w:t>
            </w:r>
            <w:r w:rsidRPr="00697310">
              <w:rPr>
                <w:rFonts w:asciiTheme="minorEastAsia" w:hAnsiTheme="minorEastAsia" w:hint="eastAsia"/>
                <w:i/>
                <w:color w:val="FF0000"/>
              </w:rPr>
              <w:t>名までとします。</w:t>
            </w:r>
          </w:p>
        </w:tc>
      </w:tr>
    </w:tbl>
    <w:p w:rsidR="00D81256" w:rsidRPr="0049049B" w:rsidRDefault="00D81256" w:rsidP="00D81256">
      <w:pPr>
        <w:pStyle w:val="a6"/>
        <w:ind w:leftChars="0" w:left="993"/>
        <w:rPr>
          <w:rFonts w:asciiTheme="minorEastAsia" w:hAnsiTheme="minorEastAsia"/>
        </w:rPr>
      </w:pPr>
    </w:p>
    <w:p w:rsidR="00D81256" w:rsidRPr="0049049B" w:rsidRDefault="00D81256" w:rsidP="00D81256">
      <w:pPr>
        <w:pStyle w:val="a6"/>
        <w:numPr>
          <w:ilvl w:val="0"/>
          <w:numId w:val="18"/>
        </w:numPr>
        <w:ind w:leftChars="0" w:left="993" w:hanging="709"/>
        <w:rPr>
          <w:rFonts w:asciiTheme="minorEastAsia" w:hAnsiTheme="minorEastAsia"/>
        </w:rPr>
      </w:pPr>
      <w:r w:rsidRPr="0049049B">
        <w:rPr>
          <w:rFonts w:asciiTheme="minorEastAsia" w:hAnsiTheme="minorEastAsia" w:hint="eastAsia"/>
        </w:rPr>
        <w:t>質問の受付・回答</w:t>
      </w:r>
    </w:p>
    <w:tbl>
      <w:tblPr>
        <w:tblStyle w:val="a5"/>
        <w:tblW w:w="0" w:type="auto"/>
        <w:tblInd w:w="993" w:type="dxa"/>
        <w:tblLook w:val="04A0" w:firstRow="1" w:lastRow="0" w:firstColumn="1" w:lastColumn="0" w:noHBand="0" w:noVBand="1"/>
      </w:tblPr>
      <w:tblGrid>
        <w:gridCol w:w="1979"/>
        <w:gridCol w:w="6798"/>
      </w:tblGrid>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提出方法</w:t>
            </w:r>
          </w:p>
        </w:tc>
        <w:tc>
          <w:tcPr>
            <w:tcW w:w="6798"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応募様式集・様式</w:t>
            </w:r>
            <w:r w:rsidR="00697310" w:rsidRPr="00697310">
              <w:rPr>
                <w:rFonts w:asciiTheme="minorEastAsia" w:hAnsiTheme="minorEastAsia" w:hint="eastAsia"/>
                <w:i/>
                <w:color w:val="FF0000"/>
              </w:rPr>
              <w:t>●</w:t>
            </w:r>
            <w:r w:rsidRPr="00697310">
              <w:rPr>
                <w:rFonts w:asciiTheme="minorEastAsia" w:hAnsiTheme="minorEastAsia" w:hint="eastAsia"/>
                <w:i/>
                <w:color w:val="FF0000"/>
              </w:rPr>
              <w:t>により作成し、</w:t>
            </w:r>
            <w:r w:rsidR="00697310" w:rsidRPr="00697310">
              <w:rPr>
                <w:rFonts w:asciiTheme="minorEastAsia" w:hAnsiTheme="minorEastAsia" w:hint="eastAsia"/>
                <w:i/>
                <w:color w:val="FF0000"/>
              </w:rPr>
              <w:t>〇〇</w:t>
            </w:r>
            <w:r w:rsidRPr="00697310">
              <w:rPr>
                <w:rFonts w:asciiTheme="minorEastAsia" w:hAnsiTheme="minorEastAsia" w:hint="eastAsia"/>
                <w:i/>
                <w:color w:val="FF0000"/>
              </w:rPr>
              <w:t>課あて電子メールにより提出してください。また、受信確認のため、電子メールの送信後、必ず電話で連絡を頂きますようお願いします。</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受付期間</w:t>
            </w:r>
          </w:p>
        </w:tc>
        <w:tc>
          <w:tcPr>
            <w:tcW w:w="6798" w:type="dxa"/>
          </w:tcPr>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令和●年●月●日から令和●年●月●日まで</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回答方法</w:t>
            </w:r>
          </w:p>
        </w:tc>
        <w:tc>
          <w:tcPr>
            <w:tcW w:w="6798" w:type="dxa"/>
          </w:tcPr>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●月●日までの間に随時ホームページ（</w:t>
            </w:r>
            <w:r w:rsidR="00697310" w:rsidRPr="00697310">
              <w:rPr>
                <w:rFonts w:asciiTheme="minorEastAsia" w:hAnsiTheme="minorEastAsia" w:hint="eastAsia"/>
                <w:i/>
                <w:color w:val="FF0000"/>
              </w:rPr>
              <w:t>〇〇</w:t>
            </w:r>
            <w:r w:rsidRPr="00697310">
              <w:rPr>
                <w:rFonts w:asciiTheme="minorEastAsia" w:hAnsiTheme="minorEastAsia" w:hint="eastAsia"/>
                <w:i/>
                <w:color w:val="FF0000"/>
              </w:rPr>
              <w:t>課）に回答を掲載します。</w:t>
            </w:r>
          </w:p>
        </w:tc>
      </w:tr>
    </w:tbl>
    <w:p w:rsidR="00D81256" w:rsidRPr="0049049B" w:rsidRDefault="00D81256" w:rsidP="00D81256">
      <w:pPr>
        <w:rPr>
          <w:rFonts w:asciiTheme="minorEastAsia" w:hAnsiTheme="minorEastAsia"/>
        </w:rPr>
      </w:pPr>
    </w:p>
    <w:p w:rsidR="00D81256" w:rsidRPr="0049049B" w:rsidRDefault="00D81256" w:rsidP="00D81256">
      <w:pPr>
        <w:pStyle w:val="a6"/>
        <w:numPr>
          <w:ilvl w:val="0"/>
          <w:numId w:val="18"/>
        </w:numPr>
        <w:ind w:leftChars="0" w:left="993" w:hanging="709"/>
        <w:rPr>
          <w:rFonts w:asciiTheme="minorEastAsia" w:hAnsiTheme="minorEastAsia"/>
        </w:rPr>
      </w:pPr>
      <w:r w:rsidRPr="0049049B">
        <w:rPr>
          <w:rFonts w:asciiTheme="minorEastAsia" w:hAnsiTheme="minorEastAsia" w:hint="eastAsia"/>
        </w:rPr>
        <w:t>応募方法</w:t>
      </w:r>
    </w:p>
    <w:tbl>
      <w:tblPr>
        <w:tblStyle w:val="a5"/>
        <w:tblW w:w="0" w:type="auto"/>
        <w:tblInd w:w="993" w:type="dxa"/>
        <w:tblLook w:val="04A0" w:firstRow="1" w:lastRow="0" w:firstColumn="1" w:lastColumn="0" w:noHBand="0" w:noVBand="1"/>
      </w:tblPr>
      <w:tblGrid>
        <w:gridCol w:w="1979"/>
        <w:gridCol w:w="6798"/>
      </w:tblGrid>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受付期間</w:t>
            </w:r>
          </w:p>
        </w:tc>
        <w:tc>
          <w:tcPr>
            <w:tcW w:w="6798" w:type="dxa"/>
          </w:tcPr>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令和●年●月●日から令和●年●月●日まで</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必要書類</w:t>
            </w:r>
          </w:p>
        </w:tc>
        <w:tc>
          <w:tcPr>
            <w:tcW w:w="6798"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応募にあたって使用する言語・通貨は日本語及び日本国通貨とし、使用する単位はメートル法によるものとする。</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lastRenderedPageBreak/>
              <w:t>提出先</w:t>
            </w:r>
          </w:p>
        </w:tc>
        <w:tc>
          <w:tcPr>
            <w:tcW w:w="6798" w:type="dxa"/>
          </w:tcPr>
          <w:p w:rsidR="00D81256" w:rsidRPr="00697310" w:rsidRDefault="00697310" w:rsidP="007E3180">
            <w:pPr>
              <w:rPr>
                <w:rFonts w:asciiTheme="minorEastAsia" w:hAnsiTheme="minorEastAsia"/>
                <w:i/>
                <w:color w:val="FF0000"/>
              </w:rPr>
            </w:pPr>
            <w:r w:rsidRPr="00697310">
              <w:rPr>
                <w:rFonts w:asciiTheme="minorEastAsia" w:hAnsiTheme="minorEastAsia" w:hint="eastAsia"/>
                <w:i/>
                <w:color w:val="FF0000"/>
              </w:rPr>
              <w:t>〇〇〇〇</w:t>
            </w:r>
            <w:r w:rsidR="00D81256" w:rsidRPr="00697310">
              <w:rPr>
                <w:rFonts w:asciiTheme="minorEastAsia" w:hAnsiTheme="minorEastAsia" w:hint="eastAsia"/>
                <w:i/>
                <w:color w:val="FF0000"/>
              </w:rPr>
              <w:t>課</w:t>
            </w:r>
          </w:p>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w:t>
            </w:r>
            <w:r w:rsidR="00697310" w:rsidRPr="00697310">
              <w:rPr>
                <w:rFonts w:asciiTheme="minorEastAsia" w:hAnsiTheme="minorEastAsia" w:hint="eastAsia"/>
                <w:i/>
                <w:color w:val="FF0000"/>
              </w:rPr>
              <w:t>●●●</w:t>
            </w:r>
            <w:r w:rsidRPr="00697310">
              <w:rPr>
                <w:rFonts w:asciiTheme="minorEastAsia" w:hAnsiTheme="minorEastAsia" w:hint="eastAsia"/>
                <w:i/>
                <w:color w:val="FF0000"/>
              </w:rPr>
              <w:t>-</w:t>
            </w:r>
            <w:r w:rsidR="00697310" w:rsidRPr="00697310">
              <w:rPr>
                <w:rFonts w:asciiTheme="minorEastAsia" w:hAnsiTheme="minorEastAsia" w:hint="eastAsia"/>
                <w:i/>
                <w:color w:val="FF0000"/>
              </w:rPr>
              <w:t>●●●●</w:t>
            </w:r>
            <w:r w:rsidRPr="00697310">
              <w:rPr>
                <w:rFonts w:asciiTheme="minorEastAsia" w:hAnsiTheme="minorEastAsia" w:hint="eastAsia"/>
                <w:i/>
                <w:color w:val="FF0000"/>
              </w:rPr>
              <w:t xml:space="preserve"> 埼玉県入間郡毛呂山町中央</w:t>
            </w:r>
            <w:r w:rsidRPr="00697310">
              <w:rPr>
                <w:rFonts w:asciiTheme="minorEastAsia" w:hAnsiTheme="minorEastAsia"/>
                <w:i/>
                <w:color w:val="FF0000"/>
              </w:rPr>
              <w:t>2</w:t>
            </w:r>
            <w:r w:rsidRPr="00697310">
              <w:rPr>
                <w:rFonts w:asciiTheme="minorEastAsia" w:hAnsiTheme="minorEastAsia" w:hint="eastAsia"/>
                <w:i/>
                <w:color w:val="FF0000"/>
              </w:rPr>
              <w:t>丁目</w:t>
            </w:r>
            <w:r w:rsidRPr="00697310">
              <w:rPr>
                <w:rFonts w:asciiTheme="minorEastAsia" w:hAnsiTheme="minorEastAsia"/>
                <w:i/>
                <w:color w:val="FF0000"/>
              </w:rPr>
              <w:t>1</w:t>
            </w:r>
            <w:r w:rsidRPr="00697310">
              <w:rPr>
                <w:rFonts w:asciiTheme="minorEastAsia" w:hAnsiTheme="minorEastAsia" w:hint="eastAsia"/>
                <w:i/>
                <w:color w:val="FF0000"/>
              </w:rPr>
              <w:t xml:space="preserve"> </w:t>
            </w:r>
          </w:p>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 xml:space="preserve">毛呂山町役場●階 </w:t>
            </w:r>
          </w:p>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電話番号</w:t>
            </w:r>
            <w:r w:rsidR="00697310" w:rsidRPr="00697310">
              <w:rPr>
                <w:rFonts w:asciiTheme="minorEastAsia" w:hAnsiTheme="minorEastAsia" w:hint="eastAsia"/>
                <w:i/>
                <w:color w:val="FF0000"/>
              </w:rPr>
              <w:t>●●●</w:t>
            </w:r>
            <w:r w:rsidRPr="00697310">
              <w:rPr>
                <w:rFonts w:asciiTheme="minorEastAsia" w:hAnsiTheme="minorEastAsia" w:hint="eastAsia"/>
                <w:i/>
                <w:color w:val="FF0000"/>
              </w:rPr>
              <w:t>-</w:t>
            </w:r>
            <w:r w:rsidR="00697310" w:rsidRPr="00697310">
              <w:rPr>
                <w:rFonts w:asciiTheme="minorEastAsia" w:hAnsiTheme="minorEastAsia" w:hint="eastAsia"/>
                <w:i/>
                <w:color w:val="FF0000"/>
              </w:rPr>
              <w:t>●●●</w:t>
            </w:r>
            <w:r w:rsidRPr="00697310">
              <w:rPr>
                <w:rFonts w:asciiTheme="minorEastAsia" w:hAnsiTheme="minorEastAsia" w:hint="eastAsia"/>
                <w:i/>
                <w:color w:val="FF0000"/>
              </w:rPr>
              <w:t>-</w:t>
            </w:r>
            <w:r w:rsidR="00697310" w:rsidRPr="00697310">
              <w:rPr>
                <w:rFonts w:asciiTheme="minorEastAsia" w:hAnsiTheme="minorEastAsia" w:hint="eastAsia"/>
                <w:i/>
                <w:color w:val="FF0000"/>
              </w:rPr>
              <w:t>●●●●</w:t>
            </w:r>
          </w:p>
        </w:tc>
      </w:tr>
      <w:tr w:rsidR="00D81256" w:rsidRPr="0049049B" w:rsidTr="007E3180">
        <w:tc>
          <w:tcPr>
            <w:tcW w:w="1979" w:type="dxa"/>
          </w:tcPr>
          <w:p w:rsidR="00D81256" w:rsidRPr="0049049B" w:rsidRDefault="00D81256" w:rsidP="007E3180">
            <w:pPr>
              <w:pStyle w:val="a6"/>
              <w:ind w:leftChars="0" w:left="0"/>
              <w:rPr>
                <w:rFonts w:asciiTheme="minorEastAsia" w:hAnsiTheme="minorEastAsia"/>
              </w:rPr>
            </w:pPr>
            <w:r w:rsidRPr="0049049B">
              <w:rPr>
                <w:rFonts w:asciiTheme="minorEastAsia" w:hAnsiTheme="minorEastAsia" w:hint="eastAsia"/>
              </w:rPr>
              <w:t>提出方法</w:t>
            </w:r>
          </w:p>
        </w:tc>
        <w:tc>
          <w:tcPr>
            <w:tcW w:w="6798" w:type="dxa"/>
          </w:tcPr>
          <w:p w:rsidR="00D81256" w:rsidRPr="00697310" w:rsidRDefault="00D81256" w:rsidP="007E3180">
            <w:pPr>
              <w:rPr>
                <w:rFonts w:asciiTheme="minorEastAsia" w:hAnsiTheme="minorEastAsia"/>
                <w:i/>
                <w:color w:val="FF0000"/>
              </w:rPr>
            </w:pPr>
            <w:r w:rsidRPr="00697310">
              <w:rPr>
                <w:rFonts w:asciiTheme="minorEastAsia" w:hAnsiTheme="minorEastAsia" w:hint="eastAsia"/>
                <w:i/>
                <w:color w:val="FF0000"/>
              </w:rPr>
              <w:t>郵送または持参により提出（郵送持参とも、最終日の午後</w:t>
            </w:r>
            <w:r w:rsidRPr="00697310">
              <w:rPr>
                <w:rFonts w:asciiTheme="minorEastAsia" w:hAnsiTheme="minorEastAsia"/>
                <w:i/>
                <w:color w:val="FF0000"/>
              </w:rPr>
              <w:t xml:space="preserve"> </w:t>
            </w:r>
            <w:r w:rsidR="00697310" w:rsidRPr="00697310">
              <w:rPr>
                <w:rFonts w:asciiTheme="minorEastAsia" w:hAnsiTheme="minorEastAsia" w:hint="eastAsia"/>
                <w:i/>
                <w:color w:val="FF0000"/>
              </w:rPr>
              <w:t>●</w:t>
            </w:r>
            <w:r w:rsidRPr="00697310">
              <w:rPr>
                <w:rFonts w:asciiTheme="minorEastAsia" w:hAnsiTheme="minorEastAsia" w:hint="eastAsia"/>
                <w:i/>
                <w:color w:val="FF0000"/>
              </w:rPr>
              <w:t xml:space="preserve"> 時必着） </w:t>
            </w:r>
          </w:p>
          <w:p w:rsidR="00D81256" w:rsidRPr="00697310" w:rsidRDefault="00D81256" w:rsidP="007E3180">
            <w:pPr>
              <w:pStyle w:val="a6"/>
              <w:ind w:leftChars="0" w:left="0"/>
              <w:rPr>
                <w:rFonts w:asciiTheme="minorEastAsia" w:hAnsiTheme="minorEastAsia"/>
                <w:i/>
                <w:color w:val="FF0000"/>
              </w:rPr>
            </w:pPr>
            <w:r w:rsidRPr="00697310">
              <w:rPr>
                <w:rFonts w:asciiTheme="minorEastAsia" w:hAnsiTheme="minorEastAsia" w:hint="eastAsia"/>
                <w:i/>
                <w:color w:val="FF0000"/>
              </w:rPr>
              <w:t>なお、郵送の場合は、書留もしくは配達記録とすること。（当日必着）</w:t>
            </w:r>
          </w:p>
        </w:tc>
      </w:tr>
    </w:tbl>
    <w:p w:rsidR="00D81256" w:rsidRDefault="00D81256" w:rsidP="00697310">
      <w:pPr>
        <w:rPr>
          <w:rFonts w:asciiTheme="minorEastAsia" w:hAnsiTheme="minorEastAsia"/>
        </w:rPr>
      </w:pPr>
    </w:p>
    <w:p w:rsidR="00697310" w:rsidRPr="00697310" w:rsidRDefault="00697310" w:rsidP="00697310">
      <w:pPr>
        <w:pStyle w:val="2"/>
        <w:numPr>
          <w:ilvl w:val="0"/>
          <w:numId w:val="32"/>
        </w:numPr>
        <w:rPr>
          <w:rFonts w:ascii="ＭＳ ゴシック" w:eastAsia="ＭＳ ゴシック" w:hAnsi="ＭＳ ゴシック"/>
          <w:sz w:val="24"/>
        </w:rPr>
      </w:pPr>
      <w:bookmarkStart w:id="5" w:name="_Toc34744340"/>
      <w:r>
        <w:rPr>
          <w:rFonts w:ascii="ＭＳ ゴシック" w:eastAsia="ＭＳ ゴシック" w:hAnsi="ＭＳ ゴシック" w:hint="eastAsia"/>
          <w:sz w:val="24"/>
        </w:rPr>
        <w:t>参加資格要件</w:t>
      </w:r>
      <w:bookmarkEnd w:id="5"/>
    </w:p>
    <w:p w:rsidR="00697310" w:rsidRPr="00C61119" w:rsidRDefault="00697310" w:rsidP="00C61119">
      <w:pPr>
        <w:pStyle w:val="3"/>
        <w:numPr>
          <w:ilvl w:val="0"/>
          <w:numId w:val="40"/>
        </w:numPr>
        <w:ind w:leftChars="0" w:left="709"/>
        <w:rPr>
          <w:szCs w:val="21"/>
        </w:rPr>
      </w:pPr>
      <w:r w:rsidRPr="00C61119">
        <w:rPr>
          <w:rFonts w:hint="eastAsia"/>
          <w:szCs w:val="21"/>
        </w:rPr>
        <w:t>応募者の構成</w:t>
      </w:r>
    </w:p>
    <w:p w:rsidR="00697310" w:rsidRPr="00697310" w:rsidRDefault="00861993" w:rsidP="00697310">
      <w:pPr>
        <w:ind w:leftChars="270" w:left="567" w:firstLineChars="67" w:firstLine="141"/>
        <w:rPr>
          <w:rFonts w:asciiTheme="minorEastAsia" w:hAnsiTheme="minorEastAsia"/>
          <w:i/>
          <w:color w:val="FF0000"/>
        </w:rPr>
      </w:pPr>
      <w:r w:rsidRPr="00D81256">
        <w:rPr>
          <w:i/>
          <w:noProof/>
          <w:color w:val="FF0000"/>
          <w:szCs w:val="21"/>
        </w:rPr>
        <mc:AlternateContent>
          <mc:Choice Requires="wps">
            <w:drawing>
              <wp:anchor distT="0" distB="0" distL="114300" distR="114300" simplePos="0" relativeHeight="251668480" behindDoc="0" locked="0" layoutInCell="1" allowOverlap="1" wp14:anchorId="54D8711A" wp14:editId="0E77DCD9">
                <wp:simplePos x="0" y="0"/>
                <wp:positionH relativeFrom="margin">
                  <wp:posOffset>1638300</wp:posOffset>
                </wp:positionH>
                <wp:positionV relativeFrom="paragraph">
                  <wp:posOffset>294640</wp:posOffset>
                </wp:positionV>
                <wp:extent cx="3895725" cy="6477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3895725" cy="647700"/>
                        </a:xfrm>
                        <a:prstGeom prst="rect">
                          <a:avLst/>
                        </a:prstGeom>
                        <a:solidFill>
                          <a:schemeClr val="lt1"/>
                        </a:solidFill>
                        <a:ln w="19050">
                          <a:solidFill>
                            <a:srgbClr val="FF0000"/>
                          </a:solidFill>
                        </a:ln>
                      </wps:spPr>
                      <wps:txbx>
                        <w:txbxContent>
                          <w:p w:rsidR="007E3180" w:rsidRPr="00697310" w:rsidRDefault="007E3180" w:rsidP="00697310">
                            <w:r>
                              <w:rPr>
                                <w:rFonts w:hint="eastAsia"/>
                              </w:rPr>
                              <w:t>複数事業者</w:t>
                            </w:r>
                            <w:r>
                              <w:t>の連合体によ</w:t>
                            </w:r>
                            <w:r>
                              <w:rPr>
                                <w:rFonts w:hint="eastAsia"/>
                              </w:rPr>
                              <w:t>る</w:t>
                            </w:r>
                            <w:r>
                              <w:t>参加</w:t>
                            </w:r>
                            <w:r>
                              <w:rPr>
                                <w:rFonts w:hint="eastAsia"/>
                              </w:rPr>
                              <w:t>の</w:t>
                            </w:r>
                            <w:r>
                              <w:t>可否など</w:t>
                            </w:r>
                            <w:r>
                              <w:rPr>
                                <w:rFonts w:hint="eastAsia"/>
                              </w:rPr>
                              <w:t>、応募に</w:t>
                            </w:r>
                            <w:r>
                              <w:t>あたっての構成員に係る</w:t>
                            </w:r>
                            <w:r>
                              <w:rPr>
                                <w:rFonts w:hint="eastAsia"/>
                              </w:rPr>
                              <w:t>条件を規定します</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D8711A" id="テキスト ボックス 6" o:spid="_x0000_s1032" type="#_x0000_t202" style="position:absolute;left:0;text-align:left;margin-left:129pt;margin-top:23.2pt;width:306.75pt;height:5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DEcQIAALsEAAAOAAAAZHJzL2Uyb0RvYy54bWysVEtu2zAQ3RfoHQjuG8mp7SSG5cBN4KJA&#10;kARwiqxpirIFUCRL0pbSZQwEPUSvUHTd8+gifaQ/idOuinpBz4/DmfdmNDxvKklWwrpSq4x2jlJK&#10;hOI6L9U8o5/vJu9OKXGeqZxJrURGH4Sj56O3b4a1GYhjvdAyF5YgiXKD2mR04b0ZJInjC1Exd6SN&#10;UHAW2lbMQ7XzJLesRvZKJsdp2k9qbXNjNRfOwXq5cdJRzF8UgvubonDCE5lR1ObjaeM5C2cyGrLB&#10;3DKzKPm2DPYPVVSsVHh0n+qSeUaWtvwjVVVyq50u/BHXVaKLouQi9oBuOumrbqYLZkTsBeA4s4fJ&#10;/b+0/Hp1a0mZZ7RPiWIVKGrXT+3jj/bxV7v+Rtr193a9bh9/Qif9AFdt3AC3pgb3fPNBN6B9Z3cw&#10;BhSawlbhH/0R+AH8wx5s0XjCYXx/etY7Oe5RwuHrd09O0shG8nzbWOc/Cl2RIGTUgsyIMVtdOY9K&#10;ELoLCY85Lct8UkoZlTBA4kJasmKgXvpYI24cRElFapR/lvbSmPnA6ex8tk8wmaT4hT4Pc0CTCsaA&#10;yqb7IPlm1kRQeztkZjp/AGBWbybQGT4p0dUVc/6WWYwcMMIa+RschdSoSm8lShbafv2bPcRjEuCl&#10;pMYIZ9R9WTIrKJGfFGbkrNPthpmPShdgQ7EvPbOXHrWsLjSg6mBhDY9iiPdyJxZWV/fYtnF4FS6m&#10;ON7OqN+JF36zWNhWLsbjGIQpN8xfqanhIXWgJnB219wza7bEeozEtd4NOxu84ncTG24qPV56XZSR&#10;/IDzBtUt/NiQyM52m8MKvtRj1PM3Z/QbAAD//wMAUEsDBBQABgAIAAAAIQASdVGH4AAAAAoBAAAP&#10;AAAAZHJzL2Rvd25yZXYueG1sTI/BTsMwEETvSPyDtUjcqNPKDVGIU1EEF6QeKEhcXXubRI3XUey2&#10;KV/P9gTH1T7NvKlWk+/FCcfYBdIwn2UgkGxwHTUavj7fHgoQMRlypg+EGi4YYVXf3lSmdOFMH3ja&#10;pkZwCMXSaGhTGkopo23RmzgLAxL/9mH0JvE5NtKN5szhvpeLLMulNx1xQ2sGfGnRHrZHr6Hx69fL&#10;Zr3vrPrOyB5+ct+7d63v76bnJxAJp/QHw1Wf1aFmp104koui17BYFrwlaVC5AsFA8ThfgtgxqQoF&#10;sq7k/wn1LwAAAP//AwBQSwECLQAUAAYACAAAACEAtoM4kv4AAADhAQAAEwAAAAAAAAAAAAAAAAAA&#10;AAAAW0NvbnRlbnRfVHlwZXNdLnhtbFBLAQItABQABgAIAAAAIQA4/SH/1gAAAJQBAAALAAAAAAAA&#10;AAAAAAAAAC8BAABfcmVscy8ucmVsc1BLAQItABQABgAIAAAAIQAfVqDEcQIAALsEAAAOAAAAAAAA&#10;AAAAAAAAAC4CAABkcnMvZTJvRG9jLnhtbFBLAQItABQABgAIAAAAIQASdVGH4AAAAAoBAAAPAAAA&#10;AAAAAAAAAAAAAMsEAABkcnMvZG93bnJldi54bWxQSwUGAAAAAAQABADzAAAA2AUAAAAA&#10;" fillcolor="white [3201]" strokecolor="red" strokeweight="1.5pt">
                <v:textbox>
                  <w:txbxContent>
                    <w:p w:rsidR="007E3180" w:rsidRPr="00697310" w:rsidRDefault="007E3180" w:rsidP="00697310">
                      <w:r>
                        <w:rPr>
                          <w:rFonts w:hint="eastAsia"/>
                        </w:rPr>
                        <w:t>複数事業者</w:t>
                      </w:r>
                      <w:r>
                        <w:t>の連合体によ</w:t>
                      </w:r>
                      <w:r>
                        <w:rPr>
                          <w:rFonts w:hint="eastAsia"/>
                        </w:rPr>
                        <w:t>る</w:t>
                      </w:r>
                      <w:r>
                        <w:t>参加</w:t>
                      </w:r>
                      <w:r>
                        <w:rPr>
                          <w:rFonts w:hint="eastAsia"/>
                        </w:rPr>
                        <w:t>の</w:t>
                      </w:r>
                      <w:r>
                        <w:t>可否など</w:t>
                      </w:r>
                      <w:r>
                        <w:rPr>
                          <w:rFonts w:hint="eastAsia"/>
                        </w:rPr>
                        <w:t>、応募に</w:t>
                      </w:r>
                      <w:r>
                        <w:t>あたっての構成員に係る</w:t>
                      </w:r>
                      <w:r>
                        <w:rPr>
                          <w:rFonts w:hint="eastAsia"/>
                        </w:rPr>
                        <w:t>条件を規定します</w:t>
                      </w:r>
                      <w:r>
                        <w:t>。</w:t>
                      </w:r>
                    </w:p>
                  </w:txbxContent>
                </v:textbox>
                <w10:wrap anchorx="margin"/>
              </v:shape>
            </w:pict>
          </mc:Fallback>
        </mc:AlternateContent>
      </w:r>
      <w:r w:rsidR="00697310" w:rsidRPr="00697310">
        <w:rPr>
          <w:rFonts w:asciiTheme="minorEastAsia" w:hAnsiTheme="minorEastAsia" w:hint="eastAsia"/>
          <w:i/>
          <w:color w:val="FF0000"/>
        </w:rPr>
        <w:t>応募できる者は、法人または複数の法人によって構成される</w:t>
      </w:r>
      <w:r w:rsidR="00697310">
        <w:rPr>
          <w:rFonts w:asciiTheme="minorEastAsia" w:hAnsiTheme="minorEastAsia" w:hint="eastAsia"/>
          <w:i/>
          <w:color w:val="FF0000"/>
        </w:rPr>
        <w:t>グループ</w:t>
      </w:r>
      <w:r w:rsidR="00697310" w:rsidRPr="00697310">
        <w:rPr>
          <w:rFonts w:asciiTheme="minorEastAsia" w:hAnsiTheme="minorEastAsia" w:hint="eastAsia"/>
          <w:i/>
          <w:color w:val="FF0000"/>
        </w:rPr>
        <w:t xml:space="preserve">とし、個人での応募は認めない。 </w:t>
      </w:r>
    </w:p>
    <w:p w:rsidR="00697310" w:rsidRPr="00697310" w:rsidRDefault="00697310" w:rsidP="00697310">
      <w:pPr>
        <w:ind w:leftChars="270" w:left="567" w:firstLineChars="67" w:firstLine="141"/>
        <w:rPr>
          <w:rFonts w:asciiTheme="minorEastAsia" w:hAnsiTheme="minorEastAsia"/>
          <w:i/>
          <w:color w:val="FF0000"/>
        </w:rPr>
      </w:pPr>
      <w:r w:rsidRPr="00697310">
        <w:rPr>
          <w:rFonts w:asciiTheme="minorEastAsia" w:hAnsiTheme="minorEastAsia" w:hint="eastAsia"/>
          <w:i/>
          <w:color w:val="FF0000"/>
        </w:rPr>
        <w:t>単独の法人で応募した場合は、他の</w:t>
      </w:r>
      <w:r w:rsidR="00861993">
        <w:rPr>
          <w:rFonts w:asciiTheme="minorEastAsia" w:hAnsiTheme="minorEastAsia" w:hint="eastAsia"/>
          <w:i/>
          <w:color w:val="FF0000"/>
        </w:rPr>
        <w:t>グループ</w:t>
      </w:r>
      <w:r w:rsidRPr="00697310">
        <w:rPr>
          <w:rFonts w:asciiTheme="minorEastAsia" w:hAnsiTheme="minorEastAsia" w:hint="eastAsia"/>
          <w:i/>
          <w:color w:val="FF0000"/>
        </w:rPr>
        <w:t>の構成員になることはできない。また、</w:t>
      </w:r>
      <w:r w:rsidR="00861993">
        <w:rPr>
          <w:rFonts w:asciiTheme="minorEastAsia" w:hAnsiTheme="minorEastAsia" w:hint="eastAsia"/>
          <w:i/>
          <w:color w:val="FF0000"/>
        </w:rPr>
        <w:t>グループ</w:t>
      </w:r>
      <w:r w:rsidRPr="00697310">
        <w:rPr>
          <w:rFonts w:asciiTheme="minorEastAsia" w:hAnsiTheme="minorEastAsia" w:hint="eastAsia"/>
          <w:i/>
          <w:color w:val="FF0000"/>
        </w:rPr>
        <w:t>の構成員は複数の</w:t>
      </w:r>
      <w:r w:rsidR="00861993">
        <w:rPr>
          <w:rFonts w:asciiTheme="minorEastAsia" w:hAnsiTheme="minorEastAsia" w:hint="eastAsia"/>
          <w:i/>
          <w:color w:val="FF0000"/>
        </w:rPr>
        <w:t>グループ</w:t>
      </w:r>
      <w:r w:rsidRPr="00697310">
        <w:rPr>
          <w:rFonts w:asciiTheme="minorEastAsia" w:hAnsiTheme="minorEastAsia" w:hint="eastAsia"/>
          <w:i/>
          <w:color w:val="FF0000"/>
        </w:rPr>
        <w:t xml:space="preserve">の構成員になることはできない。 </w:t>
      </w:r>
    </w:p>
    <w:p w:rsidR="00697310" w:rsidRPr="00697310" w:rsidRDefault="00861993" w:rsidP="00697310">
      <w:pPr>
        <w:ind w:leftChars="270" w:left="567" w:firstLineChars="67" w:firstLine="141"/>
        <w:rPr>
          <w:rFonts w:asciiTheme="minorEastAsia" w:hAnsiTheme="minorEastAsia"/>
          <w:i/>
          <w:color w:val="FF0000"/>
        </w:rPr>
      </w:pPr>
      <w:r>
        <w:rPr>
          <w:rFonts w:asciiTheme="minorEastAsia" w:hAnsiTheme="minorEastAsia" w:hint="eastAsia"/>
          <w:i/>
          <w:color w:val="FF0000"/>
        </w:rPr>
        <w:t>グループ</w:t>
      </w:r>
      <w:r w:rsidR="00697310" w:rsidRPr="00697310">
        <w:rPr>
          <w:rFonts w:asciiTheme="minorEastAsia" w:hAnsiTheme="minorEastAsia" w:hint="eastAsia"/>
          <w:i/>
          <w:color w:val="FF0000"/>
        </w:rPr>
        <w:t>で応募する場合は、代表する法人を定めたうえで、当該法人に</w:t>
      </w:r>
      <w:r>
        <w:rPr>
          <w:rFonts w:asciiTheme="minorEastAsia" w:hAnsiTheme="minorEastAsia" w:hint="eastAsia"/>
          <w:i/>
          <w:color w:val="FF0000"/>
        </w:rPr>
        <w:t>グループ</w:t>
      </w:r>
      <w:r w:rsidR="00697310" w:rsidRPr="00697310">
        <w:rPr>
          <w:rFonts w:asciiTheme="minorEastAsia" w:hAnsiTheme="minorEastAsia" w:hint="eastAsia"/>
          <w:i/>
          <w:color w:val="FF0000"/>
        </w:rPr>
        <w:t>を代表して応募手続きを行う。</w:t>
      </w:r>
    </w:p>
    <w:p w:rsidR="00697310" w:rsidRPr="0049049B" w:rsidRDefault="00697310" w:rsidP="00697310">
      <w:pPr>
        <w:rPr>
          <w:rFonts w:asciiTheme="minorEastAsia" w:hAnsiTheme="minorEastAsia"/>
        </w:rPr>
      </w:pPr>
    </w:p>
    <w:p w:rsidR="00697310" w:rsidRPr="00C61119" w:rsidRDefault="00697310" w:rsidP="00C61119">
      <w:pPr>
        <w:pStyle w:val="3"/>
        <w:numPr>
          <w:ilvl w:val="0"/>
          <w:numId w:val="40"/>
        </w:numPr>
        <w:ind w:leftChars="0" w:left="709"/>
        <w:rPr>
          <w:szCs w:val="21"/>
        </w:rPr>
      </w:pPr>
      <w:r w:rsidRPr="00C61119">
        <w:rPr>
          <w:rFonts w:hint="eastAsia"/>
          <w:szCs w:val="21"/>
        </w:rPr>
        <w:t>応募者の資格要件</w:t>
      </w:r>
    </w:p>
    <w:p w:rsidR="00697310" w:rsidRDefault="00697310" w:rsidP="00861993">
      <w:pPr>
        <w:pStyle w:val="4"/>
        <w:numPr>
          <w:ilvl w:val="0"/>
          <w:numId w:val="36"/>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t>基本的参加資格要件</w:t>
      </w:r>
    </w:p>
    <w:p w:rsidR="00697310" w:rsidRPr="00697310" w:rsidRDefault="00697310" w:rsidP="00861993">
      <w:pPr>
        <w:ind w:leftChars="270" w:left="567" w:firstLineChars="67" w:firstLine="141"/>
      </w:pPr>
      <w:r>
        <w:rPr>
          <w:rFonts w:ascii="ＭＳ 明朝" w:hAnsi="ＭＳ 明朝" w:hint="eastAsia"/>
          <w:color w:val="000000"/>
        </w:rPr>
        <w:t>応募者は、それぞれ以下の要件を満たすこと。応募者がグループとなる場合には、代表者と全て</w:t>
      </w:r>
      <w:r w:rsidRPr="00484D10">
        <w:rPr>
          <w:rFonts w:ascii="ＭＳ 明朝" w:hAnsi="ＭＳ 明朝" w:hint="eastAsia"/>
          <w:color w:val="000000"/>
        </w:rPr>
        <w:t>の構成員</w:t>
      </w:r>
      <w:r>
        <w:rPr>
          <w:rFonts w:ascii="ＭＳ 明朝" w:hAnsi="ＭＳ 明朝" w:hint="eastAsia"/>
          <w:color w:val="000000"/>
        </w:rPr>
        <w:t>が、以下の要件を満たすこと。</w:t>
      </w:r>
    </w:p>
    <w:p w:rsidR="00697310" w:rsidRPr="00861993" w:rsidRDefault="00861993" w:rsidP="00861993">
      <w:pPr>
        <w:pStyle w:val="a6"/>
        <w:numPr>
          <w:ilvl w:val="0"/>
          <w:numId w:val="34"/>
        </w:numPr>
        <w:ind w:leftChars="0"/>
        <w:rPr>
          <w:rFonts w:asciiTheme="minorEastAsia" w:hAnsiTheme="minorEastAsia"/>
          <w:i/>
          <w:color w:val="FF0000"/>
          <w:szCs w:val="21"/>
        </w:rPr>
      </w:pPr>
      <w:r w:rsidRPr="00D81256">
        <w:rPr>
          <w:i/>
          <w:noProof/>
          <w:color w:val="FF0000"/>
          <w:szCs w:val="21"/>
        </w:rPr>
        <mc:AlternateContent>
          <mc:Choice Requires="wps">
            <w:drawing>
              <wp:anchor distT="0" distB="0" distL="114300" distR="114300" simplePos="0" relativeHeight="251670528" behindDoc="0" locked="0" layoutInCell="1" allowOverlap="1" wp14:anchorId="72104563" wp14:editId="7542E60A">
                <wp:simplePos x="0" y="0"/>
                <wp:positionH relativeFrom="margin">
                  <wp:posOffset>1598295</wp:posOffset>
                </wp:positionH>
                <wp:positionV relativeFrom="paragraph">
                  <wp:posOffset>282575</wp:posOffset>
                </wp:positionV>
                <wp:extent cx="3895725" cy="342900"/>
                <wp:effectExtent l="0" t="0" r="28575" b="19050"/>
                <wp:wrapNone/>
                <wp:docPr id="9" name="テキスト ボックス 9"/>
                <wp:cNvGraphicFramePr/>
                <a:graphic xmlns:a="http://schemas.openxmlformats.org/drawingml/2006/main">
                  <a:graphicData uri="http://schemas.microsoft.com/office/word/2010/wordprocessingShape">
                    <wps:wsp>
                      <wps:cNvSpPr txBox="1"/>
                      <wps:spPr>
                        <a:xfrm>
                          <a:off x="0" y="0"/>
                          <a:ext cx="3895725" cy="342900"/>
                        </a:xfrm>
                        <a:prstGeom prst="rect">
                          <a:avLst/>
                        </a:prstGeom>
                        <a:solidFill>
                          <a:schemeClr val="lt1"/>
                        </a:solidFill>
                        <a:ln w="19050">
                          <a:solidFill>
                            <a:srgbClr val="FF0000"/>
                          </a:solidFill>
                        </a:ln>
                      </wps:spPr>
                      <wps:txbx>
                        <w:txbxContent>
                          <w:p w:rsidR="007E3180" w:rsidRPr="00697310" w:rsidRDefault="007E3180" w:rsidP="00861993">
                            <w:r>
                              <w:rPr>
                                <w:rFonts w:hint="eastAsia"/>
                              </w:rPr>
                              <w:t>応募者のすべてが</w:t>
                            </w:r>
                            <w:r>
                              <w:t>満たすべき要件を規定します。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04563" id="テキスト ボックス 9" o:spid="_x0000_s1033" type="#_x0000_t202" style="position:absolute;left:0;text-align:left;margin-left:125.85pt;margin-top:22.25pt;width:306.75pt;height:27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ujJcQIAALsEAAAOAAAAZHJzL2Uyb0RvYy54bWysVEtu2zAQ3RfoHQjuG8mOk8ZG5MB14KJA&#10;kARwiqxpirIFUCRL0pbSZQwEPUSvUHTd8+gifaQ/idOuinpBz4/DmfdmdH7RVJKshHWlVhntHKWU&#10;CMV1Xqp5Rj/fTd6dUeI8UzmTWomMPghHL4Zv35zXZiC6eqFlLixBEuUGtcnownszSBLHF6Ji7kgb&#10;oeAstK2Yh2rnSW5ZjeyVTLppeprU2ubGai6cg/Vy46TDmL8oBPc3ReGEJzKjqM3H08ZzFs5keM4G&#10;c8vMouTbMtg/VFGxUuHRfapL5hlZ2vKPVFXJrXa68EdcV4kuipKL2AO66aSvupkumBGxF4DjzB4m&#10;9//S8uvVrSVlntE+JYpVoKhdP7WPP9rHX+36G2nX39v1un38CZ30A1y1cQPcmhrc880H3YD2nd3B&#10;GFBoCluFf/RH4AfwD3uwReMJh/H4rH/yvntCCYfvuNftp5GN5Pm2sc5/FLoiQcioBZkRY7a6ch6V&#10;IHQXEh5zWpb5pJQyKmGAxFhasmKgXvpYI24cRElFapTfT0/SmPnA6ex8tk8wmaT4hT4Pc0CTCsaA&#10;yqb7IPlm1kRQT3fIzHT+AMCs3kygM3xSoqsr5vwtsxg5YIQ18jc4CqlRld5KlCy0/fo3e4jHJMBL&#10;SY0Rzqj7smRWUCI/KcxIv9PrhZmPSg9gQ7EvPbOXHrWsxhpQdbCwhkcxxHu5Ewurq3ts2yi8ChdT&#10;HG9n1O/Esd8sFraVi9EoBmHKDfNXamp4SB2oCZzdNffMmi2xHiNxrXfDzgav+N3EhptKj5ZeF2Uk&#10;P+C8QXULPzYksrPd5rCCL/UY9fzNGf4GAAD//wMAUEsDBBQABgAIAAAAIQAbAWjq3wAAAAkBAAAP&#10;AAAAZHJzL2Rvd25yZXYueG1sTI/BTsMwEETvSPyDtUjcqNMoCSFkU1EEFyQOLUhcXXubRI3XUey2&#10;KV+POcFxNU8zb+vVbAdxosn3jhGWiwQEsXam5xbh8+P1rgThg2KjBseEcCEPq+b6qlaVcWfe0Gkb&#10;WhFL2FcKoQthrKT0uiOr/MKNxDHbu8mqEM+plWZS51huB5kmSSGt6jkudGqk5470YXu0CK1dv1ze&#10;1/teZ18J68N3YQfzhnh7Mz89ggg0hz8YfvWjOjTRaeeObLwYENJ8eR9RhCzLQUSgLPIUxA7hocxB&#10;NrX8/0HzAwAA//8DAFBLAQItABQABgAIAAAAIQC2gziS/gAAAOEBAAATAAAAAAAAAAAAAAAAAAAA&#10;AABbQ29udGVudF9UeXBlc10ueG1sUEsBAi0AFAAGAAgAAAAhADj9If/WAAAAlAEAAAsAAAAAAAAA&#10;AAAAAAAALwEAAF9yZWxzLy5yZWxzUEsBAi0AFAAGAAgAAAAhAMF66MlxAgAAuwQAAA4AAAAAAAAA&#10;AAAAAAAALgIAAGRycy9lMm9Eb2MueG1sUEsBAi0AFAAGAAgAAAAhABsBaOrfAAAACQEAAA8AAAAA&#10;AAAAAAAAAAAAywQAAGRycy9kb3ducmV2LnhtbFBLBQYAAAAABAAEAPMAAADXBQAAAAA=&#10;" fillcolor="white [3201]" strokecolor="red" strokeweight="1.5pt">
                <v:textbox>
                  <w:txbxContent>
                    <w:p w:rsidR="007E3180" w:rsidRPr="00697310" w:rsidRDefault="007E3180" w:rsidP="00861993">
                      <w:r>
                        <w:rPr>
                          <w:rFonts w:hint="eastAsia"/>
                        </w:rPr>
                        <w:t>応募者のすべてが</w:t>
                      </w:r>
                      <w:r>
                        <w:t>満たすべき要件を規定します。</w:t>
                      </w:r>
                    </w:p>
                  </w:txbxContent>
                </v:textbox>
                <w10:wrap anchorx="margin"/>
              </v:shape>
            </w:pict>
          </mc:Fallback>
        </mc:AlternateContent>
      </w:r>
      <w:r w:rsidRPr="00861993">
        <w:rPr>
          <w:rFonts w:asciiTheme="minorEastAsia" w:hAnsiTheme="minorEastAsia" w:hint="eastAsia"/>
          <w:i/>
          <w:color w:val="FF0000"/>
          <w:szCs w:val="21"/>
        </w:rPr>
        <w:t>会社更生法（平成14年法律第154号）に基づき更生手続開始の申立をしていない者又は民事再生法（平成11年法律第225号）に基づき再生手続開始の申立をしていない者であること。</w:t>
      </w:r>
    </w:p>
    <w:p w:rsidR="00861993" w:rsidRPr="00861993" w:rsidRDefault="00861993" w:rsidP="00861993">
      <w:pPr>
        <w:pStyle w:val="a6"/>
        <w:numPr>
          <w:ilvl w:val="0"/>
          <w:numId w:val="34"/>
        </w:numPr>
        <w:ind w:leftChars="0"/>
        <w:rPr>
          <w:rFonts w:asciiTheme="minorEastAsia" w:hAnsiTheme="minorEastAsia"/>
          <w:i/>
          <w:color w:val="FF0000"/>
          <w:szCs w:val="21"/>
        </w:rPr>
      </w:pPr>
      <w:r w:rsidRPr="00861993">
        <w:rPr>
          <w:rFonts w:ascii="ＭＳ 明朝" w:hAnsi="ＭＳ 明朝" w:hint="eastAsia"/>
          <w:i/>
          <w:color w:val="FF0000"/>
        </w:rPr>
        <w:t>市から指名停止措置、又は取引停止措置を受けていないこと。</w:t>
      </w:r>
    </w:p>
    <w:p w:rsidR="00861993" w:rsidRPr="00861993" w:rsidRDefault="00861993" w:rsidP="00861993">
      <w:pPr>
        <w:pStyle w:val="a6"/>
        <w:numPr>
          <w:ilvl w:val="0"/>
          <w:numId w:val="34"/>
        </w:numPr>
        <w:ind w:leftChars="0"/>
        <w:rPr>
          <w:rFonts w:asciiTheme="minorEastAsia" w:hAnsiTheme="minorEastAsia"/>
          <w:i/>
          <w:color w:val="FF0000"/>
          <w:szCs w:val="21"/>
        </w:rPr>
      </w:pPr>
      <w:r w:rsidRPr="00861993">
        <w:rPr>
          <w:rFonts w:ascii="ＭＳ 明朝" w:hAnsi="ＭＳ 明朝" w:hint="eastAsia"/>
          <w:i/>
          <w:color w:val="FF0000"/>
        </w:rPr>
        <w:t>直近１年間の国税（法人税等）を滞納している者でないこと。</w:t>
      </w:r>
    </w:p>
    <w:p w:rsidR="00861993" w:rsidRPr="00861993" w:rsidRDefault="00861993" w:rsidP="00861993">
      <w:pPr>
        <w:pStyle w:val="a6"/>
        <w:numPr>
          <w:ilvl w:val="0"/>
          <w:numId w:val="34"/>
        </w:numPr>
        <w:ind w:leftChars="0"/>
        <w:rPr>
          <w:rFonts w:asciiTheme="minorEastAsia" w:hAnsiTheme="minorEastAsia"/>
          <w:i/>
          <w:color w:val="FF0000"/>
          <w:szCs w:val="21"/>
        </w:rPr>
      </w:pPr>
      <w:r w:rsidRPr="00861993">
        <w:rPr>
          <w:rFonts w:asciiTheme="minorEastAsia" w:hAnsiTheme="minorEastAsia" w:hint="eastAsia"/>
          <w:i/>
          <w:color w:val="FF0000"/>
          <w:szCs w:val="21"/>
        </w:rPr>
        <w:t>暴力団（暴力団員による不当な行為の防止等に関する法律（平成3年法律第77号）第2条第2号に規定する暴力団をいう。以下同じ。）又はその構成員の統制下にある者。また、暴力団員及びその利益となる活動を行っている者が含まれている者。</w:t>
      </w:r>
    </w:p>
    <w:p w:rsidR="00697310" w:rsidRPr="0049049B" w:rsidRDefault="00697310" w:rsidP="00697310">
      <w:pPr>
        <w:pStyle w:val="a6"/>
        <w:ind w:leftChars="0" w:left="993"/>
        <w:rPr>
          <w:rFonts w:asciiTheme="minorEastAsia" w:hAnsiTheme="minorEastAsia"/>
        </w:rPr>
      </w:pPr>
    </w:p>
    <w:p w:rsidR="00697310" w:rsidRPr="00697310" w:rsidRDefault="00861993" w:rsidP="00861993">
      <w:pPr>
        <w:pStyle w:val="4"/>
        <w:numPr>
          <w:ilvl w:val="0"/>
          <w:numId w:val="36"/>
        </w:numPr>
        <w:ind w:leftChars="0" w:left="851" w:right="210" w:hanging="567"/>
        <w:rPr>
          <w:rFonts w:asciiTheme="majorEastAsia" w:eastAsiaTheme="majorEastAsia" w:hAnsiTheme="majorEastAsia"/>
          <w:b w:val="0"/>
          <w:szCs w:val="21"/>
        </w:rPr>
      </w:pPr>
      <w:r>
        <w:rPr>
          <w:rFonts w:asciiTheme="majorEastAsia" w:eastAsiaTheme="majorEastAsia" w:hAnsiTheme="majorEastAsia" w:hint="eastAsia"/>
          <w:b w:val="0"/>
          <w:szCs w:val="21"/>
        </w:rPr>
        <w:t>個別業務に係る参加資格要件</w:t>
      </w:r>
    </w:p>
    <w:p w:rsidR="00697310" w:rsidRPr="0049049B" w:rsidRDefault="00861993" w:rsidP="00861993">
      <w:pPr>
        <w:ind w:leftChars="270" w:left="567" w:firstLineChars="67" w:firstLine="141"/>
        <w:rPr>
          <w:rFonts w:asciiTheme="minorEastAsia" w:hAnsiTheme="minorEastAsia"/>
          <w:szCs w:val="21"/>
        </w:rPr>
      </w:pPr>
      <w:r w:rsidRPr="00861993">
        <w:rPr>
          <w:rFonts w:asciiTheme="minorEastAsia" w:hAnsiTheme="minorEastAsia" w:hint="eastAsia"/>
          <w:szCs w:val="21"/>
        </w:rPr>
        <w:t>応募者全体で、</w:t>
      </w:r>
      <w:r w:rsidRPr="00861993">
        <w:rPr>
          <w:rFonts w:ascii="ＭＳ 明朝" w:hAnsi="ＭＳ 明朝" w:hint="eastAsia"/>
          <w:color w:val="000000"/>
        </w:rPr>
        <w:t>以下</w:t>
      </w:r>
      <w:r w:rsidRPr="00861993">
        <w:rPr>
          <w:rFonts w:asciiTheme="minorEastAsia" w:hAnsiTheme="minorEastAsia" w:hint="eastAsia"/>
          <w:szCs w:val="21"/>
        </w:rPr>
        <w:t>の個別業務に係る要件を満たすこと。</w:t>
      </w:r>
    </w:p>
    <w:p w:rsidR="00697310" w:rsidRPr="00861993" w:rsidRDefault="00861993" w:rsidP="00861993">
      <w:pPr>
        <w:pStyle w:val="a6"/>
        <w:numPr>
          <w:ilvl w:val="0"/>
          <w:numId w:val="34"/>
        </w:numPr>
        <w:ind w:leftChars="0"/>
        <w:rPr>
          <w:rFonts w:asciiTheme="minorEastAsia" w:hAnsiTheme="minorEastAsia"/>
          <w:i/>
          <w:color w:val="FF0000"/>
          <w:szCs w:val="21"/>
        </w:rPr>
      </w:pPr>
      <w:r w:rsidRPr="00861993">
        <w:rPr>
          <w:rFonts w:asciiTheme="minorEastAsia" w:hAnsiTheme="minorEastAsia" w:hint="eastAsia"/>
          <w:i/>
          <w:color w:val="FF0000"/>
          <w:szCs w:val="21"/>
        </w:rPr>
        <w:t>〇〇業務</w:t>
      </w:r>
    </w:p>
    <w:p w:rsidR="00861993" w:rsidRPr="00861993" w:rsidRDefault="00861993" w:rsidP="00861993">
      <w:pPr>
        <w:pStyle w:val="a6"/>
        <w:ind w:leftChars="0" w:left="1130"/>
        <w:rPr>
          <w:rFonts w:ascii="ＭＳ 明朝" w:hAnsi="ＭＳ 明朝"/>
          <w:i/>
          <w:color w:val="FF0000"/>
        </w:rPr>
      </w:pPr>
      <w:r w:rsidRPr="00861993">
        <w:rPr>
          <w:rFonts w:ascii="ＭＳ 明朝" w:hAnsi="ＭＳ 明朝" w:hint="eastAsia"/>
          <w:i/>
          <w:color w:val="FF0000"/>
        </w:rPr>
        <w:t>提案と同規模程度の管理等を行った実績を有すること。</w:t>
      </w:r>
    </w:p>
    <w:p w:rsidR="00861993" w:rsidRPr="00861993" w:rsidRDefault="00861993" w:rsidP="00861993">
      <w:pPr>
        <w:pStyle w:val="a6"/>
        <w:ind w:leftChars="0" w:left="1130"/>
        <w:rPr>
          <w:rFonts w:ascii="ＭＳ 明朝" w:hAnsi="ＭＳ 明朝"/>
          <w:i/>
          <w:color w:val="FF0000"/>
        </w:rPr>
      </w:pPr>
      <w:r w:rsidRPr="00D81256">
        <w:rPr>
          <w:i/>
          <w:noProof/>
          <w:color w:val="FF0000"/>
          <w:szCs w:val="21"/>
        </w:rPr>
        <mc:AlternateContent>
          <mc:Choice Requires="wps">
            <w:drawing>
              <wp:anchor distT="0" distB="0" distL="114300" distR="114300" simplePos="0" relativeHeight="251672576" behindDoc="0" locked="0" layoutInCell="1" allowOverlap="1" wp14:anchorId="4C4FEA27" wp14:editId="30D6CA0A">
                <wp:simplePos x="0" y="0"/>
                <wp:positionH relativeFrom="margin">
                  <wp:posOffset>1647825</wp:posOffset>
                </wp:positionH>
                <wp:positionV relativeFrom="paragraph">
                  <wp:posOffset>8890</wp:posOffset>
                </wp:positionV>
                <wp:extent cx="3895725" cy="342900"/>
                <wp:effectExtent l="0" t="0" r="28575" b="19050"/>
                <wp:wrapNone/>
                <wp:docPr id="10" name="テキスト ボックス 10"/>
                <wp:cNvGraphicFramePr/>
                <a:graphic xmlns:a="http://schemas.openxmlformats.org/drawingml/2006/main">
                  <a:graphicData uri="http://schemas.microsoft.com/office/word/2010/wordprocessingShape">
                    <wps:wsp>
                      <wps:cNvSpPr txBox="1"/>
                      <wps:spPr>
                        <a:xfrm>
                          <a:off x="0" y="0"/>
                          <a:ext cx="3895725" cy="342900"/>
                        </a:xfrm>
                        <a:prstGeom prst="rect">
                          <a:avLst/>
                        </a:prstGeom>
                        <a:solidFill>
                          <a:schemeClr val="lt1"/>
                        </a:solidFill>
                        <a:ln w="19050">
                          <a:solidFill>
                            <a:srgbClr val="FF0000"/>
                          </a:solidFill>
                        </a:ln>
                      </wps:spPr>
                      <wps:txbx>
                        <w:txbxContent>
                          <w:p w:rsidR="007E3180" w:rsidRPr="00697310" w:rsidRDefault="007E3180" w:rsidP="00861993">
                            <w:r>
                              <w:rPr>
                                <w:rFonts w:hint="eastAsia"/>
                              </w:rPr>
                              <w:t>個別</w:t>
                            </w:r>
                            <w:r>
                              <w:t>業務に係る</w:t>
                            </w:r>
                            <w:r>
                              <w:rPr>
                                <w:rFonts w:hint="eastAsia"/>
                              </w:rPr>
                              <w:t>実績要件</w:t>
                            </w:r>
                            <w:r>
                              <w:t>などを規定します。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FEA27" id="テキスト ボックス 10" o:spid="_x0000_s1034" type="#_x0000_t202" style="position:absolute;left:0;text-align:left;margin-left:129.75pt;margin-top:.7pt;width:306.75pt;height:27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2jLcQIAAL0EAAAOAAAAZHJzL2Uyb0RvYy54bWysVEtu2zAQ3RfoHQjuG8mO08RG5MB14KJA&#10;kARwiqxpirIFUCRL0pbSZQwEPUSvUHTd8+gifaQ/idOuinpBz4+PM29mdH7RVJKshHWlVhntHKWU&#10;CMV1Xqp5Rj/fTd6dUeI8UzmTWomMPghHL4Zv35zXZiC6eqFlLiwBiHKD2mR04b0ZJInjC1Exd6SN&#10;UHAW2lbMQ7XzJLesBnolk26avk9qbXNjNRfOwXq5cdJhxC8Kwf1NUTjhicwocvPxtPGchTMZnrPB&#10;3DKzKPk2DfYPWVSsVHh0D3XJPCNLW/4BVZXcaqcLf8R1leiiKLmINaCaTvqqmumCGRFrATnO7Gly&#10;/w+WX69uLSlz9A70KFahR+36qX380T7+atffSLv+3q7X7eNP6AQxIKw2boB7U4ObvvmgG1ze2R2M&#10;gYemsFX4R4UEfmA/7OkWjSccxuOz/slp94QSDt9xr9tPI3zyfNtY5z8KXZEgZNSinZFltrpyHpkg&#10;dBcSHnNalvmklDIqYYTEWFqyYmi+9DFH3DiIkorUSL+fnqQR+cDp7Hy2B5hMUvxCnYcY0KSCMbCy&#10;qT5Ivpk1kdbTHTMznT+AMKs3M+gMn5So6oo5f8sshg4cYZH8DY5CamSltxIlC22//s0e4jEL8FJS&#10;Y4gz6r4smRWUyE8KU9Lv9Hph6qPSA9lQ7EvP7KVHLauxBlUdrKzhUQzxXu7EwurqHvs2Cq/CxRTH&#10;2xn1O3HsN6uFfeViNIpBmHPD/JWaGh6gQ2tCz+6ae2bNtrEeI3Gtd+POBq/6u4kNN5UeLb0uytj8&#10;wPOG1S392JHYne0+hyV8qceo56/O8DcAAAD//wMAUEsDBBQABgAIAAAAIQDIDUwT3gAAAAgBAAAP&#10;AAAAZHJzL2Rvd25yZXYueG1sTI/BTsMwEETvSPyDtUjcqENJSglxKorggtQDpVKvrr1NotrrKHbb&#10;lK9nOcFx9Uazb6rF6J044RC7QAruJxkIJBNsR42Czdf73RxETJqsdoFQwQUjLOrrq0qXNpzpE0/r&#10;1AguoVhqBW1KfSllNC16HSehR2K2D4PXic+hkXbQZy73Tk6zbCa97og/tLrH1xbNYX30Chq/fLus&#10;lvvO5NuMzOF75p39UOr2Znx5BpFwTH9h+NVndajZaReOZKNwCqbFU8FRBjkI5vPHB962U1AUOci6&#10;kv8H1D8AAAD//wMAUEsBAi0AFAAGAAgAAAAhALaDOJL+AAAA4QEAABMAAAAAAAAAAAAAAAAAAAAA&#10;AFtDb250ZW50X1R5cGVzXS54bWxQSwECLQAUAAYACAAAACEAOP0h/9YAAACUAQAACwAAAAAAAAAA&#10;AAAAAAAvAQAAX3JlbHMvLnJlbHNQSwECLQAUAAYACAAAACEAryNoy3ECAAC9BAAADgAAAAAAAAAA&#10;AAAAAAAuAgAAZHJzL2Uyb0RvYy54bWxQSwECLQAUAAYACAAAACEAyA1ME94AAAAIAQAADwAAAAAA&#10;AAAAAAAAAADLBAAAZHJzL2Rvd25yZXYueG1sUEsFBgAAAAAEAAQA8wAAANYFAAAAAA==&#10;" fillcolor="white [3201]" strokecolor="red" strokeweight="1.5pt">
                <v:textbox>
                  <w:txbxContent>
                    <w:p w:rsidR="007E3180" w:rsidRPr="00697310" w:rsidRDefault="007E3180" w:rsidP="00861993">
                      <w:r>
                        <w:rPr>
                          <w:rFonts w:hint="eastAsia"/>
                        </w:rPr>
                        <w:t>個別</w:t>
                      </w:r>
                      <w:r>
                        <w:t>業務に係る</w:t>
                      </w:r>
                      <w:r>
                        <w:rPr>
                          <w:rFonts w:hint="eastAsia"/>
                        </w:rPr>
                        <w:t>実績要件</w:t>
                      </w:r>
                      <w:r>
                        <w:t>などを規定します。</w:t>
                      </w:r>
                    </w:p>
                  </w:txbxContent>
                </v:textbox>
                <w10:wrap anchorx="margin"/>
              </v:shape>
            </w:pict>
          </mc:Fallback>
        </mc:AlternateContent>
      </w:r>
    </w:p>
    <w:p w:rsidR="00861993" w:rsidRPr="00861993" w:rsidRDefault="00861993" w:rsidP="00861993">
      <w:pPr>
        <w:pStyle w:val="a6"/>
        <w:numPr>
          <w:ilvl w:val="0"/>
          <w:numId w:val="34"/>
        </w:numPr>
        <w:ind w:leftChars="0"/>
        <w:rPr>
          <w:rFonts w:asciiTheme="minorEastAsia" w:hAnsiTheme="minorEastAsia"/>
          <w:i/>
          <w:color w:val="FF0000"/>
          <w:szCs w:val="21"/>
        </w:rPr>
      </w:pPr>
      <w:r w:rsidRPr="00861993">
        <w:rPr>
          <w:rFonts w:asciiTheme="minorEastAsia" w:hAnsiTheme="minorEastAsia" w:hint="eastAsia"/>
          <w:i/>
          <w:color w:val="FF0000"/>
          <w:szCs w:val="21"/>
        </w:rPr>
        <w:t>〇〇業務</w:t>
      </w:r>
    </w:p>
    <w:p w:rsidR="00861993" w:rsidRPr="00861993" w:rsidRDefault="00861993" w:rsidP="00861993">
      <w:pPr>
        <w:pStyle w:val="a6"/>
        <w:ind w:leftChars="0" w:left="1130"/>
        <w:rPr>
          <w:rFonts w:ascii="ＭＳ 明朝" w:hAnsi="ＭＳ 明朝"/>
          <w:i/>
          <w:color w:val="FF0000"/>
        </w:rPr>
      </w:pPr>
      <w:r w:rsidRPr="00861993">
        <w:rPr>
          <w:rFonts w:ascii="ＭＳ 明朝" w:hAnsi="ＭＳ 明朝" w:hint="eastAsia"/>
          <w:i/>
          <w:color w:val="FF0000"/>
        </w:rPr>
        <w:t>〇〇〇〇〇〇〇〇。</w:t>
      </w:r>
    </w:p>
    <w:p w:rsidR="00861993" w:rsidRDefault="00861993" w:rsidP="00861993">
      <w:pPr>
        <w:pStyle w:val="a6"/>
        <w:ind w:leftChars="0" w:left="1130"/>
        <w:jc w:val="left"/>
        <w:rPr>
          <w:rFonts w:ascii="ＭＳ 明朝" w:hAnsi="ＭＳ 明朝"/>
          <w:color w:val="000000"/>
        </w:rPr>
      </w:pPr>
      <w:r>
        <w:rPr>
          <w:rFonts w:ascii="ＭＳ 明朝" w:hAnsi="ＭＳ 明朝"/>
          <w:color w:val="000000"/>
        </w:rPr>
        <w:br w:type="page"/>
      </w:r>
    </w:p>
    <w:p w:rsidR="00861993" w:rsidRPr="00452292" w:rsidRDefault="00861993" w:rsidP="00861993">
      <w:pPr>
        <w:pStyle w:val="1"/>
        <w:numPr>
          <w:ilvl w:val="0"/>
          <w:numId w:val="24"/>
        </w:numPr>
        <w:rPr>
          <w:rFonts w:ascii="ＭＳ ゴシック" w:eastAsia="ＭＳ ゴシック" w:hAnsi="ＭＳ ゴシック"/>
          <w:b/>
          <w:sz w:val="28"/>
          <w:szCs w:val="28"/>
        </w:rPr>
      </w:pPr>
      <w:bookmarkStart w:id="6" w:name="_Toc34744341"/>
      <w:r>
        <w:rPr>
          <w:rFonts w:ascii="ＭＳ ゴシック" w:eastAsia="ＭＳ ゴシック" w:hAnsi="ＭＳ ゴシック" w:hint="eastAsia"/>
          <w:b/>
          <w:sz w:val="28"/>
          <w:szCs w:val="28"/>
        </w:rPr>
        <w:lastRenderedPageBreak/>
        <w:t>事業者の選定方法、審査基準等</w:t>
      </w:r>
      <w:bookmarkEnd w:id="6"/>
    </w:p>
    <w:p w:rsidR="00861993" w:rsidRPr="00697310" w:rsidRDefault="00861993" w:rsidP="00861993">
      <w:pPr>
        <w:pStyle w:val="2"/>
        <w:numPr>
          <w:ilvl w:val="0"/>
          <w:numId w:val="37"/>
        </w:numPr>
        <w:rPr>
          <w:rFonts w:ascii="ＭＳ ゴシック" w:eastAsia="ＭＳ ゴシック" w:hAnsi="ＭＳ ゴシック"/>
          <w:sz w:val="24"/>
        </w:rPr>
      </w:pPr>
      <w:bookmarkStart w:id="7" w:name="_Toc34744342"/>
      <w:r>
        <w:rPr>
          <w:rFonts w:ascii="ＭＳ ゴシック" w:eastAsia="ＭＳ ゴシック" w:hAnsi="ＭＳ ゴシック" w:hint="eastAsia"/>
          <w:sz w:val="24"/>
        </w:rPr>
        <w:t>選定方法</w:t>
      </w:r>
      <w:bookmarkEnd w:id="7"/>
    </w:p>
    <w:p w:rsidR="00861993" w:rsidRPr="002A5D28" w:rsidRDefault="00861993" w:rsidP="00861993">
      <w:pPr>
        <w:ind w:leftChars="270" w:left="567" w:firstLineChars="67" w:firstLine="141"/>
        <w:rPr>
          <w:rFonts w:asciiTheme="minorEastAsia" w:hAnsiTheme="minorEastAsia"/>
          <w:i/>
          <w:color w:val="FF0000"/>
        </w:rPr>
      </w:pPr>
      <w:r w:rsidRPr="002A5D28">
        <w:rPr>
          <w:rFonts w:asciiTheme="minorEastAsia" w:hAnsiTheme="minorEastAsia" w:hint="eastAsia"/>
          <w:i/>
          <w:color w:val="FF0000"/>
        </w:rPr>
        <w:t xml:space="preserve">事業予定者は、市が設置する〇〇〇〇選定委員会（以下、「選定委員会」という。）による意見等を踏まえ、決定する。 </w:t>
      </w:r>
    </w:p>
    <w:p w:rsidR="00C61119" w:rsidRPr="002A5D28" w:rsidRDefault="00C61119" w:rsidP="00C61119">
      <w:pPr>
        <w:ind w:leftChars="270" w:left="567" w:firstLineChars="67" w:firstLine="141"/>
        <w:rPr>
          <w:rFonts w:asciiTheme="minorEastAsia" w:hAnsiTheme="minorEastAsia"/>
          <w:i/>
          <w:color w:val="FF0000"/>
        </w:rPr>
      </w:pPr>
      <w:r w:rsidRPr="002A5D28">
        <w:rPr>
          <w:rFonts w:asciiTheme="minorEastAsia" w:hAnsiTheme="minorEastAsia" w:hint="eastAsia"/>
          <w:i/>
          <w:color w:val="FF0000"/>
        </w:rPr>
        <w:t>事業予定者の選定は、基礎的審査として参加資格要件及び要求水準の充足に係る確認を行い、参加資格等の充足が確認された提案書類について、選定委員会で、提案内容の審査を行う。</w:t>
      </w:r>
    </w:p>
    <w:p w:rsidR="00C61119" w:rsidRPr="002A5D28" w:rsidRDefault="00C61119" w:rsidP="00C61119">
      <w:pPr>
        <w:ind w:leftChars="270" w:left="567" w:firstLineChars="67" w:firstLine="141"/>
        <w:rPr>
          <w:rFonts w:asciiTheme="minorEastAsia" w:hAnsiTheme="minorEastAsia"/>
          <w:i/>
          <w:color w:val="FF0000"/>
        </w:rPr>
      </w:pPr>
      <w:r w:rsidRPr="002A5D28">
        <w:rPr>
          <w:rFonts w:asciiTheme="minorEastAsia" w:hAnsiTheme="minorEastAsia" w:hint="eastAsia"/>
          <w:i/>
          <w:color w:val="FF0000"/>
        </w:rPr>
        <w:t>選定委員会は、</w:t>
      </w:r>
      <w:r w:rsidR="002A5D28">
        <w:rPr>
          <w:rFonts w:asciiTheme="minorEastAsia" w:hAnsiTheme="minorEastAsia" w:hint="eastAsia"/>
          <w:i/>
          <w:color w:val="FF0000"/>
        </w:rPr>
        <w:t>以下の審査基準に従い評価を行い</w:t>
      </w:r>
      <w:r w:rsidRPr="002A5D28">
        <w:rPr>
          <w:rFonts w:asciiTheme="minorEastAsia" w:hAnsiTheme="minorEastAsia" w:hint="eastAsia"/>
          <w:i/>
          <w:color w:val="FF0000"/>
        </w:rPr>
        <w:t>、応募者の順位を決定する。</w:t>
      </w:r>
    </w:p>
    <w:p w:rsidR="00861993" w:rsidRPr="002A5D28" w:rsidRDefault="00861993" w:rsidP="00861993">
      <w:pPr>
        <w:jc w:val="left"/>
        <w:rPr>
          <w:rFonts w:ascii="ＭＳ 明朝" w:hAnsi="ＭＳ 明朝"/>
          <w:color w:val="000000"/>
        </w:rPr>
      </w:pPr>
      <w:bookmarkStart w:id="8" w:name="_GoBack"/>
      <w:bookmarkEnd w:id="8"/>
    </w:p>
    <w:p w:rsidR="00861993" w:rsidRPr="00697310" w:rsidRDefault="00861993" w:rsidP="00861993">
      <w:pPr>
        <w:pStyle w:val="2"/>
        <w:numPr>
          <w:ilvl w:val="0"/>
          <w:numId w:val="37"/>
        </w:numPr>
        <w:rPr>
          <w:rFonts w:ascii="ＭＳ ゴシック" w:eastAsia="ＭＳ ゴシック" w:hAnsi="ＭＳ ゴシック"/>
          <w:sz w:val="24"/>
        </w:rPr>
      </w:pPr>
      <w:bookmarkStart w:id="9" w:name="_Toc34744343"/>
      <w:r w:rsidRPr="00861993">
        <w:rPr>
          <w:rFonts w:ascii="ＭＳ ゴシック" w:eastAsia="ＭＳ ゴシック" w:hAnsi="ＭＳ ゴシック" w:hint="eastAsia"/>
          <w:sz w:val="24"/>
        </w:rPr>
        <w:t>審査基準</w:t>
      </w:r>
      <w:bookmarkEnd w:id="9"/>
    </w:p>
    <w:p w:rsidR="007E3180" w:rsidRDefault="007E3180" w:rsidP="007E3180">
      <w:pPr>
        <w:ind w:leftChars="270" w:left="567" w:firstLineChars="67" w:firstLine="141"/>
        <w:rPr>
          <w:rFonts w:asciiTheme="minorEastAsia" w:hAnsiTheme="minorEastAsia" w:hint="eastAsia"/>
          <w:szCs w:val="21"/>
        </w:rPr>
      </w:pPr>
      <w:r>
        <w:rPr>
          <w:rFonts w:asciiTheme="minorEastAsia" w:hAnsiTheme="minorEastAsia" w:hint="eastAsia"/>
          <w:szCs w:val="21"/>
        </w:rPr>
        <w:t>事業者選定にあたっての評価基準、配点は以下のとおりである。</w:t>
      </w:r>
    </w:p>
    <w:tbl>
      <w:tblPr>
        <w:tblStyle w:val="a5"/>
        <w:tblW w:w="9776" w:type="dxa"/>
        <w:tblLook w:val="04A0" w:firstRow="1" w:lastRow="0" w:firstColumn="1" w:lastColumn="0" w:noHBand="0" w:noVBand="1"/>
      </w:tblPr>
      <w:tblGrid>
        <w:gridCol w:w="1129"/>
        <w:gridCol w:w="1276"/>
        <w:gridCol w:w="5812"/>
        <w:gridCol w:w="1559"/>
      </w:tblGrid>
      <w:tr w:rsidR="002A5D28" w:rsidTr="002A5D28">
        <w:tc>
          <w:tcPr>
            <w:tcW w:w="8217" w:type="dxa"/>
            <w:gridSpan w:val="3"/>
            <w:shd w:val="clear" w:color="auto" w:fill="BFBFBF" w:themeFill="background1" w:themeFillShade="BF"/>
          </w:tcPr>
          <w:p w:rsidR="002A5D28" w:rsidRPr="002A5D28" w:rsidRDefault="007E3180" w:rsidP="002A5D28">
            <w:pPr>
              <w:widowControl/>
              <w:jc w:val="center"/>
              <w:rPr>
                <w:rFonts w:asciiTheme="minorEastAsia" w:hAnsiTheme="minorEastAsia"/>
                <w:b/>
                <w:szCs w:val="21"/>
              </w:rPr>
            </w:pPr>
            <w:r>
              <w:rPr>
                <w:rFonts w:asciiTheme="minorEastAsia" w:hAnsiTheme="minorEastAsia" w:hint="eastAsia"/>
                <w:b/>
                <w:szCs w:val="21"/>
              </w:rPr>
              <w:t>審査項目</w:t>
            </w:r>
          </w:p>
        </w:tc>
        <w:tc>
          <w:tcPr>
            <w:tcW w:w="1559" w:type="dxa"/>
            <w:shd w:val="clear" w:color="auto" w:fill="BFBFBF" w:themeFill="background1" w:themeFillShade="BF"/>
          </w:tcPr>
          <w:p w:rsidR="002A5D28" w:rsidRPr="002A5D28" w:rsidRDefault="002A5D28" w:rsidP="002A5D28">
            <w:pPr>
              <w:widowControl/>
              <w:jc w:val="center"/>
              <w:rPr>
                <w:rFonts w:asciiTheme="minorEastAsia" w:hAnsiTheme="minorEastAsia"/>
                <w:b/>
                <w:szCs w:val="21"/>
              </w:rPr>
            </w:pPr>
            <w:r w:rsidRPr="002A5D28">
              <w:rPr>
                <w:rFonts w:asciiTheme="minorEastAsia" w:hAnsiTheme="minorEastAsia" w:hint="eastAsia"/>
                <w:b/>
                <w:szCs w:val="21"/>
              </w:rPr>
              <w:t>配点</w:t>
            </w:r>
          </w:p>
        </w:tc>
      </w:tr>
      <w:tr w:rsidR="002A5D28" w:rsidTr="002A5D28">
        <w:tc>
          <w:tcPr>
            <w:tcW w:w="2405" w:type="dxa"/>
            <w:gridSpan w:val="2"/>
          </w:tcPr>
          <w:p w:rsidR="002A5D28" w:rsidRPr="002A5D28" w:rsidRDefault="002A5D28">
            <w:pPr>
              <w:widowControl/>
              <w:jc w:val="left"/>
              <w:rPr>
                <w:rFonts w:asciiTheme="minorEastAsia" w:hAnsiTheme="minorEastAsia"/>
                <w:i/>
                <w:color w:val="FF0000"/>
                <w:szCs w:val="21"/>
              </w:rPr>
            </w:pPr>
            <w:r w:rsidRPr="002A5D28">
              <w:rPr>
                <w:rFonts w:asciiTheme="minorEastAsia" w:hAnsiTheme="minorEastAsia" w:hint="eastAsia"/>
                <w:i/>
                <w:color w:val="FF0000"/>
                <w:szCs w:val="21"/>
              </w:rPr>
              <w:t>事業コンセプト</w:t>
            </w:r>
          </w:p>
        </w:tc>
        <w:tc>
          <w:tcPr>
            <w:tcW w:w="5812" w:type="dxa"/>
          </w:tcPr>
          <w:p w:rsidR="002A5D28" w:rsidRDefault="002A5D28" w:rsidP="002A5D28">
            <w:pPr>
              <w:pStyle w:val="a6"/>
              <w:widowControl/>
              <w:numPr>
                <w:ilvl w:val="0"/>
                <w:numId w:val="41"/>
              </w:numPr>
              <w:ind w:leftChars="0" w:left="177" w:hanging="177"/>
              <w:jc w:val="left"/>
              <w:rPr>
                <w:rFonts w:asciiTheme="minorEastAsia" w:hAnsiTheme="minorEastAsia"/>
                <w:i/>
                <w:color w:val="FF0000"/>
                <w:szCs w:val="21"/>
              </w:rPr>
            </w:pPr>
            <w:r w:rsidRPr="002A5D28">
              <w:rPr>
                <w:rFonts w:asciiTheme="minorEastAsia" w:hAnsiTheme="minorEastAsia" w:hint="eastAsia"/>
                <w:i/>
                <w:color w:val="FF0000"/>
                <w:szCs w:val="21"/>
              </w:rPr>
              <w:t>〇〇〇〇〇〇〇となっているか。</w:t>
            </w:r>
          </w:p>
          <w:p w:rsidR="002A5D28" w:rsidRPr="002A5D28" w:rsidRDefault="002A5D28" w:rsidP="002A5D28">
            <w:pPr>
              <w:pStyle w:val="a6"/>
              <w:widowControl/>
              <w:numPr>
                <w:ilvl w:val="0"/>
                <w:numId w:val="41"/>
              </w:numPr>
              <w:ind w:leftChars="0" w:left="177" w:hanging="177"/>
              <w:jc w:val="left"/>
              <w:rPr>
                <w:rFonts w:asciiTheme="minorEastAsia" w:hAnsiTheme="minorEastAsia" w:hint="eastAsia"/>
                <w:i/>
                <w:color w:val="FF0000"/>
                <w:szCs w:val="21"/>
              </w:rPr>
            </w:pPr>
            <w:r w:rsidRPr="002A5D28">
              <w:rPr>
                <w:rFonts w:asciiTheme="minorEastAsia" w:hAnsiTheme="minorEastAsia" w:hint="eastAsia"/>
                <w:i/>
                <w:color w:val="FF0000"/>
                <w:szCs w:val="21"/>
              </w:rPr>
              <w:t>〇〇〇〇〇〇〇</w:t>
            </w:r>
            <w:r>
              <w:rPr>
                <w:rFonts w:asciiTheme="minorEastAsia" w:hAnsiTheme="minorEastAsia" w:hint="eastAsia"/>
                <w:i/>
                <w:color w:val="FF0000"/>
                <w:szCs w:val="21"/>
              </w:rPr>
              <w:t>に配慮した計画となっているか。</w:t>
            </w:r>
          </w:p>
        </w:tc>
        <w:tc>
          <w:tcPr>
            <w:tcW w:w="1559" w:type="dxa"/>
            <w:vAlign w:val="center"/>
          </w:tcPr>
          <w:p w:rsidR="002A5D28" w:rsidRPr="002A5D28" w:rsidRDefault="007E3180" w:rsidP="002A5D28">
            <w:pPr>
              <w:widowControl/>
              <w:jc w:val="center"/>
              <w:rPr>
                <w:rFonts w:asciiTheme="minorEastAsia" w:hAnsiTheme="minorEastAsia"/>
                <w:i/>
                <w:color w:val="FF0000"/>
                <w:szCs w:val="21"/>
              </w:rPr>
            </w:pPr>
            <w:r>
              <w:rPr>
                <w:rFonts w:asciiTheme="minorEastAsia" w:hAnsiTheme="minorEastAsia" w:hint="eastAsia"/>
                <w:i/>
                <w:color w:val="FF0000"/>
                <w:szCs w:val="21"/>
              </w:rPr>
              <w:t>5</w:t>
            </w:r>
          </w:p>
        </w:tc>
      </w:tr>
      <w:tr w:rsidR="002A5D28" w:rsidTr="002A5D28">
        <w:tc>
          <w:tcPr>
            <w:tcW w:w="1129" w:type="dxa"/>
            <w:vMerge w:val="restart"/>
          </w:tcPr>
          <w:p w:rsidR="002A5D28" w:rsidRPr="002A5D28" w:rsidRDefault="002A5D28">
            <w:pPr>
              <w:widowControl/>
              <w:jc w:val="left"/>
              <w:rPr>
                <w:rFonts w:asciiTheme="minorEastAsia" w:hAnsiTheme="minorEastAsia"/>
                <w:i/>
                <w:color w:val="FF0000"/>
                <w:szCs w:val="21"/>
              </w:rPr>
            </w:pPr>
            <w:r w:rsidRPr="002A5D28">
              <w:rPr>
                <w:rFonts w:asciiTheme="minorEastAsia" w:hAnsiTheme="minorEastAsia" w:hint="eastAsia"/>
                <w:i/>
                <w:color w:val="FF0000"/>
                <w:szCs w:val="21"/>
              </w:rPr>
              <w:t>業務ごとの事業計画</w:t>
            </w:r>
          </w:p>
        </w:tc>
        <w:tc>
          <w:tcPr>
            <w:tcW w:w="1276" w:type="dxa"/>
          </w:tcPr>
          <w:p w:rsidR="002A5D28" w:rsidRPr="002A5D28" w:rsidRDefault="002A5D28">
            <w:pPr>
              <w:widowControl/>
              <w:jc w:val="left"/>
              <w:rPr>
                <w:rFonts w:asciiTheme="minorEastAsia" w:hAnsiTheme="minorEastAsia"/>
                <w:i/>
                <w:color w:val="FF0000"/>
                <w:szCs w:val="21"/>
              </w:rPr>
            </w:pPr>
            <w:r w:rsidRPr="002A5D28">
              <w:rPr>
                <w:rFonts w:asciiTheme="minorEastAsia" w:hAnsiTheme="minorEastAsia" w:hint="eastAsia"/>
                <w:i/>
                <w:color w:val="FF0000"/>
                <w:szCs w:val="21"/>
              </w:rPr>
              <w:t>〇〇業務に係る提案</w:t>
            </w:r>
          </w:p>
        </w:tc>
        <w:tc>
          <w:tcPr>
            <w:tcW w:w="5812" w:type="dxa"/>
          </w:tcPr>
          <w:p w:rsidR="002A5D28" w:rsidRDefault="0030393E" w:rsidP="002A5D28">
            <w:pPr>
              <w:pStyle w:val="a6"/>
              <w:widowControl/>
              <w:numPr>
                <w:ilvl w:val="0"/>
                <w:numId w:val="41"/>
              </w:numPr>
              <w:ind w:leftChars="0" w:left="177" w:hanging="177"/>
              <w:jc w:val="left"/>
              <w:rPr>
                <w:rFonts w:asciiTheme="minorEastAsia" w:hAnsiTheme="minorEastAsia"/>
                <w:i/>
                <w:color w:val="FF0000"/>
                <w:szCs w:val="21"/>
              </w:rPr>
            </w:pPr>
            <w:r w:rsidRPr="00D81256">
              <w:rPr>
                <w:i/>
                <w:noProof/>
                <w:color w:val="FF0000"/>
                <w:szCs w:val="21"/>
              </w:rPr>
              <mc:AlternateContent>
                <mc:Choice Requires="wps">
                  <w:drawing>
                    <wp:anchor distT="0" distB="0" distL="114300" distR="114300" simplePos="0" relativeHeight="251676672" behindDoc="0" locked="0" layoutInCell="1" allowOverlap="1" wp14:anchorId="1E129868" wp14:editId="4A6D8454">
                      <wp:simplePos x="0" y="0"/>
                      <wp:positionH relativeFrom="margin">
                        <wp:posOffset>-657860</wp:posOffset>
                      </wp:positionH>
                      <wp:positionV relativeFrom="paragraph">
                        <wp:posOffset>273050</wp:posOffset>
                      </wp:positionV>
                      <wp:extent cx="3895725" cy="40005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3895725" cy="400050"/>
                              </a:xfrm>
                              <a:prstGeom prst="rect">
                                <a:avLst/>
                              </a:prstGeom>
                              <a:solidFill>
                                <a:schemeClr val="lt1"/>
                              </a:solidFill>
                              <a:ln w="19050">
                                <a:solidFill>
                                  <a:srgbClr val="FF0000"/>
                                </a:solidFill>
                              </a:ln>
                            </wps:spPr>
                            <wps:txbx>
                              <w:txbxContent>
                                <w:p w:rsidR="0030393E" w:rsidRPr="00697310" w:rsidRDefault="0030393E" w:rsidP="0030393E">
                                  <w:pPr>
                                    <w:rPr>
                                      <w:rFonts w:hint="eastAsia"/>
                                    </w:rPr>
                                  </w:pPr>
                                  <w:r>
                                    <w:rPr>
                                      <w:rFonts w:hint="eastAsia"/>
                                    </w:rPr>
                                    <w:t>提案を</w:t>
                                  </w:r>
                                  <w:r>
                                    <w:t>求める項目ごとに</w:t>
                                  </w:r>
                                  <w:r>
                                    <w:rPr>
                                      <w:rFonts w:hint="eastAsia"/>
                                    </w:rPr>
                                    <w:t>審査項目</w:t>
                                  </w:r>
                                  <w:r>
                                    <w:t>、配点を設定</w:t>
                                  </w:r>
                                  <w:r>
                                    <w:rPr>
                                      <w:rFonts w:hint="eastAsia"/>
                                    </w:rPr>
                                    <w:t>します</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29868" id="テキスト ボックス 4" o:spid="_x0000_s1035" type="#_x0000_t202" style="position:absolute;left:0;text-align:left;margin-left:-51.8pt;margin-top:21.5pt;width:306.75pt;height:31.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3iSbwIAALsEAAAOAAAAZHJzL2Uyb0RvYy54bWysVEtu2zAQ3RfoHQjuG8mu08ZG5MB14KJA&#10;kARIiqxpirIFUCRL0pbSZQwEPUSvUHTd8+gifaQtx026KrqhZjgfzrx5o9OzppJkLawrtcpo7yil&#10;RCiu81ItMvr5dvbmhBLnmcqZ1Epk9F44ejZ+/eq0NiPR10stc2EJkig3qk1Gl96bUZI4vhQVc0fa&#10;CAVjoW3FPFS7SHLLamSvZNJP03dJrW1urObCOdyeb410HPMXheD+qiic8ERmFLX5eNp4zsOZjE/Z&#10;aGGZWZZ8Vwb7hyoqVio8uk91zjwjK1u+SFWV3GqnC3/EdZXooii5iD2gm176rJubJTMi9gJwnNnD&#10;5P5fWn65vrakzDM6oESxCiNqN4/tw4/24Ve7+Ubazfd2s2kffkIngwBXbdwIUTcGcb75oBuMvbt3&#10;uAwoNIWtwhf9EdgB/P0ebNF4wnH59mR4/L5/TAmHbZCm6XGcRvIUbazzH4WuSBAyajHMiDFbXziP&#10;SuDauYTHnJZlPiuljEogkJhKS9YMo5c+1oiIP7ykIjXKH4a3X6awi/k+wWyGCrsCD3Igo1QoJaCy&#10;7T5Ivpk3EdRhh8xc5/cAzOotA53hsxJdXTDnr5kF5YAR1shf4SikRlV6J1Gy1Pbr3+6DP5gAKyU1&#10;KJxR92XFrKBEflLgyLA3GATOR2UAsKHYQ8v80KJW1VQDqh4W1vAoBn8vO7GwurrDtk3CqzAxxfF2&#10;Rn0nTv12sbCtXEwm0QksN8xfqBvDQ+oAcpjZbXPHrNkN1oMSl7ojOxs9m+/WN0QqPVl5XZRx+AHn&#10;Lao7+LEhkRO7bQ4reKhHr6d/zvg3AAAA//8DAFBLAwQUAAYACAAAACEA9O5qZN8AAAALAQAADwAA&#10;AGRycy9kb3ducmV2LnhtbEyPwU7DMBBE70j8g7VI3Fq7tEQ0xKkoggsSBwoSV9feJlHtdRS7bcrX&#10;s5zocbVPM2+q1Ri8OOKQukgaZlMFAslG11Gj4evzdfIAImVDzvhIqOGMCVb19VVlShdP9IHHTW4E&#10;h1AqjYY2576UMtkWg0nT2CPxbxeHYDKfQyPdYE4cHry8U6qQwXTEDa3p8blFu98cgoYmrF/O7+td&#10;Zxffiuz+pwjevWl9ezM+PYLIOOZ/GP70WR1qdtrGA7kkvIbJTM0LZjUs5jyKiXu1XILYMqoKBbKu&#10;5OWG+hcAAP//AwBQSwECLQAUAAYACAAAACEAtoM4kv4AAADhAQAAEwAAAAAAAAAAAAAAAAAAAAAA&#10;W0NvbnRlbnRfVHlwZXNdLnhtbFBLAQItABQABgAIAAAAIQA4/SH/1gAAAJQBAAALAAAAAAAAAAAA&#10;AAAAAC8BAABfcmVscy8ucmVsc1BLAQItABQABgAIAAAAIQD8p3iSbwIAALsEAAAOAAAAAAAAAAAA&#10;AAAAAC4CAABkcnMvZTJvRG9jLnhtbFBLAQItABQABgAIAAAAIQD07mpk3wAAAAsBAAAPAAAAAAAA&#10;AAAAAAAAAMkEAABkcnMvZG93bnJldi54bWxQSwUGAAAAAAQABADzAAAA1QUAAAAA&#10;" fillcolor="white [3201]" strokecolor="red" strokeweight="1.5pt">
                      <v:textbox>
                        <w:txbxContent>
                          <w:p w:rsidR="0030393E" w:rsidRPr="00697310" w:rsidRDefault="0030393E" w:rsidP="0030393E">
                            <w:pPr>
                              <w:rPr>
                                <w:rFonts w:hint="eastAsia"/>
                              </w:rPr>
                            </w:pPr>
                            <w:r>
                              <w:rPr>
                                <w:rFonts w:hint="eastAsia"/>
                              </w:rPr>
                              <w:t>提案を</w:t>
                            </w:r>
                            <w:r>
                              <w:t>求める項目ごとに</w:t>
                            </w:r>
                            <w:r>
                              <w:rPr>
                                <w:rFonts w:hint="eastAsia"/>
                              </w:rPr>
                              <w:t>審査項目</w:t>
                            </w:r>
                            <w:r>
                              <w:t>、配点を設定</w:t>
                            </w:r>
                            <w:r>
                              <w:rPr>
                                <w:rFonts w:hint="eastAsia"/>
                              </w:rPr>
                              <w:t>します</w:t>
                            </w:r>
                            <w:r>
                              <w:t>。</w:t>
                            </w:r>
                          </w:p>
                        </w:txbxContent>
                      </v:textbox>
                      <w10:wrap anchorx="margin"/>
                    </v:shape>
                  </w:pict>
                </mc:Fallback>
              </mc:AlternateContent>
            </w:r>
            <w:r w:rsidR="002A5D28" w:rsidRPr="002A5D28">
              <w:rPr>
                <w:rFonts w:asciiTheme="minorEastAsia" w:hAnsiTheme="minorEastAsia" w:hint="eastAsia"/>
                <w:i/>
                <w:color w:val="FF0000"/>
                <w:szCs w:val="21"/>
              </w:rPr>
              <w:t>〇〇〇〇〇〇〇</w:t>
            </w:r>
            <w:r w:rsidR="002A5D28">
              <w:rPr>
                <w:rFonts w:asciiTheme="minorEastAsia" w:hAnsiTheme="minorEastAsia" w:hint="eastAsia"/>
                <w:i/>
                <w:color w:val="FF0000"/>
                <w:szCs w:val="21"/>
              </w:rPr>
              <w:t>について効果的な計画となっているか</w:t>
            </w:r>
            <w:r w:rsidR="002A5D28" w:rsidRPr="002A5D28">
              <w:rPr>
                <w:rFonts w:asciiTheme="minorEastAsia" w:hAnsiTheme="minorEastAsia" w:hint="eastAsia"/>
                <w:i/>
                <w:color w:val="FF0000"/>
                <w:szCs w:val="21"/>
              </w:rPr>
              <w:t>。</w:t>
            </w:r>
          </w:p>
          <w:p w:rsidR="002A5D28" w:rsidRPr="002A5D28" w:rsidRDefault="002A5D28" w:rsidP="002A5D28">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〇〇〇〇となっているか</w:t>
            </w:r>
            <w:r w:rsidR="007E3180">
              <w:rPr>
                <w:rFonts w:asciiTheme="minorEastAsia" w:hAnsiTheme="minorEastAsia" w:hint="eastAsia"/>
                <w:i/>
                <w:color w:val="FF0000"/>
                <w:szCs w:val="21"/>
              </w:rPr>
              <w:t>。</w:t>
            </w:r>
          </w:p>
        </w:tc>
        <w:tc>
          <w:tcPr>
            <w:tcW w:w="1559" w:type="dxa"/>
            <w:vAlign w:val="center"/>
          </w:tcPr>
          <w:p w:rsidR="002A5D28" w:rsidRPr="002A5D28" w:rsidRDefault="007E3180" w:rsidP="002A5D28">
            <w:pPr>
              <w:widowControl/>
              <w:jc w:val="center"/>
              <w:rPr>
                <w:rFonts w:asciiTheme="minorEastAsia" w:hAnsiTheme="minorEastAsia"/>
                <w:i/>
                <w:color w:val="FF0000"/>
                <w:szCs w:val="21"/>
              </w:rPr>
            </w:pPr>
            <w:r>
              <w:rPr>
                <w:rFonts w:asciiTheme="minorEastAsia" w:hAnsiTheme="minorEastAsia" w:hint="eastAsia"/>
                <w:i/>
                <w:color w:val="FF0000"/>
                <w:szCs w:val="21"/>
              </w:rPr>
              <w:t>15</w:t>
            </w:r>
          </w:p>
        </w:tc>
      </w:tr>
      <w:tr w:rsidR="002A5D28" w:rsidTr="002A5D28">
        <w:tc>
          <w:tcPr>
            <w:tcW w:w="1129" w:type="dxa"/>
            <w:vMerge/>
          </w:tcPr>
          <w:p w:rsidR="002A5D28" w:rsidRPr="002A5D28" w:rsidRDefault="002A5D28">
            <w:pPr>
              <w:widowControl/>
              <w:jc w:val="left"/>
              <w:rPr>
                <w:rFonts w:asciiTheme="minorEastAsia" w:hAnsiTheme="minorEastAsia"/>
                <w:i/>
                <w:color w:val="FF0000"/>
                <w:szCs w:val="21"/>
              </w:rPr>
            </w:pPr>
          </w:p>
        </w:tc>
        <w:tc>
          <w:tcPr>
            <w:tcW w:w="1276" w:type="dxa"/>
          </w:tcPr>
          <w:p w:rsidR="002A5D28" w:rsidRPr="002A5D28" w:rsidRDefault="002A5D28">
            <w:pPr>
              <w:widowControl/>
              <w:jc w:val="left"/>
              <w:rPr>
                <w:rFonts w:asciiTheme="minorEastAsia" w:hAnsiTheme="minorEastAsia"/>
                <w:i/>
                <w:color w:val="FF0000"/>
                <w:szCs w:val="21"/>
              </w:rPr>
            </w:pPr>
            <w:r w:rsidRPr="002A5D28">
              <w:rPr>
                <w:rFonts w:asciiTheme="minorEastAsia" w:hAnsiTheme="minorEastAsia" w:hint="eastAsia"/>
                <w:i/>
                <w:color w:val="FF0000"/>
                <w:szCs w:val="21"/>
              </w:rPr>
              <w:t>〇〇業務に係る提案</w:t>
            </w:r>
          </w:p>
        </w:tc>
        <w:tc>
          <w:tcPr>
            <w:tcW w:w="5812" w:type="dxa"/>
          </w:tcPr>
          <w:p w:rsidR="002A5D28" w:rsidRDefault="002A5D28" w:rsidP="002A5D28">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〇〇〇〇となっているか</w:t>
            </w:r>
            <w:r w:rsidR="007E3180">
              <w:rPr>
                <w:rFonts w:asciiTheme="minorEastAsia" w:hAnsiTheme="minorEastAsia" w:hint="eastAsia"/>
                <w:i/>
                <w:color w:val="FF0000"/>
                <w:szCs w:val="21"/>
              </w:rPr>
              <w:t>。</w:t>
            </w:r>
          </w:p>
          <w:p w:rsidR="007E3180" w:rsidRPr="002A5D28" w:rsidRDefault="007E3180" w:rsidP="002A5D28">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〇〇〇〇となっているか。</w:t>
            </w:r>
          </w:p>
        </w:tc>
        <w:tc>
          <w:tcPr>
            <w:tcW w:w="1559" w:type="dxa"/>
            <w:vAlign w:val="center"/>
          </w:tcPr>
          <w:p w:rsidR="002A5D28" w:rsidRPr="002A5D28" w:rsidRDefault="007E3180" w:rsidP="002A5D28">
            <w:pPr>
              <w:widowControl/>
              <w:jc w:val="center"/>
              <w:rPr>
                <w:rFonts w:asciiTheme="minorEastAsia" w:hAnsiTheme="minorEastAsia"/>
                <w:i/>
                <w:color w:val="FF0000"/>
                <w:szCs w:val="21"/>
              </w:rPr>
            </w:pPr>
            <w:r>
              <w:rPr>
                <w:rFonts w:asciiTheme="minorEastAsia" w:hAnsiTheme="minorEastAsia" w:hint="eastAsia"/>
                <w:i/>
                <w:color w:val="FF0000"/>
                <w:szCs w:val="21"/>
              </w:rPr>
              <w:t>15</w:t>
            </w:r>
          </w:p>
        </w:tc>
      </w:tr>
      <w:tr w:rsidR="002A5D28" w:rsidTr="002A5D28">
        <w:tc>
          <w:tcPr>
            <w:tcW w:w="1129" w:type="dxa"/>
            <w:vMerge/>
          </w:tcPr>
          <w:p w:rsidR="002A5D28" w:rsidRPr="002A5D28" w:rsidRDefault="002A5D28">
            <w:pPr>
              <w:widowControl/>
              <w:jc w:val="left"/>
              <w:rPr>
                <w:rFonts w:asciiTheme="minorEastAsia" w:hAnsiTheme="minorEastAsia"/>
                <w:i/>
                <w:color w:val="FF0000"/>
                <w:szCs w:val="21"/>
              </w:rPr>
            </w:pPr>
          </w:p>
        </w:tc>
        <w:tc>
          <w:tcPr>
            <w:tcW w:w="1276" w:type="dxa"/>
          </w:tcPr>
          <w:p w:rsidR="002A5D28" w:rsidRPr="002A5D28" w:rsidRDefault="002A5D28">
            <w:pPr>
              <w:widowControl/>
              <w:jc w:val="left"/>
              <w:rPr>
                <w:rFonts w:asciiTheme="minorEastAsia" w:hAnsiTheme="minorEastAsia" w:hint="eastAsia"/>
                <w:i/>
                <w:color w:val="FF0000"/>
                <w:szCs w:val="21"/>
              </w:rPr>
            </w:pPr>
            <w:r w:rsidRPr="002A5D28">
              <w:rPr>
                <w:rFonts w:asciiTheme="minorEastAsia" w:hAnsiTheme="minorEastAsia" w:hint="eastAsia"/>
                <w:i/>
                <w:color w:val="FF0000"/>
                <w:szCs w:val="21"/>
              </w:rPr>
              <w:t>〇〇業務に係る提案</w:t>
            </w:r>
          </w:p>
        </w:tc>
        <w:tc>
          <w:tcPr>
            <w:tcW w:w="5812" w:type="dxa"/>
          </w:tcPr>
          <w:p w:rsidR="002A5D28" w:rsidRDefault="002A5D28" w:rsidP="002A5D28">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〇〇〇〇となっているか</w:t>
            </w:r>
            <w:r w:rsidR="007E3180">
              <w:rPr>
                <w:rFonts w:asciiTheme="minorEastAsia" w:hAnsiTheme="minorEastAsia" w:hint="eastAsia"/>
                <w:i/>
                <w:color w:val="FF0000"/>
                <w:szCs w:val="21"/>
              </w:rPr>
              <w:t>。</w:t>
            </w:r>
          </w:p>
          <w:p w:rsidR="007E3180" w:rsidRPr="002A5D28" w:rsidRDefault="007E3180" w:rsidP="002A5D28">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〇〇〇〇となっているか。</w:t>
            </w:r>
          </w:p>
        </w:tc>
        <w:tc>
          <w:tcPr>
            <w:tcW w:w="1559" w:type="dxa"/>
            <w:vAlign w:val="center"/>
          </w:tcPr>
          <w:p w:rsidR="002A5D28" w:rsidRPr="002A5D28" w:rsidRDefault="007E3180" w:rsidP="002A5D28">
            <w:pPr>
              <w:widowControl/>
              <w:jc w:val="center"/>
              <w:rPr>
                <w:rFonts w:asciiTheme="minorEastAsia" w:hAnsiTheme="minorEastAsia"/>
                <w:i/>
                <w:color w:val="FF0000"/>
                <w:szCs w:val="21"/>
              </w:rPr>
            </w:pPr>
            <w:r>
              <w:rPr>
                <w:rFonts w:asciiTheme="minorEastAsia" w:hAnsiTheme="minorEastAsia" w:hint="eastAsia"/>
                <w:i/>
                <w:color w:val="FF0000"/>
                <w:szCs w:val="21"/>
              </w:rPr>
              <w:t>15</w:t>
            </w:r>
          </w:p>
        </w:tc>
      </w:tr>
      <w:tr w:rsidR="002A5D28" w:rsidTr="002A5D28">
        <w:tc>
          <w:tcPr>
            <w:tcW w:w="2405" w:type="dxa"/>
            <w:gridSpan w:val="2"/>
          </w:tcPr>
          <w:p w:rsidR="002A5D28" w:rsidRPr="002A5D28" w:rsidRDefault="002A5D28">
            <w:pPr>
              <w:widowControl/>
              <w:jc w:val="left"/>
              <w:rPr>
                <w:rFonts w:asciiTheme="minorEastAsia" w:hAnsiTheme="minorEastAsia"/>
                <w:i/>
                <w:color w:val="FF0000"/>
                <w:szCs w:val="21"/>
              </w:rPr>
            </w:pPr>
            <w:r w:rsidRPr="002A5D28">
              <w:rPr>
                <w:rFonts w:asciiTheme="minorEastAsia" w:hAnsiTheme="minorEastAsia" w:hint="eastAsia"/>
                <w:i/>
                <w:color w:val="FF0000"/>
                <w:szCs w:val="21"/>
              </w:rPr>
              <w:t>業務実施体制</w:t>
            </w:r>
          </w:p>
        </w:tc>
        <w:tc>
          <w:tcPr>
            <w:tcW w:w="5812" w:type="dxa"/>
          </w:tcPr>
          <w:p w:rsidR="002A5D28" w:rsidRDefault="002A5D28" w:rsidP="002A5D28">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事業実施のために必要な人員、配置、役割分担が提案されているか</w:t>
            </w:r>
            <w:r w:rsidR="007E3180">
              <w:rPr>
                <w:rFonts w:asciiTheme="minorEastAsia" w:hAnsiTheme="minorEastAsia" w:hint="eastAsia"/>
                <w:i/>
                <w:color w:val="FF0000"/>
                <w:szCs w:val="21"/>
              </w:rPr>
              <w:t>。</w:t>
            </w:r>
          </w:p>
          <w:p w:rsidR="002A5D28" w:rsidRDefault="002A5D28" w:rsidP="007E3180">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連絡窓口の統一化、市と事業者の円滑なコミュニケーションができる体制が調っているか</w:t>
            </w:r>
            <w:r w:rsidR="007E3180">
              <w:rPr>
                <w:rFonts w:asciiTheme="minorEastAsia" w:hAnsiTheme="minorEastAsia" w:hint="eastAsia"/>
                <w:i/>
                <w:color w:val="FF0000"/>
                <w:szCs w:val="21"/>
              </w:rPr>
              <w:t>。</w:t>
            </w:r>
          </w:p>
          <w:p w:rsidR="007E3180" w:rsidRPr="007E3180" w:rsidRDefault="007E3180" w:rsidP="007E3180">
            <w:pPr>
              <w:pStyle w:val="a6"/>
              <w:widowControl/>
              <w:numPr>
                <w:ilvl w:val="0"/>
                <w:numId w:val="41"/>
              </w:numPr>
              <w:ind w:leftChars="0" w:left="177" w:hanging="177"/>
              <w:jc w:val="left"/>
              <w:rPr>
                <w:rFonts w:asciiTheme="minorEastAsia" w:hAnsiTheme="minorEastAsia" w:hint="eastAsia"/>
                <w:i/>
                <w:color w:val="FF0000"/>
                <w:szCs w:val="21"/>
              </w:rPr>
            </w:pPr>
            <w:r>
              <w:rPr>
                <w:rFonts w:asciiTheme="minorEastAsia" w:hAnsiTheme="minorEastAsia" w:hint="eastAsia"/>
                <w:i/>
                <w:color w:val="FF0000"/>
                <w:szCs w:val="21"/>
              </w:rPr>
              <w:t>事故などへのリスク管理が適切にとられているか。</w:t>
            </w:r>
          </w:p>
        </w:tc>
        <w:tc>
          <w:tcPr>
            <w:tcW w:w="1559" w:type="dxa"/>
            <w:vAlign w:val="center"/>
          </w:tcPr>
          <w:p w:rsidR="002A5D28" w:rsidRPr="002A5D28" w:rsidRDefault="007E3180" w:rsidP="002A5D28">
            <w:pPr>
              <w:widowControl/>
              <w:jc w:val="center"/>
              <w:rPr>
                <w:rFonts w:asciiTheme="minorEastAsia" w:hAnsiTheme="minorEastAsia"/>
                <w:i/>
                <w:color w:val="FF0000"/>
                <w:szCs w:val="21"/>
              </w:rPr>
            </w:pPr>
            <w:r>
              <w:rPr>
                <w:rFonts w:asciiTheme="minorEastAsia" w:hAnsiTheme="minorEastAsia" w:hint="eastAsia"/>
                <w:i/>
                <w:color w:val="FF0000"/>
                <w:szCs w:val="21"/>
              </w:rPr>
              <w:t>10</w:t>
            </w:r>
          </w:p>
        </w:tc>
      </w:tr>
      <w:tr w:rsidR="002A5D28" w:rsidTr="002A5D28">
        <w:tc>
          <w:tcPr>
            <w:tcW w:w="2405" w:type="dxa"/>
            <w:gridSpan w:val="2"/>
          </w:tcPr>
          <w:p w:rsidR="002A5D28" w:rsidRPr="002A5D28" w:rsidRDefault="002A5D28">
            <w:pPr>
              <w:widowControl/>
              <w:jc w:val="left"/>
              <w:rPr>
                <w:rFonts w:asciiTheme="minorEastAsia" w:hAnsiTheme="minorEastAsia"/>
                <w:i/>
                <w:color w:val="FF0000"/>
                <w:szCs w:val="21"/>
              </w:rPr>
            </w:pPr>
            <w:r w:rsidRPr="002A5D28">
              <w:rPr>
                <w:rFonts w:asciiTheme="minorEastAsia" w:hAnsiTheme="minorEastAsia" w:hint="eastAsia"/>
                <w:i/>
                <w:color w:val="FF0000"/>
                <w:szCs w:val="21"/>
              </w:rPr>
              <w:t>事業収支計画</w:t>
            </w:r>
          </w:p>
        </w:tc>
        <w:tc>
          <w:tcPr>
            <w:tcW w:w="5812" w:type="dxa"/>
          </w:tcPr>
          <w:p w:rsidR="002A5D28" w:rsidRDefault="007E3180" w:rsidP="007E3180">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収入計画の前提となる根拠が示されているか。</w:t>
            </w:r>
          </w:p>
          <w:p w:rsidR="007E3180" w:rsidRPr="002A5D28" w:rsidRDefault="007E3180" w:rsidP="007E3180">
            <w:pPr>
              <w:pStyle w:val="a6"/>
              <w:widowControl/>
              <w:numPr>
                <w:ilvl w:val="0"/>
                <w:numId w:val="41"/>
              </w:numPr>
              <w:ind w:leftChars="0" w:left="177" w:hanging="177"/>
              <w:jc w:val="left"/>
              <w:rPr>
                <w:rFonts w:asciiTheme="minorEastAsia" w:hAnsiTheme="minorEastAsia"/>
                <w:i/>
                <w:color w:val="FF0000"/>
                <w:szCs w:val="21"/>
              </w:rPr>
            </w:pPr>
            <w:r>
              <w:rPr>
                <w:rFonts w:asciiTheme="minorEastAsia" w:hAnsiTheme="minorEastAsia" w:hint="eastAsia"/>
                <w:i/>
                <w:color w:val="FF0000"/>
                <w:szCs w:val="21"/>
              </w:rPr>
              <w:t>将来の需要変動等にも耐えられる事業計画となっているか。</w:t>
            </w:r>
          </w:p>
        </w:tc>
        <w:tc>
          <w:tcPr>
            <w:tcW w:w="1559" w:type="dxa"/>
            <w:vAlign w:val="center"/>
          </w:tcPr>
          <w:p w:rsidR="002A5D28" w:rsidRPr="002A5D28" w:rsidRDefault="007E3180" w:rsidP="002A5D28">
            <w:pPr>
              <w:widowControl/>
              <w:jc w:val="center"/>
              <w:rPr>
                <w:rFonts w:asciiTheme="minorEastAsia" w:hAnsiTheme="minorEastAsia"/>
                <w:i/>
                <w:color w:val="FF0000"/>
                <w:szCs w:val="21"/>
              </w:rPr>
            </w:pPr>
            <w:r>
              <w:rPr>
                <w:rFonts w:asciiTheme="minorEastAsia" w:hAnsiTheme="minorEastAsia" w:hint="eastAsia"/>
                <w:i/>
                <w:color w:val="FF0000"/>
                <w:szCs w:val="21"/>
              </w:rPr>
              <w:t>10</w:t>
            </w:r>
          </w:p>
        </w:tc>
      </w:tr>
      <w:tr w:rsidR="002A5D28" w:rsidTr="007E3180">
        <w:tc>
          <w:tcPr>
            <w:tcW w:w="2405" w:type="dxa"/>
            <w:gridSpan w:val="2"/>
            <w:tcBorders>
              <w:bottom w:val="double" w:sz="4" w:space="0" w:color="auto"/>
            </w:tcBorders>
          </w:tcPr>
          <w:p w:rsidR="002A5D28" w:rsidRPr="002A5D28" w:rsidRDefault="002A5D28">
            <w:pPr>
              <w:widowControl/>
              <w:jc w:val="left"/>
              <w:rPr>
                <w:rFonts w:asciiTheme="minorEastAsia" w:hAnsiTheme="minorEastAsia" w:hint="eastAsia"/>
                <w:i/>
                <w:color w:val="FF0000"/>
                <w:szCs w:val="21"/>
              </w:rPr>
            </w:pPr>
            <w:r w:rsidRPr="002A5D28">
              <w:rPr>
                <w:rFonts w:asciiTheme="minorEastAsia" w:hAnsiTheme="minorEastAsia" w:hint="eastAsia"/>
                <w:i/>
                <w:color w:val="FF0000"/>
                <w:szCs w:val="21"/>
              </w:rPr>
              <w:t>価格に関する提案</w:t>
            </w:r>
          </w:p>
        </w:tc>
        <w:tc>
          <w:tcPr>
            <w:tcW w:w="5812" w:type="dxa"/>
            <w:tcBorders>
              <w:bottom w:val="double" w:sz="4" w:space="0" w:color="auto"/>
            </w:tcBorders>
          </w:tcPr>
          <w:p w:rsidR="002A5D28" w:rsidRPr="002A5D28" w:rsidRDefault="007E3180">
            <w:pPr>
              <w:widowControl/>
              <w:jc w:val="left"/>
              <w:rPr>
                <w:rFonts w:asciiTheme="minorEastAsia" w:hAnsiTheme="minorEastAsia"/>
                <w:i/>
                <w:color w:val="FF0000"/>
                <w:szCs w:val="21"/>
              </w:rPr>
            </w:pPr>
            <w:r>
              <w:rPr>
                <w:rFonts w:asciiTheme="minorEastAsia" w:hAnsiTheme="minorEastAsia" w:hint="eastAsia"/>
                <w:i/>
                <w:color w:val="FF0000"/>
                <w:szCs w:val="21"/>
              </w:rPr>
              <w:t>（予定価格との差異から定量的に評価する）</w:t>
            </w:r>
          </w:p>
        </w:tc>
        <w:tc>
          <w:tcPr>
            <w:tcW w:w="1559" w:type="dxa"/>
            <w:tcBorders>
              <w:bottom w:val="double" w:sz="4" w:space="0" w:color="auto"/>
            </w:tcBorders>
            <w:vAlign w:val="center"/>
          </w:tcPr>
          <w:p w:rsidR="002A5D28" w:rsidRPr="002A5D28" w:rsidRDefault="007E3180" w:rsidP="002A5D28">
            <w:pPr>
              <w:widowControl/>
              <w:jc w:val="center"/>
              <w:rPr>
                <w:rFonts w:asciiTheme="minorEastAsia" w:hAnsiTheme="minorEastAsia"/>
                <w:i/>
                <w:color w:val="FF0000"/>
                <w:szCs w:val="21"/>
              </w:rPr>
            </w:pPr>
            <w:r>
              <w:rPr>
                <w:rFonts w:asciiTheme="minorEastAsia" w:hAnsiTheme="minorEastAsia" w:hint="eastAsia"/>
                <w:i/>
                <w:color w:val="FF0000"/>
                <w:szCs w:val="21"/>
              </w:rPr>
              <w:t>30</w:t>
            </w:r>
          </w:p>
        </w:tc>
      </w:tr>
      <w:tr w:rsidR="007E3180" w:rsidTr="007E3180">
        <w:tc>
          <w:tcPr>
            <w:tcW w:w="8217" w:type="dxa"/>
            <w:gridSpan w:val="3"/>
            <w:tcBorders>
              <w:top w:val="double" w:sz="4" w:space="0" w:color="auto"/>
            </w:tcBorders>
          </w:tcPr>
          <w:p w:rsidR="007E3180" w:rsidRDefault="007E3180" w:rsidP="007E3180">
            <w:pPr>
              <w:widowControl/>
              <w:jc w:val="center"/>
              <w:rPr>
                <w:rFonts w:asciiTheme="minorEastAsia" w:hAnsiTheme="minorEastAsia" w:hint="eastAsia"/>
                <w:i/>
                <w:color w:val="FF0000"/>
                <w:szCs w:val="21"/>
              </w:rPr>
            </w:pPr>
            <w:r>
              <w:rPr>
                <w:rFonts w:asciiTheme="minorEastAsia" w:hAnsiTheme="minorEastAsia" w:hint="eastAsia"/>
                <w:i/>
                <w:color w:val="FF0000"/>
                <w:szCs w:val="21"/>
              </w:rPr>
              <w:t>合計</w:t>
            </w:r>
          </w:p>
        </w:tc>
        <w:tc>
          <w:tcPr>
            <w:tcW w:w="1559" w:type="dxa"/>
            <w:tcBorders>
              <w:top w:val="double" w:sz="4" w:space="0" w:color="auto"/>
            </w:tcBorders>
            <w:vAlign w:val="center"/>
          </w:tcPr>
          <w:p w:rsidR="007E3180" w:rsidRDefault="007E3180" w:rsidP="002A5D28">
            <w:pPr>
              <w:widowControl/>
              <w:jc w:val="center"/>
              <w:rPr>
                <w:rFonts w:asciiTheme="minorEastAsia" w:hAnsiTheme="minorEastAsia" w:hint="eastAsia"/>
                <w:i/>
                <w:color w:val="FF0000"/>
                <w:szCs w:val="21"/>
              </w:rPr>
            </w:pPr>
            <w:r>
              <w:rPr>
                <w:rFonts w:asciiTheme="minorEastAsia" w:hAnsiTheme="minorEastAsia" w:hint="eastAsia"/>
                <w:i/>
                <w:color w:val="FF0000"/>
                <w:szCs w:val="21"/>
              </w:rPr>
              <w:t>100</w:t>
            </w:r>
          </w:p>
        </w:tc>
      </w:tr>
    </w:tbl>
    <w:p w:rsidR="00C61119" w:rsidRDefault="00C61119">
      <w:pPr>
        <w:widowControl/>
        <w:jc w:val="left"/>
        <w:rPr>
          <w:rFonts w:asciiTheme="minorEastAsia" w:hAnsiTheme="minorEastAsia"/>
          <w:szCs w:val="21"/>
        </w:rPr>
      </w:pPr>
    </w:p>
    <w:p w:rsidR="00C61119" w:rsidRPr="00697310" w:rsidRDefault="00C61119" w:rsidP="00C61119">
      <w:pPr>
        <w:pStyle w:val="2"/>
        <w:numPr>
          <w:ilvl w:val="0"/>
          <w:numId w:val="37"/>
        </w:numPr>
        <w:rPr>
          <w:rFonts w:ascii="ＭＳ ゴシック" w:eastAsia="ＭＳ ゴシック" w:hAnsi="ＭＳ ゴシック"/>
          <w:sz w:val="24"/>
        </w:rPr>
      </w:pPr>
      <w:bookmarkStart w:id="10" w:name="_Toc34744344"/>
      <w:r>
        <w:rPr>
          <w:rFonts w:ascii="ＭＳ ゴシック" w:eastAsia="ＭＳ ゴシック" w:hAnsi="ＭＳ ゴシック" w:hint="eastAsia"/>
          <w:sz w:val="24"/>
        </w:rPr>
        <w:t>プレゼンテーションの実施</w:t>
      </w:r>
      <w:bookmarkEnd w:id="10"/>
    </w:p>
    <w:p w:rsidR="007E3180" w:rsidRPr="007E3180" w:rsidRDefault="007E3180" w:rsidP="007E3180">
      <w:pPr>
        <w:ind w:leftChars="270" w:left="567" w:firstLineChars="67" w:firstLine="141"/>
        <w:rPr>
          <w:rFonts w:asciiTheme="minorEastAsia" w:hAnsiTheme="minorEastAsia"/>
          <w:i/>
          <w:color w:val="FF0000"/>
        </w:rPr>
      </w:pPr>
      <w:r>
        <w:rPr>
          <w:rFonts w:asciiTheme="minorEastAsia" w:hAnsiTheme="minorEastAsia" w:hint="eastAsia"/>
          <w:i/>
          <w:color w:val="FF0000"/>
        </w:rPr>
        <w:t>参加資格等の充足が確認された応募者に対し、プレゼンテーションを実施する。実施に当たっての詳細は、別途、代表企業に連絡する。</w:t>
      </w:r>
      <w:r w:rsidRPr="007E3180">
        <w:rPr>
          <w:rFonts w:asciiTheme="minorEastAsia" w:hAnsiTheme="minorEastAsia" w:hint="eastAsia"/>
          <w:i/>
          <w:color w:val="FF0000"/>
        </w:rPr>
        <w:t xml:space="preserve"> </w:t>
      </w:r>
    </w:p>
    <w:p w:rsidR="00C61119" w:rsidRPr="007E3180" w:rsidRDefault="00C61119">
      <w:pPr>
        <w:widowControl/>
        <w:jc w:val="left"/>
        <w:rPr>
          <w:rFonts w:asciiTheme="minorEastAsia" w:hAnsiTheme="minorEastAsia"/>
          <w:szCs w:val="21"/>
        </w:rPr>
      </w:pPr>
    </w:p>
    <w:p w:rsidR="00C61119" w:rsidRDefault="00C61119">
      <w:pPr>
        <w:widowControl/>
        <w:jc w:val="left"/>
        <w:rPr>
          <w:rFonts w:asciiTheme="minorEastAsia" w:hAnsiTheme="minorEastAsia"/>
          <w:szCs w:val="21"/>
        </w:rPr>
      </w:pPr>
    </w:p>
    <w:p w:rsidR="00C61119" w:rsidRPr="00697310" w:rsidRDefault="00C61119" w:rsidP="00C61119">
      <w:pPr>
        <w:pStyle w:val="2"/>
        <w:numPr>
          <w:ilvl w:val="0"/>
          <w:numId w:val="37"/>
        </w:numPr>
        <w:rPr>
          <w:rFonts w:ascii="ＭＳ ゴシック" w:eastAsia="ＭＳ ゴシック" w:hAnsi="ＭＳ ゴシック"/>
          <w:sz w:val="24"/>
        </w:rPr>
      </w:pPr>
      <w:bookmarkStart w:id="11" w:name="_Toc34744345"/>
      <w:r>
        <w:rPr>
          <w:rFonts w:ascii="ＭＳ ゴシック" w:eastAsia="ＭＳ ゴシック" w:hAnsi="ＭＳ ゴシック" w:hint="eastAsia"/>
          <w:sz w:val="24"/>
        </w:rPr>
        <w:lastRenderedPageBreak/>
        <w:t>事業予定者及び次点者等の決定</w:t>
      </w:r>
      <w:bookmarkEnd w:id="11"/>
      <w:r w:rsidR="0030393E">
        <w:rPr>
          <w:rFonts w:ascii="ＭＳ ゴシック" w:eastAsia="ＭＳ ゴシック" w:hAnsi="ＭＳ ゴシック" w:hint="eastAsia"/>
          <w:sz w:val="24"/>
        </w:rPr>
        <w:t>、結果の通知および公表</w:t>
      </w:r>
    </w:p>
    <w:p w:rsidR="00C61119" w:rsidRPr="007E3180" w:rsidRDefault="007E3180" w:rsidP="007E3180">
      <w:pPr>
        <w:ind w:leftChars="270" w:left="567" w:firstLineChars="67" w:firstLine="141"/>
        <w:rPr>
          <w:rFonts w:asciiTheme="minorEastAsia" w:hAnsiTheme="minorEastAsia"/>
          <w:i/>
          <w:color w:val="FF0000"/>
        </w:rPr>
      </w:pPr>
      <w:r>
        <w:rPr>
          <w:rFonts w:asciiTheme="minorEastAsia" w:hAnsiTheme="minorEastAsia" w:hint="eastAsia"/>
          <w:i/>
          <w:color w:val="FF0000"/>
        </w:rPr>
        <w:t>選定委員会の選定結果</w:t>
      </w:r>
      <w:r w:rsidR="0030393E">
        <w:rPr>
          <w:rFonts w:asciiTheme="minorEastAsia" w:hAnsiTheme="minorEastAsia" w:hint="eastAsia"/>
          <w:i/>
          <w:color w:val="FF0000"/>
        </w:rPr>
        <w:t>及び各応募者の順位</w:t>
      </w:r>
      <w:r>
        <w:rPr>
          <w:rFonts w:asciiTheme="minorEastAsia" w:hAnsiTheme="minorEastAsia" w:hint="eastAsia"/>
          <w:i/>
          <w:color w:val="FF0000"/>
        </w:rPr>
        <w:t>を踏まえ、</w:t>
      </w:r>
      <w:r w:rsidR="0030393E">
        <w:rPr>
          <w:rFonts w:asciiTheme="minorEastAsia" w:hAnsiTheme="minorEastAsia" w:hint="eastAsia"/>
          <w:i/>
          <w:color w:val="FF0000"/>
        </w:rPr>
        <w:t>市は、</w:t>
      </w:r>
      <w:r>
        <w:rPr>
          <w:rFonts w:asciiTheme="minorEastAsia" w:hAnsiTheme="minorEastAsia" w:hint="eastAsia"/>
          <w:i/>
          <w:color w:val="FF0000"/>
        </w:rPr>
        <w:t>事業予定者</w:t>
      </w:r>
      <w:r w:rsidRPr="007E3180">
        <w:rPr>
          <w:rFonts w:asciiTheme="minorEastAsia" w:hAnsiTheme="minorEastAsia" w:hint="eastAsia"/>
          <w:i/>
          <w:color w:val="FF0000"/>
        </w:rPr>
        <w:t>及び</w:t>
      </w:r>
      <w:r>
        <w:rPr>
          <w:rFonts w:asciiTheme="minorEastAsia" w:hAnsiTheme="minorEastAsia" w:hint="eastAsia"/>
          <w:i/>
          <w:color w:val="FF0000"/>
        </w:rPr>
        <w:t>次点者を</w:t>
      </w:r>
      <w:r w:rsidR="0030393E">
        <w:rPr>
          <w:rFonts w:asciiTheme="minorEastAsia" w:hAnsiTheme="minorEastAsia" w:hint="eastAsia"/>
          <w:i/>
          <w:color w:val="FF0000"/>
        </w:rPr>
        <w:t>選定する。事業予定者及び次点者は、市ホームページで公表するほか、応募者（グループの場合には代表企業）に速やかに通知する。</w:t>
      </w:r>
    </w:p>
    <w:p w:rsidR="00C61119" w:rsidRDefault="00C61119">
      <w:pPr>
        <w:widowControl/>
        <w:jc w:val="left"/>
        <w:rPr>
          <w:rFonts w:asciiTheme="minorEastAsia" w:hAnsiTheme="minorEastAsia"/>
          <w:szCs w:val="21"/>
        </w:rPr>
      </w:pPr>
    </w:p>
    <w:p w:rsidR="0030393E" w:rsidRPr="0030393E" w:rsidRDefault="0030393E" w:rsidP="0030393E">
      <w:pPr>
        <w:rPr>
          <w:rFonts w:hint="eastAsia"/>
        </w:rPr>
      </w:pPr>
    </w:p>
    <w:sectPr w:rsidR="0030393E" w:rsidRPr="0030393E" w:rsidSect="00C61119">
      <w:footerReference w:type="default" r:id="rId8"/>
      <w:pgSz w:w="11906" w:h="16838"/>
      <w:pgMar w:top="1985" w:right="1133" w:bottom="1701" w:left="993"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180" w:rsidRDefault="007E3180" w:rsidP="00452292">
      <w:r>
        <w:separator/>
      </w:r>
    </w:p>
  </w:endnote>
  <w:endnote w:type="continuationSeparator" w:id="0">
    <w:p w:rsidR="007E3180" w:rsidRDefault="007E3180" w:rsidP="0045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176859"/>
      <w:docPartObj>
        <w:docPartGallery w:val="Page Numbers (Bottom of Page)"/>
        <w:docPartUnique/>
      </w:docPartObj>
    </w:sdtPr>
    <w:sdtContent>
      <w:p w:rsidR="007E3180" w:rsidRDefault="007E3180">
        <w:pPr>
          <w:pStyle w:val="aa"/>
          <w:jc w:val="center"/>
        </w:pPr>
        <w:r>
          <w:fldChar w:fldCharType="begin"/>
        </w:r>
        <w:r>
          <w:instrText>PAGE   \* MERGEFORMAT</w:instrText>
        </w:r>
        <w:r>
          <w:fldChar w:fldCharType="separate"/>
        </w:r>
        <w:r w:rsidR="0030393E" w:rsidRPr="0030393E">
          <w:rPr>
            <w:noProof/>
            <w:lang w:val="ja-JP"/>
          </w:rPr>
          <w:t>7</w:t>
        </w:r>
        <w:r>
          <w:fldChar w:fldCharType="end"/>
        </w:r>
      </w:p>
    </w:sdtContent>
  </w:sdt>
  <w:p w:rsidR="007E3180" w:rsidRDefault="007E318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180" w:rsidRDefault="007E3180" w:rsidP="00452292">
      <w:r>
        <w:separator/>
      </w:r>
    </w:p>
  </w:footnote>
  <w:footnote w:type="continuationSeparator" w:id="0">
    <w:p w:rsidR="007E3180" w:rsidRDefault="007E3180" w:rsidP="004522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891"/>
    <w:multiLevelType w:val="hybridMultilevel"/>
    <w:tmpl w:val="1B20085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1873824"/>
    <w:multiLevelType w:val="hybridMultilevel"/>
    <w:tmpl w:val="120240D6"/>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0A1816"/>
    <w:multiLevelType w:val="hybridMultilevel"/>
    <w:tmpl w:val="59DE0A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0635AA"/>
    <w:multiLevelType w:val="hybridMultilevel"/>
    <w:tmpl w:val="09A2E0B6"/>
    <w:lvl w:ilvl="0" w:tplc="04090017">
      <w:start w:val="1"/>
      <w:numFmt w:val="aiueoFullWidth"/>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4" w15:restartNumberingAfterBreak="0">
    <w:nsid w:val="15D66A00"/>
    <w:multiLevelType w:val="hybridMultilevel"/>
    <w:tmpl w:val="8B56C826"/>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5D56E1"/>
    <w:multiLevelType w:val="hybridMultilevel"/>
    <w:tmpl w:val="ABAC9998"/>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29561AA"/>
    <w:multiLevelType w:val="hybridMultilevel"/>
    <w:tmpl w:val="1D36FA4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7E55BD"/>
    <w:multiLevelType w:val="hybridMultilevel"/>
    <w:tmpl w:val="EFEE0CF8"/>
    <w:lvl w:ilvl="0" w:tplc="04090013">
      <w:start w:val="1"/>
      <w:numFmt w:val="upperRoman"/>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8" w15:restartNumberingAfterBreak="0">
    <w:nsid w:val="2B2556CD"/>
    <w:multiLevelType w:val="hybridMultilevel"/>
    <w:tmpl w:val="801875E6"/>
    <w:lvl w:ilvl="0" w:tplc="04090011">
      <w:start w:val="1"/>
      <w:numFmt w:val="decimalEnclosedCircle"/>
      <w:lvlText w:val="%1"/>
      <w:lvlJc w:val="left"/>
      <w:pPr>
        <w:ind w:left="706" w:hanging="420"/>
      </w:p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9" w15:restartNumberingAfterBreak="0">
    <w:nsid w:val="2DBE1164"/>
    <w:multiLevelType w:val="hybridMultilevel"/>
    <w:tmpl w:val="9D4851F4"/>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EA07427"/>
    <w:multiLevelType w:val="hybridMultilevel"/>
    <w:tmpl w:val="1B20085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382C4092"/>
    <w:multiLevelType w:val="hybridMultilevel"/>
    <w:tmpl w:val="D940FB98"/>
    <w:lvl w:ilvl="0" w:tplc="04090017">
      <w:start w:val="1"/>
      <w:numFmt w:val="aiueoFullWidth"/>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2" w15:restartNumberingAfterBreak="0">
    <w:nsid w:val="40194004"/>
    <w:multiLevelType w:val="hybridMultilevel"/>
    <w:tmpl w:val="48D698E0"/>
    <w:lvl w:ilvl="0" w:tplc="39668B06">
      <w:start w:val="1"/>
      <w:numFmt w:val="aiueoFullWidth"/>
      <w:lvlText w:val="(%1)"/>
      <w:lvlJc w:val="left"/>
      <w:pPr>
        <w:ind w:left="1260" w:hanging="420"/>
      </w:pPr>
      <w:rPr>
        <w:rFonts w:asciiTheme="majorEastAsia" w:eastAsiaTheme="majorEastAsia" w:hAnsiTheme="major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42A73CB5"/>
    <w:multiLevelType w:val="hybridMultilevel"/>
    <w:tmpl w:val="4FF003F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D05D6B"/>
    <w:multiLevelType w:val="hybridMultilevel"/>
    <w:tmpl w:val="30F6DCBA"/>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AA3FF1"/>
    <w:multiLevelType w:val="hybridMultilevel"/>
    <w:tmpl w:val="9F66BDAE"/>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93249B9"/>
    <w:multiLevelType w:val="hybridMultilevel"/>
    <w:tmpl w:val="48D698E0"/>
    <w:lvl w:ilvl="0" w:tplc="39668B06">
      <w:start w:val="1"/>
      <w:numFmt w:val="aiueoFullWidth"/>
      <w:lvlText w:val="(%1)"/>
      <w:lvlJc w:val="left"/>
      <w:pPr>
        <w:ind w:left="1260" w:hanging="420"/>
      </w:pPr>
      <w:rPr>
        <w:rFonts w:asciiTheme="majorEastAsia" w:eastAsiaTheme="majorEastAsia" w:hAnsiTheme="major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497A096A"/>
    <w:multiLevelType w:val="hybridMultilevel"/>
    <w:tmpl w:val="ABAC9998"/>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B443610"/>
    <w:multiLevelType w:val="hybridMultilevel"/>
    <w:tmpl w:val="990C0F6E"/>
    <w:lvl w:ilvl="0" w:tplc="EDA20CCE">
      <w:start w:val="1"/>
      <w:numFmt w:val="decimal"/>
      <w:lvlText w:val="%1章"/>
      <w:lvlJc w:val="left"/>
      <w:pPr>
        <w:ind w:left="780" w:hanging="78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BAB1292"/>
    <w:multiLevelType w:val="hybridMultilevel"/>
    <w:tmpl w:val="5402615E"/>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C506D61"/>
    <w:multiLevelType w:val="hybridMultilevel"/>
    <w:tmpl w:val="B560A524"/>
    <w:lvl w:ilvl="0" w:tplc="3468EDBE">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3C41A4"/>
    <w:multiLevelType w:val="hybridMultilevel"/>
    <w:tmpl w:val="CDE442C4"/>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FE10D9"/>
    <w:multiLevelType w:val="hybridMultilevel"/>
    <w:tmpl w:val="EA2EA3A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84C2D8C"/>
    <w:multiLevelType w:val="hybridMultilevel"/>
    <w:tmpl w:val="27BA6644"/>
    <w:lvl w:ilvl="0" w:tplc="04090017">
      <w:start w:val="1"/>
      <w:numFmt w:val="aiueoFullWidth"/>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4" w15:restartNumberingAfterBreak="0">
    <w:nsid w:val="59136877"/>
    <w:multiLevelType w:val="hybridMultilevel"/>
    <w:tmpl w:val="D5DE6070"/>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A45428C"/>
    <w:multiLevelType w:val="hybridMultilevel"/>
    <w:tmpl w:val="56CAE940"/>
    <w:lvl w:ilvl="0" w:tplc="9466B928">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6" w15:restartNumberingAfterBreak="0">
    <w:nsid w:val="5FDA0A03"/>
    <w:multiLevelType w:val="hybridMultilevel"/>
    <w:tmpl w:val="8354A2AE"/>
    <w:lvl w:ilvl="0" w:tplc="04090017">
      <w:start w:val="1"/>
      <w:numFmt w:val="aiueoFullWidth"/>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27" w15:restartNumberingAfterBreak="0">
    <w:nsid w:val="6201145F"/>
    <w:multiLevelType w:val="hybridMultilevel"/>
    <w:tmpl w:val="ABAC9998"/>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1C334C"/>
    <w:multiLevelType w:val="hybridMultilevel"/>
    <w:tmpl w:val="637A9E2E"/>
    <w:lvl w:ilvl="0" w:tplc="04090017">
      <w:start w:val="1"/>
      <w:numFmt w:val="aiueoFullWidth"/>
      <w:lvlText w:val="(%1)"/>
      <w:lvlJc w:val="left"/>
      <w:pPr>
        <w:ind w:left="1413" w:hanging="420"/>
      </w:p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9" w15:restartNumberingAfterBreak="0">
    <w:nsid w:val="66855812"/>
    <w:multiLevelType w:val="hybridMultilevel"/>
    <w:tmpl w:val="C262AB3A"/>
    <w:lvl w:ilvl="0" w:tplc="F9549BD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A102788"/>
    <w:multiLevelType w:val="hybridMultilevel"/>
    <w:tmpl w:val="9760EC02"/>
    <w:lvl w:ilvl="0" w:tplc="9466B928">
      <w:start w:val="1"/>
      <w:numFmt w:val="bullet"/>
      <w:lvlText w:val=""/>
      <w:lvlJc w:val="left"/>
      <w:pPr>
        <w:ind w:left="1130" w:hanging="420"/>
      </w:pPr>
      <w:rPr>
        <w:rFonts w:ascii="Wingdings" w:hAnsi="Wingdings" w:hint="default"/>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31" w15:restartNumberingAfterBreak="0">
    <w:nsid w:val="6C5706D5"/>
    <w:multiLevelType w:val="hybridMultilevel"/>
    <w:tmpl w:val="48D698E0"/>
    <w:lvl w:ilvl="0" w:tplc="39668B06">
      <w:start w:val="1"/>
      <w:numFmt w:val="aiueoFullWidth"/>
      <w:lvlText w:val="(%1)"/>
      <w:lvlJc w:val="left"/>
      <w:pPr>
        <w:ind w:left="1260" w:hanging="420"/>
      </w:pPr>
      <w:rPr>
        <w:rFonts w:asciiTheme="majorEastAsia" w:eastAsiaTheme="majorEastAsia" w:hAnsiTheme="major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6D510E44"/>
    <w:multiLevelType w:val="hybridMultilevel"/>
    <w:tmpl w:val="48D698E0"/>
    <w:lvl w:ilvl="0" w:tplc="39668B06">
      <w:start w:val="1"/>
      <w:numFmt w:val="aiueoFullWidth"/>
      <w:lvlText w:val="(%1)"/>
      <w:lvlJc w:val="left"/>
      <w:pPr>
        <w:ind w:left="1260" w:hanging="420"/>
      </w:pPr>
      <w:rPr>
        <w:rFonts w:asciiTheme="majorEastAsia" w:eastAsiaTheme="majorEastAsia" w:hAnsiTheme="major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E0A556D"/>
    <w:multiLevelType w:val="hybridMultilevel"/>
    <w:tmpl w:val="E206B3D2"/>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0E43821"/>
    <w:multiLevelType w:val="hybridMultilevel"/>
    <w:tmpl w:val="F98AA8FC"/>
    <w:lvl w:ilvl="0" w:tplc="0409001B">
      <w:start w:val="1"/>
      <w:numFmt w:val="lowerRoman"/>
      <w:lvlText w:val="%1."/>
      <w:lvlJc w:val="righ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35" w15:restartNumberingAfterBreak="0">
    <w:nsid w:val="72C53053"/>
    <w:multiLevelType w:val="hybridMultilevel"/>
    <w:tmpl w:val="26DAE81A"/>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2F571C0"/>
    <w:multiLevelType w:val="hybridMultilevel"/>
    <w:tmpl w:val="3368A7C0"/>
    <w:lvl w:ilvl="0" w:tplc="8CC6F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6BE19FC"/>
    <w:multiLevelType w:val="hybridMultilevel"/>
    <w:tmpl w:val="0810D100"/>
    <w:lvl w:ilvl="0" w:tplc="5C4AE7BC">
      <w:numFmt w:val="bullet"/>
      <w:lvlText w:val="・"/>
      <w:lvlJc w:val="left"/>
      <w:pPr>
        <w:ind w:left="924" w:hanging="420"/>
      </w:pPr>
      <w:rPr>
        <w:rFonts w:ascii="ＭＳ 明朝" w:eastAsia="ＭＳ 明朝" w:hAnsi="ＭＳ 明朝" w:cs="Times New Roman" w:hint="eastAsia"/>
        <w:lang w:val="en-US"/>
      </w:rPr>
    </w:lvl>
    <w:lvl w:ilvl="1" w:tplc="0409000B">
      <w:start w:val="1"/>
      <w:numFmt w:val="bullet"/>
      <w:lvlText w:val=""/>
      <w:lvlJc w:val="left"/>
      <w:pPr>
        <w:ind w:left="1344" w:hanging="420"/>
      </w:pPr>
      <w:rPr>
        <w:rFonts w:ascii="Wingdings" w:hAnsi="Wingdings" w:hint="default"/>
      </w:rPr>
    </w:lvl>
    <w:lvl w:ilvl="2" w:tplc="0409000D" w:tentative="1">
      <w:start w:val="1"/>
      <w:numFmt w:val="bullet"/>
      <w:lvlText w:val=""/>
      <w:lvlJc w:val="left"/>
      <w:pPr>
        <w:ind w:left="1764" w:hanging="420"/>
      </w:pPr>
      <w:rPr>
        <w:rFonts w:ascii="Wingdings" w:hAnsi="Wingdings" w:hint="default"/>
      </w:rPr>
    </w:lvl>
    <w:lvl w:ilvl="3" w:tplc="04090001" w:tentative="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38" w15:restartNumberingAfterBreak="0">
    <w:nsid w:val="78866F9C"/>
    <w:multiLevelType w:val="hybridMultilevel"/>
    <w:tmpl w:val="1B20085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94E070A"/>
    <w:multiLevelType w:val="hybridMultilevel"/>
    <w:tmpl w:val="48D698E0"/>
    <w:lvl w:ilvl="0" w:tplc="39668B06">
      <w:start w:val="1"/>
      <w:numFmt w:val="aiueoFullWidth"/>
      <w:lvlText w:val="(%1)"/>
      <w:lvlJc w:val="left"/>
      <w:pPr>
        <w:ind w:left="1260" w:hanging="420"/>
      </w:pPr>
      <w:rPr>
        <w:rFonts w:asciiTheme="majorEastAsia" w:eastAsiaTheme="majorEastAsia" w:hAnsiTheme="major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CF04A46"/>
    <w:multiLevelType w:val="hybridMultilevel"/>
    <w:tmpl w:val="260CF5F8"/>
    <w:lvl w:ilvl="0" w:tplc="00004B7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7"/>
  </w:num>
  <w:num w:numId="2">
    <w:abstractNumId w:val="2"/>
  </w:num>
  <w:num w:numId="3">
    <w:abstractNumId w:val="22"/>
  </w:num>
  <w:num w:numId="4">
    <w:abstractNumId w:val="8"/>
  </w:num>
  <w:num w:numId="5">
    <w:abstractNumId w:val="13"/>
  </w:num>
  <w:num w:numId="6">
    <w:abstractNumId w:val="6"/>
  </w:num>
  <w:num w:numId="7">
    <w:abstractNumId w:val="21"/>
  </w:num>
  <w:num w:numId="8">
    <w:abstractNumId w:val="3"/>
  </w:num>
  <w:num w:numId="9">
    <w:abstractNumId w:val="14"/>
  </w:num>
  <w:num w:numId="10">
    <w:abstractNumId w:val="1"/>
  </w:num>
  <w:num w:numId="11">
    <w:abstractNumId w:val="23"/>
  </w:num>
  <w:num w:numId="12">
    <w:abstractNumId w:val="26"/>
  </w:num>
  <w:num w:numId="13">
    <w:abstractNumId w:val="11"/>
  </w:num>
  <w:num w:numId="14">
    <w:abstractNumId w:val="15"/>
  </w:num>
  <w:num w:numId="15">
    <w:abstractNumId w:val="19"/>
  </w:num>
  <w:num w:numId="16">
    <w:abstractNumId w:val="36"/>
  </w:num>
  <w:num w:numId="17">
    <w:abstractNumId w:val="4"/>
  </w:num>
  <w:num w:numId="18">
    <w:abstractNumId w:val="24"/>
  </w:num>
  <w:num w:numId="19">
    <w:abstractNumId w:val="28"/>
  </w:num>
  <w:num w:numId="20">
    <w:abstractNumId w:val="33"/>
  </w:num>
  <w:num w:numId="21">
    <w:abstractNumId w:val="7"/>
  </w:num>
  <w:num w:numId="22">
    <w:abstractNumId w:val="34"/>
  </w:num>
  <w:num w:numId="23">
    <w:abstractNumId w:val="35"/>
  </w:num>
  <w:num w:numId="24">
    <w:abstractNumId w:val="9"/>
  </w:num>
  <w:num w:numId="25">
    <w:abstractNumId w:val="18"/>
  </w:num>
  <w:num w:numId="26">
    <w:abstractNumId w:val="29"/>
  </w:num>
  <w:num w:numId="27">
    <w:abstractNumId w:val="38"/>
  </w:num>
  <w:num w:numId="28">
    <w:abstractNumId w:val="16"/>
  </w:num>
  <w:num w:numId="29">
    <w:abstractNumId w:val="25"/>
  </w:num>
  <w:num w:numId="30">
    <w:abstractNumId w:val="37"/>
  </w:num>
  <w:num w:numId="31">
    <w:abstractNumId w:val="39"/>
  </w:num>
  <w:num w:numId="32">
    <w:abstractNumId w:val="27"/>
  </w:num>
  <w:num w:numId="33">
    <w:abstractNumId w:val="0"/>
  </w:num>
  <w:num w:numId="34">
    <w:abstractNumId w:val="30"/>
  </w:num>
  <w:num w:numId="35">
    <w:abstractNumId w:val="20"/>
  </w:num>
  <w:num w:numId="36">
    <w:abstractNumId w:val="32"/>
  </w:num>
  <w:num w:numId="37">
    <w:abstractNumId w:val="5"/>
  </w:num>
  <w:num w:numId="38">
    <w:abstractNumId w:val="31"/>
  </w:num>
  <w:num w:numId="39">
    <w:abstractNumId w:val="12"/>
  </w:num>
  <w:num w:numId="40">
    <w:abstractNumId w:val="10"/>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2"/>
    <w:rsid w:val="000040E1"/>
    <w:rsid w:val="0002778F"/>
    <w:rsid w:val="00033AD2"/>
    <w:rsid w:val="00045510"/>
    <w:rsid w:val="00074001"/>
    <w:rsid w:val="000F080A"/>
    <w:rsid w:val="000F084D"/>
    <w:rsid w:val="001964DB"/>
    <w:rsid w:val="001F2FED"/>
    <w:rsid w:val="00215206"/>
    <w:rsid w:val="002A5D28"/>
    <w:rsid w:val="0030393E"/>
    <w:rsid w:val="00323B9D"/>
    <w:rsid w:val="00360C30"/>
    <w:rsid w:val="003F2900"/>
    <w:rsid w:val="00411754"/>
    <w:rsid w:val="00452292"/>
    <w:rsid w:val="0049049B"/>
    <w:rsid w:val="006136E0"/>
    <w:rsid w:val="00697310"/>
    <w:rsid w:val="00747815"/>
    <w:rsid w:val="00756BB8"/>
    <w:rsid w:val="007B16E1"/>
    <w:rsid w:val="007E3180"/>
    <w:rsid w:val="007E35F7"/>
    <w:rsid w:val="008460CE"/>
    <w:rsid w:val="00861993"/>
    <w:rsid w:val="009754FA"/>
    <w:rsid w:val="009B468C"/>
    <w:rsid w:val="00A008DB"/>
    <w:rsid w:val="00A90A9C"/>
    <w:rsid w:val="00AB108B"/>
    <w:rsid w:val="00AE51FE"/>
    <w:rsid w:val="00AF0662"/>
    <w:rsid w:val="00B51553"/>
    <w:rsid w:val="00C004AF"/>
    <w:rsid w:val="00C61119"/>
    <w:rsid w:val="00D81256"/>
    <w:rsid w:val="00E778F2"/>
    <w:rsid w:val="00EC360A"/>
    <w:rsid w:val="00EC5313"/>
    <w:rsid w:val="00EE4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10F0D3A"/>
  <w15:chartTrackingRefBased/>
  <w15:docId w15:val="{D1A46956-1BA3-4491-BEE1-87AF37F1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180"/>
    <w:pPr>
      <w:widowControl w:val="0"/>
      <w:jc w:val="both"/>
    </w:pPr>
  </w:style>
  <w:style w:type="paragraph" w:styleId="1">
    <w:name w:val="heading 1"/>
    <w:basedOn w:val="a"/>
    <w:next w:val="a"/>
    <w:link w:val="10"/>
    <w:uiPriority w:val="9"/>
    <w:qFormat/>
    <w:rsid w:val="00033AD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33AD2"/>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452292"/>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41175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33AD2"/>
    <w:rPr>
      <w:rFonts w:asciiTheme="majorHAnsi" w:eastAsiaTheme="majorEastAsia" w:hAnsiTheme="majorHAnsi" w:cstheme="majorBidi"/>
      <w:sz w:val="24"/>
      <w:szCs w:val="24"/>
    </w:rPr>
  </w:style>
  <w:style w:type="character" w:customStyle="1" w:styleId="20">
    <w:name w:val="見出し 2 (文字)"/>
    <w:basedOn w:val="a0"/>
    <w:link w:val="2"/>
    <w:uiPriority w:val="9"/>
    <w:rsid w:val="00033AD2"/>
    <w:rPr>
      <w:rFonts w:asciiTheme="majorHAnsi" w:eastAsiaTheme="majorEastAsia" w:hAnsiTheme="majorHAnsi" w:cstheme="majorBidi"/>
    </w:rPr>
  </w:style>
  <w:style w:type="paragraph" w:styleId="a3">
    <w:name w:val="TOC Heading"/>
    <w:basedOn w:val="1"/>
    <w:next w:val="a"/>
    <w:uiPriority w:val="39"/>
    <w:unhideWhenUsed/>
    <w:qFormat/>
    <w:rsid w:val="00B51553"/>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B51553"/>
  </w:style>
  <w:style w:type="paragraph" w:styleId="21">
    <w:name w:val="toc 2"/>
    <w:basedOn w:val="a"/>
    <w:next w:val="a"/>
    <w:autoRedefine/>
    <w:uiPriority w:val="39"/>
    <w:unhideWhenUsed/>
    <w:rsid w:val="00B51553"/>
    <w:pPr>
      <w:ind w:leftChars="100" w:left="210"/>
    </w:pPr>
  </w:style>
  <w:style w:type="character" w:styleId="a4">
    <w:name w:val="Hyperlink"/>
    <w:basedOn w:val="a0"/>
    <w:uiPriority w:val="99"/>
    <w:unhideWhenUsed/>
    <w:rsid w:val="00B51553"/>
    <w:rPr>
      <w:color w:val="0563C1" w:themeColor="hyperlink"/>
      <w:u w:val="single"/>
    </w:rPr>
  </w:style>
  <w:style w:type="table" w:styleId="a5">
    <w:name w:val="Table Grid"/>
    <w:basedOn w:val="a1"/>
    <w:uiPriority w:val="59"/>
    <w:rsid w:val="00196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964DB"/>
    <w:pPr>
      <w:ind w:leftChars="400" w:left="840"/>
    </w:pPr>
  </w:style>
  <w:style w:type="paragraph" w:styleId="a7">
    <w:name w:val="caption"/>
    <w:basedOn w:val="a"/>
    <w:next w:val="a"/>
    <w:uiPriority w:val="35"/>
    <w:unhideWhenUsed/>
    <w:qFormat/>
    <w:rsid w:val="00074001"/>
    <w:rPr>
      <w:b/>
      <w:bCs/>
      <w:szCs w:val="21"/>
    </w:rPr>
  </w:style>
  <w:style w:type="paragraph" w:styleId="a8">
    <w:name w:val="header"/>
    <w:basedOn w:val="a"/>
    <w:link w:val="a9"/>
    <w:uiPriority w:val="99"/>
    <w:unhideWhenUsed/>
    <w:rsid w:val="00452292"/>
    <w:pPr>
      <w:tabs>
        <w:tab w:val="center" w:pos="4252"/>
        <w:tab w:val="right" w:pos="8504"/>
      </w:tabs>
      <w:snapToGrid w:val="0"/>
    </w:pPr>
  </w:style>
  <w:style w:type="character" w:customStyle="1" w:styleId="a9">
    <w:name w:val="ヘッダー (文字)"/>
    <w:basedOn w:val="a0"/>
    <w:link w:val="a8"/>
    <w:uiPriority w:val="99"/>
    <w:rsid w:val="00452292"/>
  </w:style>
  <w:style w:type="paragraph" w:styleId="aa">
    <w:name w:val="footer"/>
    <w:basedOn w:val="a"/>
    <w:link w:val="ab"/>
    <w:uiPriority w:val="99"/>
    <w:unhideWhenUsed/>
    <w:rsid w:val="00452292"/>
    <w:pPr>
      <w:tabs>
        <w:tab w:val="center" w:pos="4252"/>
        <w:tab w:val="right" w:pos="8504"/>
      </w:tabs>
      <w:snapToGrid w:val="0"/>
    </w:pPr>
  </w:style>
  <w:style w:type="character" w:customStyle="1" w:styleId="ab">
    <w:name w:val="フッター (文字)"/>
    <w:basedOn w:val="a0"/>
    <w:link w:val="aa"/>
    <w:uiPriority w:val="99"/>
    <w:rsid w:val="00452292"/>
  </w:style>
  <w:style w:type="character" w:customStyle="1" w:styleId="30">
    <w:name w:val="見出し 3 (文字)"/>
    <w:basedOn w:val="a0"/>
    <w:link w:val="3"/>
    <w:uiPriority w:val="9"/>
    <w:rsid w:val="00452292"/>
    <w:rPr>
      <w:rFonts w:asciiTheme="majorHAnsi" w:eastAsiaTheme="majorEastAsia" w:hAnsiTheme="majorHAnsi" w:cstheme="majorBidi"/>
    </w:rPr>
  </w:style>
  <w:style w:type="character" w:customStyle="1" w:styleId="40">
    <w:name w:val="見出し 4 (文字)"/>
    <w:basedOn w:val="a0"/>
    <w:link w:val="4"/>
    <w:uiPriority w:val="9"/>
    <w:rsid w:val="00411754"/>
    <w:rPr>
      <w:b/>
      <w:bCs/>
    </w:rPr>
  </w:style>
  <w:style w:type="paragraph" w:styleId="31">
    <w:name w:val="toc 3"/>
    <w:basedOn w:val="a"/>
    <w:next w:val="a"/>
    <w:autoRedefine/>
    <w:uiPriority w:val="39"/>
    <w:unhideWhenUsed/>
    <w:rsid w:val="00C61119"/>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F3B38-9F76-4026-85F8-93D6FE86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696</Words>
  <Characters>3971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DTT</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Suzuki, Yuki 3</dc:creator>
  <cp:keywords/>
  <dc:description/>
  <cp:lastModifiedBy>z</cp:lastModifiedBy>
  <cp:revision>2</cp:revision>
  <dcterms:created xsi:type="dcterms:W3CDTF">2020-03-12T06:18:00Z</dcterms:created>
  <dcterms:modified xsi:type="dcterms:W3CDTF">2020-03-12T06:18:00Z</dcterms:modified>
</cp:coreProperties>
</file>